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FDEDE9" w14:textId="66317318" w:rsidR="00CD777A" w:rsidRPr="007B1B00" w:rsidRDefault="00D02249" w:rsidP="006C412B">
      <w:pPr>
        <w:pStyle w:val="Cabealho"/>
        <w:tabs>
          <w:tab w:val="clear" w:pos="4252"/>
          <w:tab w:val="clear" w:pos="8504"/>
          <w:tab w:val="left" w:pos="6708"/>
        </w:tabs>
        <w:spacing w:line="276" w:lineRule="auto"/>
        <w:rPr>
          <w:rFonts w:ascii="Arial" w:hAnsi="Arial" w:cs="Arial"/>
          <w:b/>
          <w:bCs/>
        </w:rPr>
      </w:pPr>
      <w:r w:rsidRPr="00D02249">
        <w:rPr>
          <w:noProof/>
        </w:rPr>
        <w:drawing>
          <wp:anchor distT="0" distB="0" distL="114300" distR="114300" simplePos="0" relativeHeight="251658240" behindDoc="0" locked="0" layoutInCell="1" allowOverlap="1" wp14:anchorId="52ADD459" wp14:editId="63619D36">
            <wp:simplePos x="0" y="0"/>
            <wp:positionH relativeFrom="margin">
              <wp:posOffset>4596765</wp:posOffset>
            </wp:positionH>
            <wp:positionV relativeFrom="margin">
              <wp:posOffset>156210</wp:posOffset>
            </wp:positionV>
            <wp:extent cx="1666875" cy="495300"/>
            <wp:effectExtent l="0" t="0" r="9525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6875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412B" w:rsidRPr="007B1B00">
        <w:rPr>
          <w:rFonts w:ascii="Arial" w:hAnsi="Arial" w:cs="Arial"/>
        </w:rPr>
        <w:tab/>
      </w:r>
      <w:r w:rsidR="009B3DFB" w:rsidRPr="007B1B00">
        <w:rPr>
          <w:rFonts w:ascii="Arial" w:hAnsi="Arial" w:cs="Arial"/>
        </w:rPr>
        <w:br/>
      </w:r>
      <w:r w:rsidR="009B3DFB" w:rsidRPr="007B1B00">
        <w:rPr>
          <w:rFonts w:ascii="Arial" w:hAnsi="Arial" w:cs="Arial"/>
          <w:b/>
          <w:bCs/>
        </w:rPr>
        <w:t>INDICAÇÃO Nº</w:t>
      </w:r>
      <w:r w:rsidR="00CD777A" w:rsidRPr="007B1B00">
        <w:rPr>
          <w:rFonts w:ascii="Arial" w:hAnsi="Arial" w:cs="Arial"/>
          <w:b/>
          <w:bCs/>
        </w:rPr>
        <w:t xml:space="preserve"> </w:t>
      </w:r>
      <w:r w:rsidR="00503DAD">
        <w:rPr>
          <w:rFonts w:ascii="Arial" w:hAnsi="Arial" w:cs="Arial"/>
          <w:b/>
          <w:bCs/>
        </w:rPr>
        <w:t>574</w:t>
      </w:r>
      <w:r w:rsidR="009B3DFB" w:rsidRPr="007B1B00">
        <w:rPr>
          <w:rFonts w:ascii="Arial" w:hAnsi="Arial" w:cs="Arial"/>
          <w:b/>
          <w:bCs/>
        </w:rPr>
        <w:t>/202</w:t>
      </w:r>
      <w:r w:rsidR="000D134C" w:rsidRPr="007B1B00">
        <w:rPr>
          <w:rFonts w:ascii="Arial" w:hAnsi="Arial" w:cs="Arial"/>
          <w:b/>
          <w:bCs/>
        </w:rPr>
        <w:t>5</w:t>
      </w:r>
    </w:p>
    <w:p w14:paraId="6832ED2C" w14:textId="4C8E57E0" w:rsidR="009B3DFB" w:rsidRPr="007B1B00" w:rsidRDefault="00605877" w:rsidP="00D02249">
      <w:pPr>
        <w:pStyle w:val="Corpodetexto"/>
        <w:tabs>
          <w:tab w:val="left" w:pos="6285"/>
          <w:tab w:val="left" w:pos="7020"/>
        </w:tabs>
        <w:spacing w:line="276" w:lineRule="auto"/>
        <w:rPr>
          <w:rFonts w:ascii="Arial" w:hAnsi="Arial" w:cs="Arial"/>
          <w:b/>
          <w:sz w:val="22"/>
          <w:szCs w:val="22"/>
          <w:lang w:val="pt-BR"/>
        </w:rPr>
      </w:pPr>
      <w:r w:rsidRPr="007B1B00">
        <w:rPr>
          <w:rFonts w:ascii="Arial" w:hAnsi="Arial" w:cs="Arial"/>
          <w:b/>
          <w:sz w:val="22"/>
          <w:szCs w:val="22"/>
          <w:lang w:val="pt-BR"/>
        </w:rPr>
        <w:t xml:space="preserve">GABINETE VEREADORA </w:t>
      </w:r>
      <w:r w:rsidR="007B1B00" w:rsidRPr="007B1B00">
        <w:rPr>
          <w:rFonts w:ascii="Arial" w:hAnsi="Arial" w:cs="Arial"/>
          <w:b/>
          <w:sz w:val="22"/>
          <w:szCs w:val="22"/>
          <w:lang w:val="pt-BR"/>
        </w:rPr>
        <w:t xml:space="preserve">ANELISE MARX </w:t>
      </w:r>
      <w:r w:rsidR="00426EFD" w:rsidRPr="007B1B00">
        <w:rPr>
          <w:noProof/>
          <w:sz w:val="22"/>
          <w:szCs w:val="22"/>
          <w:lang w:val="pt-BR"/>
        </w:rPr>
        <w:tab/>
      </w:r>
      <w:r w:rsidR="00D02249">
        <w:rPr>
          <w:noProof/>
          <w:sz w:val="22"/>
          <w:szCs w:val="22"/>
          <w:lang w:val="pt-BR"/>
        </w:rPr>
        <w:tab/>
      </w:r>
    </w:p>
    <w:p w14:paraId="12BD9262" w14:textId="04E77506" w:rsidR="009B3DFB" w:rsidRPr="007B1B00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7B1B00">
        <w:rPr>
          <w:rFonts w:ascii="Arial" w:hAnsi="Arial" w:cs="Arial"/>
          <w:color w:val="000000"/>
          <w:sz w:val="22"/>
          <w:szCs w:val="22"/>
          <w:lang w:val="pt-BR"/>
        </w:rPr>
        <w:t>Exmo. Sr.</w:t>
      </w:r>
      <w:r w:rsidRPr="007B1B00">
        <w:rPr>
          <w:rFonts w:ascii="Arial" w:hAnsi="Arial" w:cs="Arial"/>
          <w:noProof/>
          <w:sz w:val="22"/>
          <w:szCs w:val="22"/>
          <w:lang w:val="pt-BR"/>
        </w:rPr>
        <w:t xml:space="preserve"> </w:t>
      </w:r>
      <w:r w:rsidRPr="007B1B00">
        <w:rPr>
          <w:rFonts w:ascii="Arial" w:hAnsi="Arial" w:cs="Arial"/>
          <w:b/>
          <w:color w:val="000000"/>
          <w:sz w:val="22"/>
          <w:szCs w:val="22"/>
          <w:lang w:val="pt-BR"/>
        </w:rPr>
        <w:t>CIDNEY BARBIERO FILHO</w:t>
      </w:r>
      <w:r w:rsidR="00C801BE" w:rsidRPr="007B1B00">
        <w:rPr>
          <w:rFonts w:ascii="Arial" w:hAnsi="Arial" w:cs="Arial"/>
          <w:noProof/>
          <w:sz w:val="22"/>
          <w:szCs w:val="22"/>
          <w:lang w:val="pt-BR"/>
        </w:rPr>
        <w:t xml:space="preserve"> </w:t>
      </w:r>
    </w:p>
    <w:p w14:paraId="0DA57E8A" w14:textId="005C19DC" w:rsidR="009B3DFB" w:rsidRPr="007B1B00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7B1B00">
        <w:rPr>
          <w:rFonts w:ascii="Arial" w:hAnsi="Arial" w:cs="Arial"/>
          <w:color w:val="000000"/>
          <w:sz w:val="22"/>
          <w:szCs w:val="22"/>
          <w:lang w:val="pt-BR"/>
        </w:rPr>
        <w:t>DD Presidente da Câmara Municipal de Vereadores</w:t>
      </w:r>
      <w:r w:rsidRPr="007B1B00">
        <w:rPr>
          <w:rFonts w:ascii="Arial" w:hAnsi="Arial" w:cs="Arial"/>
          <w:noProof/>
          <w:color w:val="000000"/>
          <w:sz w:val="22"/>
          <w:szCs w:val="22"/>
          <w:lang w:val="pt-BR"/>
        </w:rPr>
        <w:t xml:space="preserve">  </w:t>
      </w:r>
    </w:p>
    <w:p w14:paraId="5241561A" w14:textId="1739CBE3" w:rsidR="009B3DFB" w:rsidRPr="007B1B00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  <w:r w:rsidRPr="007B1B00">
        <w:rPr>
          <w:rFonts w:ascii="Arial" w:hAnsi="Arial" w:cs="Arial"/>
          <w:color w:val="000000"/>
          <w:sz w:val="22"/>
          <w:szCs w:val="22"/>
          <w:lang w:val="pt-BR"/>
        </w:rPr>
        <w:t>Francisco Beltrão – PR</w:t>
      </w:r>
    </w:p>
    <w:p w14:paraId="2F90FC3D" w14:textId="77777777" w:rsidR="009B3DFB" w:rsidRPr="007B1B00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7B1B00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68296D00" w14:textId="77777777" w:rsidR="009B3DFB" w:rsidRPr="007B1B00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15236EB7" w14:textId="10B7C646" w:rsidR="001B5917" w:rsidRPr="007B1B00" w:rsidRDefault="001E5986" w:rsidP="00DF7030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b/>
          <w:bCs/>
          <w:sz w:val="22"/>
          <w:szCs w:val="22"/>
        </w:rPr>
      </w:pPr>
      <w:r w:rsidRPr="007B1B00">
        <w:rPr>
          <w:rFonts w:ascii="Arial" w:hAnsi="Arial" w:cs="Arial"/>
          <w:color w:val="000000"/>
          <w:sz w:val="22"/>
          <w:szCs w:val="22"/>
        </w:rPr>
        <w:t>A vereadora que a presente subscreve</w:t>
      </w:r>
      <w:r w:rsidR="009B3DFB" w:rsidRPr="007B1B00">
        <w:rPr>
          <w:rFonts w:ascii="Arial" w:hAnsi="Arial" w:cs="Arial"/>
          <w:color w:val="000000"/>
          <w:sz w:val="22"/>
          <w:szCs w:val="22"/>
        </w:rPr>
        <w:t xml:space="preserve">, na forma regimental, vem mui respeitosamente à presença de Vossa Excelência, </w:t>
      </w:r>
      <w:r w:rsidR="009B3DFB" w:rsidRPr="007B1B00">
        <w:rPr>
          <w:rFonts w:ascii="Arial" w:hAnsi="Arial" w:cs="Arial"/>
          <w:b/>
          <w:color w:val="000000"/>
          <w:sz w:val="22"/>
          <w:szCs w:val="22"/>
          <w:u w:val="single"/>
        </w:rPr>
        <w:t>INDICAR</w:t>
      </w:r>
      <w:r w:rsidR="009B3DFB" w:rsidRPr="007B1B00">
        <w:rPr>
          <w:rFonts w:ascii="Arial" w:hAnsi="Arial" w:cs="Arial"/>
          <w:color w:val="000000"/>
          <w:sz w:val="22"/>
          <w:szCs w:val="22"/>
        </w:rPr>
        <w:t xml:space="preserve">, </w:t>
      </w:r>
      <w:r w:rsidR="00605877" w:rsidRPr="007B1B00">
        <w:rPr>
          <w:rFonts w:ascii="Arial" w:hAnsi="Arial" w:cs="Arial"/>
          <w:sz w:val="22"/>
          <w:szCs w:val="22"/>
        </w:rPr>
        <w:t>ao Executivo Municipa</w:t>
      </w:r>
      <w:r w:rsidR="00CD777A" w:rsidRPr="007B1B00">
        <w:rPr>
          <w:rFonts w:ascii="Arial" w:hAnsi="Arial" w:cs="Arial"/>
          <w:sz w:val="22"/>
          <w:szCs w:val="22"/>
        </w:rPr>
        <w:t>l,</w:t>
      </w:r>
      <w:r w:rsidR="00D02249">
        <w:rPr>
          <w:rFonts w:ascii="Arial" w:hAnsi="Arial" w:cs="Arial"/>
          <w:sz w:val="22"/>
          <w:szCs w:val="22"/>
        </w:rPr>
        <w:t xml:space="preserve"> que </w:t>
      </w:r>
      <w:r w:rsidR="00D02249" w:rsidRPr="00D02249">
        <w:rPr>
          <w:rFonts w:ascii="Arial" w:hAnsi="Arial" w:cs="Arial"/>
          <w:sz w:val="22"/>
          <w:szCs w:val="22"/>
        </w:rPr>
        <w:t xml:space="preserve">estude a viabilidade de implantação de </w:t>
      </w:r>
      <w:r w:rsidR="00D02249" w:rsidRPr="00D02249">
        <w:rPr>
          <w:rStyle w:val="Forte"/>
          <w:rFonts w:ascii="Arial" w:hAnsi="Arial" w:cs="Arial"/>
          <w:sz w:val="22"/>
          <w:szCs w:val="22"/>
        </w:rPr>
        <w:t>linha de transporte coletivo urbano</w:t>
      </w:r>
      <w:r w:rsidR="00D02249" w:rsidRPr="00D02249">
        <w:rPr>
          <w:rFonts w:ascii="Arial" w:hAnsi="Arial" w:cs="Arial"/>
          <w:sz w:val="22"/>
          <w:szCs w:val="22"/>
        </w:rPr>
        <w:t xml:space="preserve"> que atenda aos moradores dos </w:t>
      </w:r>
      <w:r w:rsidR="00D02249" w:rsidRPr="00D02249">
        <w:rPr>
          <w:rStyle w:val="Forte"/>
          <w:rFonts w:ascii="Arial" w:hAnsi="Arial" w:cs="Arial"/>
          <w:sz w:val="22"/>
          <w:szCs w:val="22"/>
        </w:rPr>
        <w:t>loteamentos Casagrande e Monte Belo</w:t>
      </w:r>
      <w:r w:rsidR="00D02249" w:rsidRPr="00D02249">
        <w:rPr>
          <w:rFonts w:ascii="Arial" w:hAnsi="Arial" w:cs="Arial"/>
          <w:sz w:val="22"/>
          <w:szCs w:val="22"/>
        </w:rPr>
        <w:t>, os quais atualmente não contam com esse serviço essencial.</w:t>
      </w:r>
    </w:p>
    <w:p w14:paraId="67E85EE0" w14:textId="77777777" w:rsidR="00FF7822" w:rsidRPr="007B1B00" w:rsidRDefault="00FF7822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796A5375" w14:textId="28315E83" w:rsidR="00B44FD7" w:rsidRPr="007B1B00" w:rsidRDefault="00B44FD7" w:rsidP="00A74E41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pt-BR"/>
        </w:rPr>
      </w:pPr>
      <w:r w:rsidRPr="007B1B00">
        <w:rPr>
          <w:rFonts w:ascii="Arial" w:hAnsi="Arial" w:cs="Arial"/>
          <w:b/>
          <w:bCs/>
          <w:color w:val="000000"/>
          <w:sz w:val="22"/>
          <w:szCs w:val="22"/>
          <w:u w:val="single"/>
          <w:lang w:val="pt-BR"/>
        </w:rPr>
        <w:t>JUSTIFICATIVA</w:t>
      </w:r>
    </w:p>
    <w:p w14:paraId="0A53BED6" w14:textId="77777777" w:rsidR="00B3109D" w:rsidRPr="007B1B00" w:rsidRDefault="00B3109D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6F5EB6E2" w14:textId="66D5516A" w:rsidR="005D75A3" w:rsidRPr="007B1B00" w:rsidRDefault="005D75A3" w:rsidP="005D75A3">
      <w:pPr>
        <w:spacing w:after="0" w:line="240" w:lineRule="auto"/>
        <w:jc w:val="both"/>
        <w:rPr>
          <w:rFonts w:ascii="Arial" w:hAnsi="Arial" w:cs="Arial"/>
        </w:rPr>
      </w:pPr>
    </w:p>
    <w:p w14:paraId="38953A1D" w14:textId="77777777" w:rsidR="00D02249" w:rsidRPr="00D02249" w:rsidRDefault="00D02249" w:rsidP="00D02249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D02249">
        <w:rPr>
          <w:rFonts w:ascii="Arial" w:eastAsia="Times New Roman" w:hAnsi="Arial" w:cs="Arial"/>
          <w:lang w:eastAsia="pt-BR"/>
        </w:rPr>
        <w:t>A ausência de transporte coletivo nos referidos loteamentos vem gerando grandes dificuldades para os moradores, que precisam se deslocar diariamente para o trabalho, escolas, serviços de saúde e demais atividades. Muitos dependem exclusivamente de transporte particular ou precisam percorrer longas distâncias até os pontos mais próximos, o que compromete o acesso a direitos básicos e aumenta os custos das famílias.</w:t>
      </w:r>
    </w:p>
    <w:p w14:paraId="06147F87" w14:textId="61357C1D" w:rsidR="00D02249" w:rsidRPr="00D02249" w:rsidRDefault="00D02249" w:rsidP="00D02249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D02249">
        <w:rPr>
          <w:rFonts w:ascii="Arial" w:eastAsia="Times New Roman" w:hAnsi="Arial" w:cs="Arial"/>
          <w:lang w:eastAsia="pt-BR"/>
        </w:rPr>
        <w:t xml:space="preserve">A disponibilização de transporte coletivo contribuirá para a </w:t>
      </w:r>
      <w:r w:rsidRPr="00D02249">
        <w:rPr>
          <w:rFonts w:ascii="Arial" w:eastAsia="Times New Roman" w:hAnsi="Arial" w:cs="Arial"/>
          <w:b/>
          <w:bCs/>
          <w:lang w:eastAsia="pt-BR"/>
        </w:rPr>
        <w:t>melhoria da qualidade de vida</w:t>
      </w:r>
      <w:r w:rsidRPr="00D02249">
        <w:rPr>
          <w:rFonts w:ascii="Arial" w:eastAsia="Times New Roman" w:hAnsi="Arial" w:cs="Arial"/>
          <w:lang w:eastAsia="pt-BR"/>
        </w:rPr>
        <w:t xml:space="preserve">, a </w:t>
      </w:r>
      <w:r w:rsidRPr="00D02249">
        <w:rPr>
          <w:rFonts w:ascii="Arial" w:eastAsia="Times New Roman" w:hAnsi="Arial" w:cs="Arial"/>
          <w:b/>
          <w:bCs/>
          <w:lang w:eastAsia="pt-BR"/>
        </w:rPr>
        <w:t>mobilidade urbana</w:t>
      </w:r>
      <w:r w:rsidRPr="00D02249">
        <w:rPr>
          <w:rFonts w:ascii="Arial" w:eastAsia="Times New Roman" w:hAnsi="Arial" w:cs="Arial"/>
          <w:lang w:eastAsia="pt-BR"/>
        </w:rPr>
        <w:t xml:space="preserve"> e a </w:t>
      </w:r>
      <w:r w:rsidRPr="00D02249">
        <w:rPr>
          <w:rFonts w:ascii="Arial" w:eastAsia="Times New Roman" w:hAnsi="Arial" w:cs="Arial"/>
          <w:b/>
          <w:bCs/>
          <w:lang w:eastAsia="pt-BR"/>
        </w:rPr>
        <w:t>inclusão social</w:t>
      </w:r>
      <w:r w:rsidRPr="00D02249">
        <w:rPr>
          <w:rFonts w:ascii="Arial" w:eastAsia="Times New Roman" w:hAnsi="Arial" w:cs="Arial"/>
          <w:lang w:eastAsia="pt-BR"/>
        </w:rPr>
        <w:t xml:space="preserve">, além de representar um passo importante para garantir </w:t>
      </w:r>
      <w:r w:rsidRPr="00D02249">
        <w:rPr>
          <w:rFonts w:ascii="Arial" w:eastAsia="Times New Roman" w:hAnsi="Arial" w:cs="Arial"/>
          <w:b/>
          <w:bCs/>
          <w:lang w:eastAsia="pt-BR"/>
        </w:rPr>
        <w:t>igualdade de acesso</w:t>
      </w:r>
      <w:r w:rsidRPr="00D02249">
        <w:rPr>
          <w:rFonts w:ascii="Arial" w:eastAsia="Times New Roman" w:hAnsi="Arial" w:cs="Arial"/>
          <w:lang w:eastAsia="pt-BR"/>
        </w:rPr>
        <w:t xml:space="preserve"> aos serviços públicos e privados oferecidos no município.</w:t>
      </w:r>
    </w:p>
    <w:p w14:paraId="6A409A88" w14:textId="5A0828DD" w:rsidR="002E65FC" w:rsidRPr="007B1B00" w:rsidRDefault="009B3DFB" w:rsidP="004314AA">
      <w:pPr>
        <w:spacing w:after="0" w:line="360" w:lineRule="auto"/>
        <w:ind w:firstLine="709"/>
        <w:jc w:val="both"/>
        <w:rPr>
          <w:rFonts w:ascii="Arial" w:hAnsi="Arial" w:cs="Arial"/>
          <w:color w:val="000000"/>
        </w:rPr>
      </w:pPr>
      <w:r w:rsidRPr="007B1B00">
        <w:rPr>
          <w:rFonts w:ascii="Arial" w:hAnsi="Arial" w:cs="Arial"/>
          <w:color w:val="000000"/>
        </w:rPr>
        <w:t xml:space="preserve">Sala das Sessões da Câmara Municipal de Vereadores de Francisco Beltrão, </w:t>
      </w:r>
      <w:r w:rsidR="00D02249">
        <w:rPr>
          <w:rFonts w:ascii="Arial" w:hAnsi="Arial" w:cs="Arial"/>
          <w:color w:val="000000"/>
        </w:rPr>
        <w:t xml:space="preserve">03 </w:t>
      </w:r>
      <w:r w:rsidR="007B1B00" w:rsidRPr="007B1B00">
        <w:rPr>
          <w:rFonts w:ascii="Arial" w:hAnsi="Arial" w:cs="Arial"/>
          <w:color w:val="000000"/>
        </w:rPr>
        <w:t>de setembro</w:t>
      </w:r>
      <w:r w:rsidR="001E5986" w:rsidRPr="007B1B00">
        <w:rPr>
          <w:rFonts w:ascii="Arial" w:hAnsi="Arial" w:cs="Arial"/>
          <w:color w:val="000000"/>
        </w:rPr>
        <w:t xml:space="preserve"> de </w:t>
      </w:r>
      <w:r w:rsidRPr="007B1B00">
        <w:rPr>
          <w:rFonts w:ascii="Arial" w:hAnsi="Arial" w:cs="Arial"/>
          <w:color w:val="000000"/>
        </w:rPr>
        <w:t>2025.</w:t>
      </w:r>
    </w:p>
    <w:p w14:paraId="7E50E74C" w14:textId="77777777" w:rsidR="00DF7030" w:rsidRPr="007B1B00" w:rsidRDefault="00DF7030" w:rsidP="004314AA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</w:p>
    <w:p w14:paraId="1D47E811" w14:textId="5584D6BF" w:rsidR="007B1B00" w:rsidRPr="007B1B00" w:rsidRDefault="007B1B00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  <w:r w:rsidRPr="007B1B00">
        <w:rPr>
          <w:rFonts w:ascii="Arial" w:hAnsi="Arial" w:cs="Arial"/>
          <w:b/>
          <w:bCs/>
          <w:color w:val="000000"/>
          <w:sz w:val="22"/>
          <w:szCs w:val="22"/>
          <w:lang w:val="pt-BR"/>
        </w:rPr>
        <w:t>ANELISE MARX</w:t>
      </w:r>
    </w:p>
    <w:p w14:paraId="43D6F352" w14:textId="12ECB0D0" w:rsidR="00D22642" w:rsidRPr="007B1B00" w:rsidRDefault="0060587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  <w:r w:rsidRPr="007B1B00">
        <w:rPr>
          <w:rFonts w:ascii="Arial" w:hAnsi="Arial" w:cs="Arial"/>
          <w:b/>
          <w:bCs/>
          <w:color w:val="000000"/>
          <w:sz w:val="22"/>
          <w:szCs w:val="22"/>
          <w:lang w:val="pt-BR"/>
        </w:rPr>
        <w:t>VEREADORA</w:t>
      </w:r>
    </w:p>
    <w:sectPr w:rsidR="00D22642" w:rsidRPr="007B1B00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AC3D6E" w14:textId="77777777" w:rsidR="005B4337" w:rsidRDefault="005B4337" w:rsidP="004364FB">
      <w:pPr>
        <w:spacing w:after="0" w:line="240" w:lineRule="auto"/>
      </w:pPr>
      <w:r>
        <w:separator/>
      </w:r>
    </w:p>
  </w:endnote>
  <w:endnote w:type="continuationSeparator" w:id="0">
    <w:p w14:paraId="0B2E5CAD" w14:textId="77777777" w:rsidR="005B4337" w:rsidRDefault="005B4337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503DAD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6F08D1" w14:textId="77777777" w:rsidR="005B4337" w:rsidRDefault="005B4337" w:rsidP="004364FB">
      <w:pPr>
        <w:spacing w:after="0" w:line="240" w:lineRule="auto"/>
      </w:pPr>
      <w:r>
        <w:separator/>
      </w:r>
    </w:p>
  </w:footnote>
  <w:footnote w:type="continuationSeparator" w:id="0">
    <w:p w14:paraId="5A2DEF86" w14:textId="77777777" w:rsidR="005B4337" w:rsidRDefault="005B4337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503DAD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456993DE" w:rsidR="00E373E8" w:rsidRDefault="00317A94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74B3EE1D">
          <wp:simplePos x="0" y="0"/>
          <wp:positionH relativeFrom="page">
            <wp:posOffset>0</wp:posOffset>
          </wp:positionH>
          <wp:positionV relativeFrom="margin">
            <wp:posOffset>-1082040</wp:posOffset>
          </wp:positionV>
          <wp:extent cx="7562850" cy="11093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11093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503DAD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126C25"/>
    <w:multiLevelType w:val="multilevel"/>
    <w:tmpl w:val="3DDEC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923068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29EC"/>
    <w:rsid w:val="00045A08"/>
    <w:rsid w:val="000D134C"/>
    <w:rsid w:val="000D4380"/>
    <w:rsid w:val="00164729"/>
    <w:rsid w:val="00183C86"/>
    <w:rsid w:val="001B5917"/>
    <w:rsid w:val="001D2058"/>
    <w:rsid w:val="001E5986"/>
    <w:rsid w:val="002C6553"/>
    <w:rsid w:val="002E65FC"/>
    <w:rsid w:val="00317A94"/>
    <w:rsid w:val="00350229"/>
    <w:rsid w:val="00363E13"/>
    <w:rsid w:val="003D7393"/>
    <w:rsid w:val="00426EFD"/>
    <w:rsid w:val="004314AA"/>
    <w:rsid w:val="004364FB"/>
    <w:rsid w:val="00481A59"/>
    <w:rsid w:val="004B6BA7"/>
    <w:rsid w:val="00503DAD"/>
    <w:rsid w:val="005601DC"/>
    <w:rsid w:val="005B4337"/>
    <w:rsid w:val="005D75A3"/>
    <w:rsid w:val="00605877"/>
    <w:rsid w:val="00616DA6"/>
    <w:rsid w:val="00657399"/>
    <w:rsid w:val="006C412B"/>
    <w:rsid w:val="00785861"/>
    <w:rsid w:val="007B1B00"/>
    <w:rsid w:val="008A74EA"/>
    <w:rsid w:val="009326C8"/>
    <w:rsid w:val="00964654"/>
    <w:rsid w:val="009B3DFB"/>
    <w:rsid w:val="00A13B57"/>
    <w:rsid w:val="00A32F8A"/>
    <w:rsid w:val="00A74E41"/>
    <w:rsid w:val="00B3109D"/>
    <w:rsid w:val="00B44FD7"/>
    <w:rsid w:val="00BC6263"/>
    <w:rsid w:val="00C801BE"/>
    <w:rsid w:val="00CC689F"/>
    <w:rsid w:val="00CD777A"/>
    <w:rsid w:val="00D02249"/>
    <w:rsid w:val="00D22642"/>
    <w:rsid w:val="00DF7030"/>
    <w:rsid w:val="00E373E8"/>
    <w:rsid w:val="00ED12E5"/>
    <w:rsid w:val="00F752E2"/>
    <w:rsid w:val="00FD73C5"/>
    <w:rsid w:val="00FE00C4"/>
    <w:rsid w:val="00FF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unhideWhenUsed/>
    <w:rsid w:val="009B3DFB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9B3DFB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B44F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3109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7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5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5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6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6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1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212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2025-09-03T16:27:00Z</cp:lastPrinted>
  <dcterms:created xsi:type="dcterms:W3CDTF">2025-09-03T16:33:00Z</dcterms:created>
  <dcterms:modified xsi:type="dcterms:W3CDTF">2025-09-08T11:39:00Z</dcterms:modified>
</cp:coreProperties>
</file>