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1369A7" w14:textId="5A08BEB0" w:rsidR="00A84D1E" w:rsidRPr="00AB2E9A" w:rsidRDefault="00A84D1E" w:rsidP="00A84D1E">
      <w:pPr>
        <w:pStyle w:val="Corpodetexto"/>
        <w:spacing w:line="360" w:lineRule="auto"/>
        <w:rPr>
          <w:rFonts w:ascii="Century Gothic" w:hAnsi="Century Gothic"/>
        </w:rPr>
      </w:pPr>
      <w:bookmarkStart w:id="0" w:name="_Hlk74313796"/>
      <w:r>
        <w:rPr>
          <w:noProof/>
        </w:rPr>
        <w:drawing>
          <wp:anchor distT="0" distB="0" distL="114300" distR="114300" simplePos="0" relativeHeight="251659264" behindDoc="1" locked="0" layoutInCell="1" allowOverlap="1" wp14:anchorId="0ECD03B2" wp14:editId="3439CD7D">
            <wp:simplePos x="0" y="0"/>
            <wp:positionH relativeFrom="column">
              <wp:posOffset>-636270</wp:posOffset>
            </wp:positionH>
            <wp:positionV relativeFrom="paragraph">
              <wp:posOffset>41275</wp:posOffset>
            </wp:positionV>
            <wp:extent cx="1137285" cy="1169670"/>
            <wp:effectExtent l="0" t="0" r="0" b="0"/>
            <wp:wrapNone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7285" cy="1169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5C90908" w14:textId="5901CE48" w:rsidR="00A84D1E" w:rsidRPr="00316559" w:rsidRDefault="00A84D1E" w:rsidP="00A84D1E">
      <w:pPr>
        <w:pStyle w:val="CitaoIntensa"/>
        <w:spacing w:before="0" w:after="0"/>
        <w:ind w:left="993" w:right="862" w:hanging="142"/>
        <w:rPr>
          <w:rStyle w:val="TtulodoLivro"/>
          <w:color w:val="auto"/>
          <w:sz w:val="32"/>
          <w:szCs w:val="32"/>
        </w:rPr>
      </w:pPr>
      <w:r w:rsidRPr="00316559">
        <w:rPr>
          <w:rStyle w:val="TtulodoLivro"/>
          <w:color w:val="auto"/>
          <w:sz w:val="32"/>
          <w:szCs w:val="32"/>
        </w:rPr>
        <w:t>CÂMARA MUNICIPAL DE VEREADORES</w:t>
      </w:r>
    </w:p>
    <w:p w14:paraId="0C6C37D3" w14:textId="7AF9A3AD" w:rsidR="00A84D1E" w:rsidRPr="00EC4FD8" w:rsidRDefault="00A84D1E" w:rsidP="00A84D1E">
      <w:pPr>
        <w:pStyle w:val="CitaoIntensa"/>
        <w:spacing w:before="0" w:after="0"/>
        <w:ind w:left="993" w:right="862" w:hanging="142"/>
        <w:rPr>
          <w:b/>
          <w:bCs/>
          <w:i w:val="0"/>
          <w:iCs w:val="0"/>
          <w:color w:val="auto"/>
          <w:spacing w:val="5"/>
          <w:sz w:val="32"/>
          <w:szCs w:val="32"/>
        </w:rPr>
      </w:pPr>
      <w:r w:rsidRPr="00316559">
        <w:rPr>
          <w:rStyle w:val="TtulodoLivro"/>
          <w:color w:val="auto"/>
          <w:sz w:val="32"/>
          <w:szCs w:val="32"/>
        </w:rPr>
        <w:t xml:space="preserve">FRANCISCO BELTRÃO – PARANÁ </w:t>
      </w:r>
      <w:bookmarkEnd w:id="0"/>
    </w:p>
    <w:p w14:paraId="3A5D695D" w14:textId="4F213DC5" w:rsidR="00A84D1E" w:rsidRDefault="001A5EEF" w:rsidP="00D3343C">
      <w:pPr>
        <w:pStyle w:val="Corpodetexto"/>
        <w:spacing w:line="276" w:lineRule="auto"/>
        <w:jc w:val="left"/>
        <w:rPr>
          <w:rFonts w:ascii="Arial" w:hAnsi="Arial" w:cs="Arial"/>
          <w:b/>
          <w:sz w:val="24"/>
          <w:szCs w:val="24"/>
          <w:lang w:val="pt-BR"/>
        </w:rPr>
      </w:pPr>
      <w:r w:rsidRPr="001A5EEF">
        <w:rPr>
          <w:rFonts w:ascii="Arial" w:hAnsi="Arial" w:cs="Arial"/>
          <w:b/>
          <w:noProof/>
          <w:sz w:val="24"/>
          <w:szCs w:val="24"/>
          <w:lang w:val="pt-BR"/>
        </w:rPr>
        <w:drawing>
          <wp:anchor distT="0" distB="0" distL="114300" distR="114300" simplePos="0" relativeHeight="251660288" behindDoc="0" locked="0" layoutInCell="1" allowOverlap="1" wp14:anchorId="6DEC9590" wp14:editId="0AD16C13">
            <wp:simplePos x="0" y="0"/>
            <wp:positionH relativeFrom="margin">
              <wp:posOffset>4337685</wp:posOffset>
            </wp:positionH>
            <wp:positionV relativeFrom="margin">
              <wp:posOffset>1069340</wp:posOffset>
            </wp:positionV>
            <wp:extent cx="1971675" cy="563880"/>
            <wp:effectExtent l="0" t="0" r="9525" b="7620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71675" cy="5638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228ACA0" w14:textId="2183751E" w:rsidR="00D3343C" w:rsidRDefault="00D3343C" w:rsidP="00D3343C">
      <w:pPr>
        <w:pStyle w:val="Corpodetexto"/>
        <w:spacing w:line="276" w:lineRule="auto"/>
        <w:jc w:val="left"/>
        <w:rPr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>REQUERIMENTO Nº</w:t>
      </w:r>
      <w:r w:rsidR="00CD4224">
        <w:rPr>
          <w:rFonts w:ascii="Arial" w:hAnsi="Arial" w:cs="Arial"/>
          <w:b/>
          <w:sz w:val="24"/>
          <w:szCs w:val="24"/>
          <w:lang w:val="pt-BR"/>
        </w:rPr>
        <w:t>76</w:t>
      </w:r>
      <w:r w:rsidR="00CA5CCA">
        <w:rPr>
          <w:rFonts w:ascii="Arial" w:hAnsi="Arial" w:cs="Arial"/>
          <w:b/>
          <w:sz w:val="24"/>
          <w:szCs w:val="24"/>
          <w:lang w:val="pt-BR"/>
        </w:rPr>
        <w:t>/</w:t>
      </w:r>
      <w:r w:rsidR="00900F1C">
        <w:rPr>
          <w:rFonts w:ascii="Arial" w:hAnsi="Arial" w:cs="Arial"/>
          <w:b/>
          <w:sz w:val="24"/>
          <w:szCs w:val="24"/>
          <w:lang w:val="pt-BR"/>
        </w:rPr>
        <w:t>202</w:t>
      </w:r>
      <w:r w:rsidR="00233839">
        <w:rPr>
          <w:rFonts w:ascii="Arial" w:hAnsi="Arial" w:cs="Arial"/>
          <w:b/>
          <w:sz w:val="24"/>
          <w:szCs w:val="24"/>
          <w:lang w:val="pt-BR"/>
        </w:rPr>
        <w:t>5</w:t>
      </w:r>
      <w:r w:rsidR="00A23B4A" w:rsidRPr="00A23B4A">
        <w:rPr>
          <w:noProof/>
        </w:rPr>
        <w:t xml:space="preserve"> </w:t>
      </w:r>
    </w:p>
    <w:p w14:paraId="7D735DD3" w14:textId="64C0AFB2" w:rsidR="00D3343C" w:rsidRDefault="00D3343C" w:rsidP="001A5EEF">
      <w:pPr>
        <w:pStyle w:val="Corpodetexto"/>
        <w:tabs>
          <w:tab w:val="left" w:pos="6024"/>
        </w:tabs>
        <w:jc w:val="left"/>
        <w:rPr>
          <w:rFonts w:ascii="Arial" w:hAnsi="Arial" w:cs="Arial"/>
          <w:b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 xml:space="preserve">  </w:t>
      </w:r>
      <w:r w:rsidR="001A5EEF">
        <w:rPr>
          <w:rFonts w:ascii="Arial" w:hAnsi="Arial" w:cs="Arial"/>
          <w:b/>
          <w:sz w:val="24"/>
          <w:szCs w:val="24"/>
          <w:lang w:val="pt-BR"/>
        </w:rPr>
        <w:tab/>
      </w:r>
    </w:p>
    <w:p w14:paraId="4DE3507A" w14:textId="00F3B19F" w:rsidR="00D3343C" w:rsidRDefault="00D3343C" w:rsidP="00D3343C">
      <w:pPr>
        <w:pStyle w:val="Corpodetexto"/>
        <w:jc w:val="left"/>
        <w:rPr>
          <w:rFonts w:ascii="Arial" w:hAnsi="Arial" w:cs="Arial"/>
          <w:b/>
          <w:color w:val="000000"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>GABINETE VEREADO</w:t>
      </w:r>
      <w:r w:rsidR="003D5A0F">
        <w:rPr>
          <w:rFonts w:ascii="Arial" w:hAnsi="Arial" w:cs="Arial"/>
          <w:b/>
          <w:sz w:val="24"/>
          <w:szCs w:val="24"/>
          <w:lang w:val="pt-BR"/>
        </w:rPr>
        <w:t>RA ANELISE</w:t>
      </w:r>
      <w:r w:rsidR="001A5EEF">
        <w:rPr>
          <w:rFonts w:ascii="Arial" w:hAnsi="Arial" w:cs="Arial"/>
          <w:b/>
          <w:sz w:val="24"/>
          <w:szCs w:val="24"/>
          <w:lang w:val="pt-BR"/>
        </w:rPr>
        <w:t xml:space="preserve"> MARX</w:t>
      </w:r>
    </w:p>
    <w:p w14:paraId="3EA498CF" w14:textId="2F14E3E5" w:rsidR="00D3343C" w:rsidRPr="001A5EEF" w:rsidRDefault="00FE7420" w:rsidP="001A5EEF">
      <w:pPr>
        <w:pStyle w:val="Corpodetexto"/>
        <w:tabs>
          <w:tab w:val="left" w:pos="6012"/>
        </w:tabs>
        <w:jc w:val="left"/>
        <w:rPr>
          <w:lang w:val="pt-BR"/>
        </w:rPr>
      </w:pPr>
      <w:r>
        <w:rPr>
          <w:lang w:val="pt-BR"/>
        </w:rPr>
        <w:tab/>
      </w:r>
    </w:p>
    <w:p w14:paraId="5B65F8D5" w14:textId="2E46F20B" w:rsidR="00541BBB" w:rsidRDefault="00D27585" w:rsidP="00A23376">
      <w:pPr>
        <w:pStyle w:val="Corpodetexto"/>
        <w:tabs>
          <w:tab w:val="left" w:pos="6468"/>
        </w:tabs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D27585">
        <w:rPr>
          <w:rFonts w:ascii="Arial" w:hAnsi="Arial" w:cs="Arial"/>
          <w:sz w:val="24"/>
          <w:szCs w:val="24"/>
          <w:lang w:val="pt-BR"/>
        </w:rPr>
        <w:t>Exm</w:t>
      </w:r>
      <w:r w:rsidR="00541BBB">
        <w:rPr>
          <w:rFonts w:ascii="Arial" w:hAnsi="Arial" w:cs="Arial"/>
          <w:sz w:val="24"/>
          <w:szCs w:val="24"/>
          <w:lang w:val="pt-BR"/>
        </w:rPr>
        <w:t>o</w:t>
      </w:r>
      <w:r w:rsidRPr="00D27585">
        <w:rPr>
          <w:rFonts w:ascii="Arial" w:hAnsi="Arial" w:cs="Arial"/>
          <w:sz w:val="24"/>
          <w:szCs w:val="24"/>
          <w:lang w:val="pt-BR"/>
        </w:rPr>
        <w:t>.</w:t>
      </w:r>
      <w:r w:rsidR="00541BBB">
        <w:rPr>
          <w:rFonts w:ascii="Arial" w:hAnsi="Arial" w:cs="Arial"/>
          <w:sz w:val="24"/>
          <w:szCs w:val="24"/>
          <w:lang w:val="pt-BR"/>
        </w:rPr>
        <w:t xml:space="preserve"> Sr.</w:t>
      </w:r>
      <w:r w:rsidR="00A23376">
        <w:rPr>
          <w:rFonts w:ascii="Arial" w:hAnsi="Arial" w:cs="Arial"/>
          <w:sz w:val="24"/>
          <w:szCs w:val="24"/>
          <w:lang w:val="pt-BR"/>
        </w:rPr>
        <w:tab/>
      </w:r>
    </w:p>
    <w:p w14:paraId="7E163D02" w14:textId="534E2843" w:rsidR="00D27585" w:rsidRPr="00541BBB" w:rsidRDefault="00541BBB" w:rsidP="00D27585">
      <w:pPr>
        <w:pStyle w:val="Corpodetexto"/>
        <w:spacing w:line="276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541BBB">
        <w:rPr>
          <w:rFonts w:ascii="Arial" w:hAnsi="Arial" w:cs="Arial"/>
          <w:b/>
          <w:bCs/>
          <w:sz w:val="24"/>
          <w:szCs w:val="24"/>
          <w:lang w:val="pt-BR"/>
        </w:rPr>
        <w:t xml:space="preserve">Cidney Barbiero Filho </w:t>
      </w:r>
      <w:r w:rsidR="00D27585" w:rsidRPr="00541BBB">
        <w:rPr>
          <w:rFonts w:ascii="Arial" w:hAnsi="Arial" w:cs="Arial"/>
          <w:b/>
          <w:bCs/>
          <w:sz w:val="24"/>
          <w:szCs w:val="24"/>
          <w:lang w:val="pt-BR"/>
        </w:rPr>
        <w:t xml:space="preserve"> </w:t>
      </w:r>
    </w:p>
    <w:p w14:paraId="6B1E47AA" w14:textId="53003D7C" w:rsidR="00D3343C" w:rsidRDefault="00D27585" w:rsidP="00D27585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u w:val="single"/>
          <w:lang w:val="pt-BR"/>
        </w:rPr>
      </w:pPr>
      <w:r w:rsidRPr="00D27585">
        <w:rPr>
          <w:rFonts w:ascii="Arial" w:hAnsi="Arial" w:cs="Arial"/>
          <w:sz w:val="24"/>
          <w:szCs w:val="24"/>
          <w:lang w:val="pt-BR"/>
        </w:rPr>
        <w:t>Francisco Beltrão – PR</w:t>
      </w:r>
    </w:p>
    <w:p w14:paraId="03B038E7" w14:textId="77777777" w:rsidR="00D3343C" w:rsidRDefault="00D3343C" w:rsidP="00D3343C">
      <w:pPr>
        <w:pStyle w:val="Corpodetexto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 xml:space="preserve">Senhor Presidente, </w:t>
      </w:r>
    </w:p>
    <w:p w14:paraId="1A839803" w14:textId="77777777" w:rsidR="00D3343C" w:rsidRDefault="00D3343C" w:rsidP="00D3343C">
      <w:pPr>
        <w:pStyle w:val="Corpodetexto"/>
        <w:rPr>
          <w:rFonts w:ascii="Arial" w:hAnsi="Arial" w:cs="Arial"/>
          <w:sz w:val="24"/>
          <w:szCs w:val="24"/>
          <w:lang w:val="pt-BR"/>
        </w:rPr>
      </w:pPr>
    </w:p>
    <w:p w14:paraId="64CBD847" w14:textId="6C73A00B" w:rsidR="00233839" w:rsidRPr="001A5EEF" w:rsidRDefault="00D3343C" w:rsidP="002F02D0">
      <w:pPr>
        <w:pStyle w:val="Corpodetexto"/>
        <w:spacing w:line="360" w:lineRule="auto"/>
        <w:ind w:firstLine="709"/>
        <w:rPr>
          <w:rFonts w:ascii="Arial" w:hAnsi="Arial" w:cs="Arial"/>
          <w:sz w:val="23"/>
          <w:szCs w:val="23"/>
          <w:lang w:val="pt-BR"/>
        </w:rPr>
      </w:pPr>
      <w:r w:rsidRPr="001A5EEF">
        <w:rPr>
          <w:rFonts w:ascii="Arial" w:hAnsi="Arial" w:cs="Arial"/>
          <w:sz w:val="23"/>
          <w:szCs w:val="23"/>
          <w:lang w:val="pt-BR"/>
        </w:rPr>
        <w:t xml:space="preserve">O Vereador que a presente subscreve, na forma regimental, vem mui respeitosamente à presença de Vossa Excelência, </w:t>
      </w:r>
      <w:r w:rsidR="00233839" w:rsidRPr="001A5EEF">
        <w:rPr>
          <w:rFonts w:ascii="Arial" w:hAnsi="Arial" w:cs="Arial"/>
          <w:b/>
          <w:sz w:val="23"/>
          <w:szCs w:val="23"/>
          <w:u w:val="single"/>
          <w:lang w:val="pt-BR"/>
        </w:rPr>
        <w:t>REQUERER,</w:t>
      </w:r>
      <w:r w:rsidR="00233839" w:rsidRPr="001A5EEF">
        <w:rPr>
          <w:rFonts w:ascii="Arial" w:hAnsi="Arial" w:cs="Arial"/>
          <w:sz w:val="23"/>
          <w:szCs w:val="23"/>
          <w:lang w:val="pt-BR"/>
        </w:rPr>
        <w:t xml:space="preserve"> após ouvido o plenário, que seja encaminhado Ofício ao Deputado Estadual Sr</w:t>
      </w:r>
      <w:r w:rsidR="00233839" w:rsidRPr="001A5EEF">
        <w:rPr>
          <w:rFonts w:ascii="Arial" w:hAnsi="Arial" w:cs="Arial"/>
          <w:b/>
          <w:bCs/>
          <w:sz w:val="23"/>
          <w:szCs w:val="23"/>
          <w:lang w:val="pt-BR"/>
        </w:rPr>
        <w:t>. Wilmar Reichembach</w:t>
      </w:r>
      <w:r w:rsidR="00233839" w:rsidRPr="001A5EEF">
        <w:rPr>
          <w:rFonts w:ascii="Arial" w:hAnsi="Arial" w:cs="Arial"/>
          <w:sz w:val="23"/>
          <w:szCs w:val="23"/>
          <w:lang w:val="pt-BR"/>
        </w:rPr>
        <w:t>, solicitando apoio na angariação de recurso</w:t>
      </w:r>
      <w:r w:rsidR="003D5A0F" w:rsidRPr="001A5EEF">
        <w:rPr>
          <w:rFonts w:ascii="Arial" w:hAnsi="Arial" w:cs="Arial"/>
          <w:sz w:val="23"/>
          <w:szCs w:val="23"/>
          <w:shd w:val="clear" w:color="auto" w:fill="FFFFFF"/>
        </w:rPr>
        <w:t xml:space="preserve"> para </w:t>
      </w:r>
      <w:r w:rsidR="001A5EEF" w:rsidRPr="001A5EEF">
        <w:rPr>
          <w:rFonts w:ascii="Arial" w:hAnsi="Arial" w:cs="Arial"/>
          <w:sz w:val="23"/>
          <w:szCs w:val="23"/>
          <w:lang w:val="pt-BR"/>
        </w:rPr>
        <w:t xml:space="preserve">aquisição de um aparelho de </w:t>
      </w:r>
      <w:r w:rsidR="001A5EEF" w:rsidRPr="001A5EEF">
        <w:rPr>
          <w:rStyle w:val="Forte"/>
          <w:rFonts w:ascii="Arial" w:hAnsi="Arial" w:cs="Arial"/>
          <w:sz w:val="23"/>
          <w:szCs w:val="23"/>
          <w:lang w:val="pt-BR"/>
        </w:rPr>
        <w:t>Raio-x portátil</w:t>
      </w:r>
      <w:r w:rsidR="001A5EEF" w:rsidRPr="001A5EEF">
        <w:rPr>
          <w:rFonts w:ascii="Arial" w:hAnsi="Arial" w:cs="Arial"/>
          <w:sz w:val="23"/>
          <w:szCs w:val="23"/>
          <w:lang w:val="pt-BR"/>
        </w:rPr>
        <w:t xml:space="preserve"> para a </w:t>
      </w:r>
      <w:r w:rsidR="001A5EEF" w:rsidRPr="001A5EEF">
        <w:rPr>
          <w:rStyle w:val="Forte"/>
          <w:rFonts w:ascii="Arial" w:hAnsi="Arial" w:cs="Arial"/>
          <w:sz w:val="23"/>
          <w:szCs w:val="23"/>
          <w:lang w:val="pt-BR"/>
        </w:rPr>
        <w:t>Unidade de Pronto Atendimento (UPA)</w:t>
      </w:r>
      <w:r w:rsidR="001A5EEF" w:rsidRPr="001A5EEF">
        <w:rPr>
          <w:rFonts w:ascii="Arial" w:hAnsi="Arial" w:cs="Arial"/>
          <w:sz w:val="23"/>
          <w:szCs w:val="23"/>
          <w:lang w:val="pt-BR"/>
        </w:rPr>
        <w:t xml:space="preserve"> do nosso município.</w:t>
      </w:r>
    </w:p>
    <w:p w14:paraId="456B775E" w14:textId="5022515D" w:rsidR="00D3343C" w:rsidRDefault="00D3343C" w:rsidP="00D3343C">
      <w:pPr>
        <w:pStyle w:val="Corpodetexto"/>
        <w:spacing w:line="276" w:lineRule="auto"/>
        <w:ind w:firstLine="1134"/>
        <w:rPr>
          <w:rFonts w:ascii="Arial" w:hAnsi="Arial" w:cs="Arial"/>
          <w:sz w:val="24"/>
          <w:szCs w:val="24"/>
          <w:lang w:val="pt-BR"/>
        </w:rPr>
      </w:pPr>
    </w:p>
    <w:p w14:paraId="46CF278A" w14:textId="77777777" w:rsidR="00D3343C" w:rsidRDefault="00D3343C" w:rsidP="00D3343C">
      <w:pPr>
        <w:pStyle w:val="Corpodetexto"/>
        <w:rPr>
          <w:rFonts w:ascii="Arial" w:hAnsi="Arial" w:cs="Arial"/>
          <w:sz w:val="24"/>
          <w:szCs w:val="24"/>
          <w:lang w:val="pt-BR"/>
        </w:rPr>
      </w:pPr>
    </w:p>
    <w:p w14:paraId="142CC389" w14:textId="77777777" w:rsidR="00D3343C" w:rsidRDefault="00D3343C" w:rsidP="00D3343C">
      <w:pPr>
        <w:pStyle w:val="Corpodetexto"/>
        <w:jc w:val="center"/>
        <w:rPr>
          <w:rFonts w:ascii="Arial" w:hAnsi="Arial" w:cs="Arial"/>
          <w:b/>
          <w:sz w:val="24"/>
          <w:szCs w:val="24"/>
          <w:u w:val="single"/>
          <w:lang w:val="pt-BR"/>
        </w:rPr>
      </w:pPr>
      <w:r>
        <w:rPr>
          <w:rFonts w:ascii="Arial" w:hAnsi="Arial" w:cs="Arial"/>
          <w:b/>
          <w:sz w:val="24"/>
          <w:szCs w:val="24"/>
          <w:u w:val="single"/>
          <w:lang w:val="pt-BR"/>
        </w:rPr>
        <w:t>JUSTIFICATIVA</w:t>
      </w:r>
    </w:p>
    <w:p w14:paraId="14560F8D" w14:textId="77777777" w:rsidR="00D3343C" w:rsidRDefault="00D3343C" w:rsidP="00D3343C">
      <w:pPr>
        <w:pStyle w:val="Corpodetexto"/>
        <w:ind w:hanging="142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201137FD" w14:textId="3E545BAF" w:rsidR="00B94624" w:rsidRDefault="00B94624" w:rsidP="00DF1E2F">
      <w:pPr>
        <w:spacing w:line="276" w:lineRule="auto"/>
        <w:ind w:left="142" w:firstLine="1134"/>
        <w:jc w:val="both"/>
        <w:rPr>
          <w:rFonts w:ascii="Arial" w:hAnsi="Arial" w:cs="Arial"/>
          <w:sz w:val="24"/>
          <w:szCs w:val="24"/>
        </w:rPr>
      </w:pPr>
    </w:p>
    <w:p w14:paraId="356CFE18" w14:textId="28DCDD49" w:rsidR="001A5EEF" w:rsidRPr="001A5EEF" w:rsidRDefault="001A5EEF" w:rsidP="001A5EEF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3"/>
          <w:szCs w:val="23"/>
          <w:lang w:eastAsia="pt-BR"/>
        </w:rPr>
      </w:pPr>
      <w:r w:rsidRPr="001A5EEF">
        <w:rPr>
          <w:rFonts w:ascii="Arial" w:hAnsi="Arial" w:cs="Arial"/>
          <w:sz w:val="23"/>
          <w:szCs w:val="23"/>
          <w:lang w:eastAsia="pt-BR"/>
        </w:rPr>
        <w:t xml:space="preserve">A UPA de Francisco Beltrão é uma importante unidade de saúde que atende a uma grande demanda de urgências e emergências, sendo um local crucial para a população. No entanto, a falta de equipamentos adequados, como o Rx portátil, tem dificultado a agilidade no diagnóstico e no atendimento de pacientes que necessitam de exames de imagem com urgência, especialmente em situações de emergência. </w:t>
      </w:r>
      <w:r>
        <w:rPr>
          <w:rFonts w:ascii="Arial" w:hAnsi="Arial" w:cs="Arial"/>
          <w:sz w:val="23"/>
          <w:szCs w:val="23"/>
          <w:lang w:eastAsia="pt-BR"/>
        </w:rPr>
        <w:t>A</w:t>
      </w:r>
      <w:r w:rsidRPr="001A5EEF">
        <w:rPr>
          <w:rFonts w:ascii="Arial" w:hAnsi="Arial" w:cs="Arial"/>
          <w:sz w:val="23"/>
          <w:szCs w:val="23"/>
          <w:lang w:eastAsia="pt-BR"/>
        </w:rPr>
        <w:t xml:space="preserve"> UPA poderá realizar exames de radiologia diretamente no local de atendimento, evitando a necessidade de transferências para outras unidades e proporcionando uma resposta mais rápida, o que é essencial para a efetividade do tratamento de pacientes em situações críticas.</w:t>
      </w:r>
    </w:p>
    <w:p w14:paraId="12EF3C82" w14:textId="1243FDD5" w:rsidR="001A5EEF" w:rsidRPr="001A5EEF" w:rsidRDefault="001A5EEF" w:rsidP="001A5EEF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3"/>
          <w:szCs w:val="23"/>
          <w:lang w:eastAsia="pt-BR"/>
        </w:rPr>
      </w:pPr>
      <w:r w:rsidRPr="001A5EEF">
        <w:rPr>
          <w:rFonts w:ascii="Arial" w:hAnsi="Arial" w:cs="Arial"/>
          <w:sz w:val="23"/>
          <w:szCs w:val="23"/>
          <w:lang w:eastAsia="pt-BR"/>
        </w:rPr>
        <w:t>Agradecemos, desde já, a atenção e o apoio de V. Exª e ficamos à disposição para quaisquer esclarecimentos adicionais.</w:t>
      </w:r>
    </w:p>
    <w:p w14:paraId="3CB243D9" w14:textId="7368B4DB" w:rsidR="00D3343C" w:rsidRPr="001A5EEF" w:rsidRDefault="00D3343C" w:rsidP="002F02D0">
      <w:pPr>
        <w:spacing w:line="360" w:lineRule="auto"/>
        <w:ind w:firstLine="709"/>
        <w:jc w:val="both"/>
        <w:rPr>
          <w:rFonts w:ascii="Arial" w:hAnsi="Arial" w:cs="Arial"/>
          <w:sz w:val="23"/>
          <w:szCs w:val="23"/>
        </w:rPr>
      </w:pPr>
      <w:r w:rsidRPr="001A5EEF">
        <w:rPr>
          <w:rFonts w:ascii="Arial" w:hAnsi="Arial" w:cs="Arial"/>
          <w:sz w:val="23"/>
          <w:szCs w:val="23"/>
        </w:rPr>
        <w:t xml:space="preserve">Sala das Sessões da Câmara Municipal de Vereadores de Francisco Beltrão, em </w:t>
      </w:r>
      <w:r w:rsidR="001A5EEF" w:rsidRPr="001A5EEF">
        <w:rPr>
          <w:rFonts w:ascii="Arial" w:hAnsi="Arial" w:cs="Arial"/>
          <w:sz w:val="23"/>
          <w:szCs w:val="23"/>
        </w:rPr>
        <w:t>20</w:t>
      </w:r>
      <w:r w:rsidR="0049316B" w:rsidRPr="001A5EEF">
        <w:rPr>
          <w:rFonts w:ascii="Arial" w:hAnsi="Arial" w:cs="Arial"/>
          <w:sz w:val="23"/>
          <w:szCs w:val="23"/>
        </w:rPr>
        <w:t xml:space="preserve"> de fevereiro </w:t>
      </w:r>
      <w:r w:rsidR="00B94624" w:rsidRPr="001A5EEF">
        <w:rPr>
          <w:rFonts w:ascii="Arial" w:hAnsi="Arial" w:cs="Arial"/>
          <w:sz w:val="23"/>
          <w:szCs w:val="23"/>
        </w:rPr>
        <w:t>de 2025.</w:t>
      </w:r>
    </w:p>
    <w:p w14:paraId="1DE1B4B3" w14:textId="2B8D35D8" w:rsidR="00D3343C" w:rsidRPr="001A5EEF" w:rsidRDefault="00D3343C" w:rsidP="00D3343C">
      <w:pPr>
        <w:pStyle w:val="Corpodetexto"/>
        <w:ind w:firstLine="709"/>
        <w:rPr>
          <w:rFonts w:ascii="Arial" w:hAnsi="Arial" w:cs="Arial"/>
          <w:sz w:val="23"/>
          <w:szCs w:val="23"/>
          <w:lang w:val="pt-BR"/>
        </w:rPr>
      </w:pPr>
    </w:p>
    <w:p w14:paraId="76DE064C" w14:textId="1C4FE374" w:rsidR="00D3343C" w:rsidRPr="001A5EEF" w:rsidRDefault="00D3343C" w:rsidP="001A5EEF">
      <w:pPr>
        <w:pStyle w:val="Corpodetexto"/>
        <w:rPr>
          <w:rFonts w:ascii="Arial" w:hAnsi="Arial" w:cs="Arial"/>
          <w:color w:val="000000"/>
          <w:sz w:val="23"/>
          <w:szCs w:val="23"/>
          <w:lang w:val="pt-BR"/>
        </w:rPr>
      </w:pPr>
    </w:p>
    <w:p w14:paraId="3EA4988E" w14:textId="04AB1B0A" w:rsidR="00D3343C" w:rsidRPr="001A5EEF" w:rsidRDefault="00D3343C" w:rsidP="00D3343C">
      <w:pPr>
        <w:pStyle w:val="Corpodetexto"/>
        <w:jc w:val="center"/>
        <w:rPr>
          <w:rFonts w:ascii="Arial" w:hAnsi="Arial" w:cs="Arial"/>
          <w:color w:val="000000"/>
          <w:sz w:val="23"/>
          <w:szCs w:val="23"/>
          <w:lang w:val="pt-BR"/>
        </w:rPr>
      </w:pPr>
    </w:p>
    <w:p w14:paraId="753210EB" w14:textId="6FDD0357" w:rsidR="00D3343C" w:rsidRPr="001A5EEF" w:rsidRDefault="0049316B" w:rsidP="00D3343C">
      <w:pPr>
        <w:pStyle w:val="Corpodetexto"/>
        <w:spacing w:line="276" w:lineRule="auto"/>
        <w:jc w:val="center"/>
        <w:rPr>
          <w:rFonts w:ascii="Arial" w:hAnsi="Arial" w:cs="Arial"/>
          <w:b/>
          <w:color w:val="000000"/>
          <w:sz w:val="23"/>
          <w:szCs w:val="23"/>
          <w:lang w:val="pt-BR"/>
        </w:rPr>
      </w:pPr>
      <w:r w:rsidRPr="001A5EEF">
        <w:rPr>
          <w:rFonts w:ascii="Arial" w:hAnsi="Arial" w:cs="Arial"/>
          <w:b/>
          <w:color w:val="000000"/>
          <w:sz w:val="23"/>
          <w:szCs w:val="23"/>
          <w:lang w:val="pt-BR"/>
        </w:rPr>
        <w:t xml:space="preserve">ANELISE MARX </w:t>
      </w:r>
    </w:p>
    <w:p w14:paraId="4B0E74B4" w14:textId="556DA1BE" w:rsidR="00444A58" w:rsidRPr="001A5EEF" w:rsidRDefault="0049316B" w:rsidP="001A5EEF">
      <w:pPr>
        <w:pStyle w:val="Corpodetexto"/>
        <w:spacing w:line="276" w:lineRule="auto"/>
        <w:jc w:val="center"/>
        <w:rPr>
          <w:rFonts w:ascii="Arial" w:hAnsi="Arial" w:cs="Arial"/>
          <w:b/>
          <w:color w:val="000000"/>
          <w:sz w:val="23"/>
          <w:szCs w:val="23"/>
        </w:rPr>
      </w:pPr>
      <w:r w:rsidRPr="001A5EEF">
        <w:rPr>
          <w:rFonts w:ascii="Arial" w:hAnsi="Arial" w:cs="Arial"/>
          <w:b/>
          <w:color w:val="000000"/>
          <w:sz w:val="23"/>
          <w:szCs w:val="23"/>
          <w:lang w:val="pt-BR"/>
        </w:rPr>
        <w:t xml:space="preserve">VEREADORA </w:t>
      </w:r>
    </w:p>
    <w:sectPr w:rsidR="00444A58" w:rsidRPr="001A5EEF" w:rsidSect="001A5EEF">
      <w:pgSz w:w="11906" w:h="16838"/>
      <w:pgMar w:top="284" w:right="1134" w:bottom="1701" w:left="1701" w:header="113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327BE5" w14:textId="77777777" w:rsidR="001A5EEF" w:rsidRDefault="001A5EEF" w:rsidP="001A5EEF">
      <w:r>
        <w:separator/>
      </w:r>
    </w:p>
  </w:endnote>
  <w:endnote w:type="continuationSeparator" w:id="0">
    <w:p w14:paraId="1ABFF998" w14:textId="77777777" w:rsidR="001A5EEF" w:rsidRDefault="001A5EEF" w:rsidP="001A5E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00D652" w14:textId="77777777" w:rsidR="001A5EEF" w:rsidRDefault="001A5EEF" w:rsidP="001A5EEF">
      <w:r>
        <w:separator/>
      </w:r>
    </w:p>
  </w:footnote>
  <w:footnote w:type="continuationSeparator" w:id="0">
    <w:p w14:paraId="4785DD25" w14:textId="77777777" w:rsidR="001A5EEF" w:rsidRDefault="001A5EEF" w:rsidP="001A5EE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343C"/>
    <w:rsid w:val="00044A4D"/>
    <w:rsid w:val="0014711D"/>
    <w:rsid w:val="00156FDC"/>
    <w:rsid w:val="00157BE3"/>
    <w:rsid w:val="00163F70"/>
    <w:rsid w:val="001A5EEF"/>
    <w:rsid w:val="00222D59"/>
    <w:rsid w:val="00233839"/>
    <w:rsid w:val="002871B9"/>
    <w:rsid w:val="002B2033"/>
    <w:rsid w:val="002F02D0"/>
    <w:rsid w:val="00375B79"/>
    <w:rsid w:val="003D5A0F"/>
    <w:rsid w:val="00444A58"/>
    <w:rsid w:val="0049316B"/>
    <w:rsid w:val="004C6B0B"/>
    <w:rsid w:val="00541BBB"/>
    <w:rsid w:val="00632C97"/>
    <w:rsid w:val="00645BEB"/>
    <w:rsid w:val="00665CD5"/>
    <w:rsid w:val="00783DFF"/>
    <w:rsid w:val="00860825"/>
    <w:rsid w:val="00900F1C"/>
    <w:rsid w:val="0095118C"/>
    <w:rsid w:val="00A23376"/>
    <w:rsid w:val="00A23B4A"/>
    <w:rsid w:val="00A63A63"/>
    <w:rsid w:val="00A84D1E"/>
    <w:rsid w:val="00AA6DF9"/>
    <w:rsid w:val="00B94624"/>
    <w:rsid w:val="00BA2B60"/>
    <w:rsid w:val="00BA540C"/>
    <w:rsid w:val="00BD1699"/>
    <w:rsid w:val="00CA4057"/>
    <w:rsid w:val="00CA5CCA"/>
    <w:rsid w:val="00CB7F4D"/>
    <w:rsid w:val="00CD4224"/>
    <w:rsid w:val="00D12CB4"/>
    <w:rsid w:val="00D27585"/>
    <w:rsid w:val="00D3343C"/>
    <w:rsid w:val="00DA7CE3"/>
    <w:rsid w:val="00DF1527"/>
    <w:rsid w:val="00DF1E2F"/>
    <w:rsid w:val="00DF3458"/>
    <w:rsid w:val="00E06583"/>
    <w:rsid w:val="00E41C22"/>
    <w:rsid w:val="00FE557C"/>
    <w:rsid w:val="00FE74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D3F002"/>
  <w15:chartTrackingRefBased/>
  <w15:docId w15:val="{F5D97AC0-4322-4294-9537-B30BCE8D66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343C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nhideWhenUsed/>
    <w:rsid w:val="00D3343C"/>
    <w:pPr>
      <w:jc w:val="both"/>
    </w:pPr>
    <w:rPr>
      <w:rFonts w:ascii="Book Antiqua" w:hAnsi="Book Antiqua" w:cs="Book Antiqua"/>
      <w:sz w:val="26"/>
      <w:lang w:val="en-US"/>
    </w:rPr>
  </w:style>
  <w:style w:type="character" w:customStyle="1" w:styleId="CorpodetextoChar">
    <w:name w:val="Corpo de texto Char"/>
    <w:basedOn w:val="Fontepargpadro"/>
    <w:link w:val="Corpodetexto"/>
    <w:rsid w:val="00D3343C"/>
    <w:rPr>
      <w:rFonts w:ascii="Book Antiqua" w:eastAsia="Times New Roman" w:hAnsi="Book Antiqua" w:cs="Book Antiqua"/>
      <w:sz w:val="26"/>
      <w:szCs w:val="20"/>
      <w:lang w:val="en-US" w:eastAsia="zh-CN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A84D1E"/>
    <w:pPr>
      <w:pBdr>
        <w:top w:val="single" w:sz="4" w:space="10" w:color="5B9BD5"/>
        <w:bottom w:val="single" w:sz="4" w:space="10" w:color="5B9BD5"/>
      </w:pBdr>
      <w:suppressAutoHyphens w:val="0"/>
      <w:spacing w:before="360" w:after="360"/>
      <w:ind w:left="864" w:right="864"/>
      <w:jc w:val="center"/>
    </w:pPr>
    <w:rPr>
      <w:i/>
      <w:iCs/>
      <w:color w:val="5B9BD5"/>
      <w:sz w:val="24"/>
      <w:szCs w:val="24"/>
      <w:lang w:eastAsia="pt-BR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A84D1E"/>
    <w:rPr>
      <w:rFonts w:ascii="Times New Roman" w:eastAsia="Times New Roman" w:hAnsi="Times New Roman" w:cs="Times New Roman"/>
      <w:i/>
      <w:iCs/>
      <w:color w:val="5B9BD5"/>
      <w:sz w:val="24"/>
      <w:szCs w:val="24"/>
      <w:lang w:eastAsia="pt-BR"/>
    </w:rPr>
  </w:style>
  <w:style w:type="character" w:styleId="TtulodoLivro">
    <w:name w:val="Book Title"/>
    <w:uiPriority w:val="33"/>
    <w:qFormat/>
    <w:rsid w:val="00A84D1E"/>
    <w:rPr>
      <w:b/>
      <w:bCs/>
      <w:i/>
      <w:iCs/>
      <w:spacing w:val="5"/>
    </w:rPr>
  </w:style>
  <w:style w:type="paragraph" w:styleId="NormalWeb">
    <w:name w:val="Normal (Web)"/>
    <w:basedOn w:val="Normal"/>
    <w:uiPriority w:val="99"/>
    <w:unhideWhenUsed/>
    <w:rsid w:val="003D5A0F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1A5EEF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1A5EE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A5EEF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Rodap">
    <w:name w:val="footer"/>
    <w:basedOn w:val="Normal"/>
    <w:link w:val="RodapChar"/>
    <w:uiPriority w:val="99"/>
    <w:unhideWhenUsed/>
    <w:rsid w:val="001A5EE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A5EEF"/>
    <w:rPr>
      <w:rFonts w:ascii="Times New Roman" w:eastAsia="Times New Roman" w:hAnsi="Times New Roman" w:cs="Times New Roman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406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2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59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19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236</Words>
  <Characters>1275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2025-02-20T12:49:00Z</cp:lastPrinted>
  <dcterms:created xsi:type="dcterms:W3CDTF">2025-02-20T12:49:00Z</dcterms:created>
  <dcterms:modified xsi:type="dcterms:W3CDTF">2025-02-24T13:52:00Z</dcterms:modified>
</cp:coreProperties>
</file>