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0C440" w14:textId="486FDA51" w:rsidR="0072501E" w:rsidRPr="0072501E" w:rsidRDefault="00D61FFF" w:rsidP="007250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61FF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PROJETO DE LEI Nº</w:t>
      </w:r>
      <w:r w:rsidR="005B6559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34</w:t>
      </w:r>
      <w:r w:rsidRPr="00D61FF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/2025</w:t>
      </w:r>
    </w:p>
    <w:p w14:paraId="6835B0C7" w14:textId="77777777" w:rsidR="0072501E" w:rsidRPr="00DB546D" w:rsidRDefault="0072501E" w:rsidP="0072501E">
      <w:pPr>
        <w:ind w:left="3261"/>
        <w:jc w:val="both"/>
        <w:rPr>
          <w:rFonts w:ascii="Arial" w:hAnsi="Arial" w:cs="Arial"/>
          <w:b/>
          <w:bCs/>
        </w:rPr>
      </w:pPr>
      <w:r w:rsidRPr="00DB546D">
        <w:rPr>
          <w:rFonts w:ascii="Arial" w:hAnsi="Arial" w:cs="Arial"/>
          <w:b/>
          <w:bCs/>
        </w:rPr>
        <w:t xml:space="preserve">EMENTA: DISPÕE SOBRE </w:t>
      </w:r>
      <w:r>
        <w:rPr>
          <w:rFonts w:ascii="Arial" w:hAnsi="Arial" w:cs="Arial"/>
          <w:b/>
          <w:bCs/>
        </w:rPr>
        <w:t>O FECHAMENTO DAS RUAS: FRANCISCO SABINO E TRAVESSA SIMÃO GOMES</w:t>
      </w:r>
      <w:r w:rsidRPr="00DB546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NOS DIAS E HORÁRIOS PROGRAMADOS  N</w:t>
      </w:r>
      <w:r w:rsidRPr="00DB546D">
        <w:rPr>
          <w:rFonts w:ascii="Arial" w:hAnsi="Arial" w:cs="Arial"/>
          <w:b/>
          <w:bCs/>
        </w:rPr>
        <w:t>O MUNICÍPIO DE EQUADOR/RN, E DÁ OUTRAS PROVIDÊNCIAS.</w:t>
      </w:r>
      <w:r w:rsidRPr="00DB546D">
        <w:rPr>
          <w:rFonts w:ascii="Arial" w:hAnsi="Arial" w:cs="Arial"/>
          <w:b/>
          <w:bCs/>
        </w:rPr>
        <w:br/>
      </w:r>
    </w:p>
    <w:p w14:paraId="6ECBA0ED" w14:textId="2CDA66FC" w:rsidR="0072501E" w:rsidRDefault="0072501E" w:rsidP="0072501E">
      <w:pPr>
        <w:rPr>
          <w:rFonts w:ascii="Arial" w:eastAsia="Times New Roman" w:hAnsi="Arial" w:cs="Arial"/>
          <w:lang w:eastAsia="pt-BR"/>
        </w:rPr>
      </w:pPr>
      <w:r w:rsidRPr="00D61FFF">
        <w:rPr>
          <w:rFonts w:ascii="Arial" w:eastAsia="Times New Roman" w:hAnsi="Arial" w:cs="Arial"/>
          <w:lang w:eastAsia="pt-BR"/>
        </w:rPr>
        <w:t>A CÂMARA MUNICIPAL DE EQUADOR, Estado do Rio Grande do Norte, no uso de suas atribuições legais que lhe são conferidas por Lei, aprova:</w:t>
      </w:r>
      <w:r>
        <w:rPr>
          <w:rFonts w:ascii="Arial" w:eastAsia="Times New Roman" w:hAnsi="Arial" w:cs="Arial"/>
          <w:lang w:eastAsia="pt-BR"/>
        </w:rPr>
        <w:t xml:space="preserve"> </w:t>
      </w:r>
    </w:p>
    <w:p w14:paraId="608A74CA" w14:textId="77777777" w:rsidR="00C84C32" w:rsidRPr="002A2DEF" w:rsidRDefault="00C84C32" w:rsidP="0072501E">
      <w:pPr>
        <w:rPr>
          <w:rFonts w:ascii="Arial" w:hAnsi="Arial" w:cs="Arial"/>
        </w:rPr>
      </w:pPr>
    </w:p>
    <w:p w14:paraId="14E98DC0" w14:textId="77777777" w:rsidR="0072501E" w:rsidRPr="002A2DEF" w:rsidRDefault="0072501E" w:rsidP="0072501E">
      <w:pPr>
        <w:jc w:val="both"/>
        <w:rPr>
          <w:rFonts w:ascii="Arial" w:hAnsi="Arial" w:cs="Arial"/>
        </w:rPr>
      </w:pPr>
      <w:r w:rsidRPr="002A2DEF">
        <w:rPr>
          <w:rFonts w:ascii="Arial" w:hAnsi="Arial" w:cs="Arial"/>
          <w:b/>
          <w:bCs/>
        </w:rPr>
        <w:t>Art. 1º</w:t>
      </w:r>
      <w:r w:rsidRPr="002A2DEF">
        <w:rPr>
          <w:rFonts w:ascii="Arial" w:hAnsi="Arial" w:cs="Arial"/>
        </w:rPr>
        <w:t xml:space="preserve"> Fica instituído o </w:t>
      </w:r>
      <w:r>
        <w:rPr>
          <w:rFonts w:ascii="Arial" w:hAnsi="Arial" w:cs="Arial"/>
        </w:rPr>
        <w:t xml:space="preserve">fechamento </w:t>
      </w:r>
      <w:r w:rsidRPr="002A2DEF">
        <w:rPr>
          <w:rFonts w:ascii="Arial" w:hAnsi="Arial" w:cs="Arial"/>
        </w:rPr>
        <w:t>de caráter temporário, que consistirá n</w:t>
      </w:r>
      <w:r>
        <w:rPr>
          <w:rFonts w:ascii="Arial" w:hAnsi="Arial" w:cs="Arial"/>
        </w:rPr>
        <w:t>a proibição</w:t>
      </w:r>
      <w:r w:rsidRPr="002A2DEF">
        <w:rPr>
          <w:rFonts w:ascii="Arial" w:hAnsi="Arial" w:cs="Arial"/>
        </w:rPr>
        <w:t xml:space="preserve"> ao tráfego de veículos automotores </w:t>
      </w:r>
      <w:r>
        <w:rPr>
          <w:rFonts w:ascii="Arial" w:hAnsi="Arial" w:cs="Arial"/>
        </w:rPr>
        <w:t>n</w:t>
      </w:r>
      <w:r w:rsidRPr="002A2DEF">
        <w:rPr>
          <w:rFonts w:ascii="Arial" w:hAnsi="Arial" w:cs="Arial"/>
        </w:rPr>
        <w:t>as vias públicas abaixo especificadas, em dias e horários determinados, para fins de lazer, convivência comunitária, prática de atividades físicas e culturais.</w:t>
      </w:r>
    </w:p>
    <w:p w14:paraId="5EEFB6B8" w14:textId="77777777" w:rsidR="0072501E" w:rsidRPr="002A2DEF" w:rsidRDefault="0072501E" w:rsidP="0072501E">
      <w:pPr>
        <w:rPr>
          <w:rFonts w:ascii="Arial" w:hAnsi="Arial" w:cs="Arial"/>
        </w:rPr>
      </w:pPr>
      <w:r w:rsidRPr="002A2DEF">
        <w:rPr>
          <w:rFonts w:ascii="Arial" w:hAnsi="Arial" w:cs="Arial"/>
          <w:b/>
          <w:bCs/>
        </w:rPr>
        <w:t>Parágrafo único.</w:t>
      </w:r>
      <w:r w:rsidRPr="002A2DEF">
        <w:rPr>
          <w:rFonts w:ascii="Arial" w:hAnsi="Arial" w:cs="Arial"/>
        </w:rPr>
        <w:t> As vias abrangidas por est</w:t>
      </w:r>
      <w:r>
        <w:rPr>
          <w:rFonts w:ascii="Arial" w:hAnsi="Arial" w:cs="Arial"/>
        </w:rPr>
        <w:t>a lei são:</w:t>
      </w:r>
    </w:p>
    <w:p w14:paraId="2D41A4FC" w14:textId="77777777" w:rsidR="0072501E" w:rsidRDefault="0072501E" w:rsidP="0072501E">
      <w:pPr>
        <w:numPr>
          <w:ilvl w:val="0"/>
          <w:numId w:val="18"/>
        </w:numPr>
        <w:rPr>
          <w:rFonts w:ascii="Arial" w:hAnsi="Arial" w:cs="Arial"/>
        </w:rPr>
      </w:pPr>
      <w:r w:rsidRPr="002A2DEF">
        <w:rPr>
          <w:rFonts w:ascii="Arial" w:hAnsi="Arial" w:cs="Arial"/>
        </w:rPr>
        <w:t>Travessa Simão Gomes, e rua: Francisco Sabino, no trecho compreendido em paralelo a praça de eventos.</w:t>
      </w:r>
    </w:p>
    <w:p w14:paraId="55196DFC" w14:textId="7E9DAEF2" w:rsidR="001156DC" w:rsidRPr="001156DC" w:rsidRDefault="001156DC" w:rsidP="001156DC">
      <w:pPr>
        <w:ind w:left="360"/>
        <w:rPr>
          <w:rFonts w:ascii="Arial" w:hAnsi="Arial" w:cs="Arial"/>
          <w:b/>
          <w:bCs/>
        </w:rPr>
      </w:pPr>
      <w:r w:rsidRPr="001156DC">
        <w:rPr>
          <w:rFonts w:ascii="Arial" w:hAnsi="Arial" w:cs="Arial"/>
          <w:b/>
          <w:bCs/>
        </w:rPr>
        <w:t>Nos seguintes dias e horários</w:t>
      </w:r>
    </w:p>
    <w:p w14:paraId="7527E009" w14:textId="65969EBA" w:rsidR="00C84C32" w:rsidRDefault="00C84C32" w:rsidP="0072501E">
      <w:pPr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Nas sextas – feiras das 18:00 a 00:00</w:t>
      </w:r>
    </w:p>
    <w:p w14:paraId="5EE392AF" w14:textId="12C912EF" w:rsidR="00C84C32" w:rsidRDefault="00C84C32" w:rsidP="0072501E">
      <w:pPr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Sábados - </w:t>
      </w:r>
      <w:r>
        <w:rPr>
          <w:rFonts w:ascii="Arial" w:hAnsi="Arial" w:cs="Arial"/>
        </w:rPr>
        <w:t>18:00 a 00:00</w:t>
      </w:r>
    </w:p>
    <w:p w14:paraId="3AFD43DE" w14:textId="16E02B80" w:rsidR="00C84C32" w:rsidRDefault="00C84C32" w:rsidP="0072501E">
      <w:pPr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Domingos – 06:00 a 00:00</w:t>
      </w:r>
    </w:p>
    <w:p w14:paraId="3BD6C987" w14:textId="77777777" w:rsidR="00C84C32" w:rsidRPr="002A2DEF" w:rsidRDefault="00C84C32" w:rsidP="00C84C32">
      <w:pPr>
        <w:ind w:left="720"/>
        <w:rPr>
          <w:rFonts w:ascii="Arial" w:hAnsi="Arial" w:cs="Arial"/>
        </w:rPr>
      </w:pPr>
    </w:p>
    <w:p w14:paraId="3EA4DDF1" w14:textId="1D332B14" w:rsidR="00DA2507" w:rsidRPr="00DB546D" w:rsidRDefault="00DA2507" w:rsidP="008B68FE">
      <w:pPr>
        <w:ind w:left="120"/>
        <w:jc w:val="both"/>
        <w:rPr>
          <w:rFonts w:ascii="Arial" w:hAnsi="Arial" w:cs="Arial"/>
        </w:rPr>
      </w:pPr>
      <w:r w:rsidRPr="00DB546D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2</w:t>
      </w:r>
      <w:r w:rsidRPr="00DB546D">
        <w:rPr>
          <w:rFonts w:ascii="Arial" w:hAnsi="Arial" w:cs="Arial"/>
        </w:rPr>
        <w:t xml:space="preserve">º O Poder Executivo Municipal providenciará a devida identificação e </w:t>
      </w:r>
      <w:r w:rsidR="008B68FE">
        <w:rPr>
          <w:rFonts w:ascii="Arial" w:hAnsi="Arial" w:cs="Arial"/>
        </w:rPr>
        <w:t>isolamento da área.</w:t>
      </w:r>
    </w:p>
    <w:p w14:paraId="55E345C9" w14:textId="4F086DFD" w:rsidR="00DA2507" w:rsidRPr="00DB546D" w:rsidRDefault="00DA2507" w:rsidP="00DA25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DB546D">
        <w:rPr>
          <w:rFonts w:ascii="Arial" w:hAnsi="Arial" w:cs="Arial"/>
        </w:rPr>
        <w:t xml:space="preserve">Art. </w:t>
      </w:r>
      <w:r>
        <w:rPr>
          <w:rFonts w:ascii="Arial" w:hAnsi="Arial" w:cs="Arial"/>
        </w:rPr>
        <w:t>3</w:t>
      </w:r>
      <w:r w:rsidRPr="00DB546D">
        <w:rPr>
          <w:rFonts w:ascii="Arial" w:hAnsi="Arial" w:cs="Arial"/>
        </w:rPr>
        <w:t>º Esta Lei entra em vigor na data de sua publicação.</w:t>
      </w:r>
      <w:r w:rsidRPr="00DB546D">
        <w:rPr>
          <w:rFonts w:ascii="Arial" w:hAnsi="Arial" w:cs="Arial"/>
        </w:rPr>
        <w:br/>
      </w:r>
    </w:p>
    <w:p w14:paraId="0AF904B1" w14:textId="188D6E2B" w:rsidR="00DA2507" w:rsidRPr="00DB546D" w:rsidRDefault="00DA2507" w:rsidP="00DA2507">
      <w:pPr>
        <w:rPr>
          <w:rFonts w:ascii="Arial" w:hAnsi="Arial" w:cs="Arial"/>
        </w:rPr>
      </w:pPr>
      <w:r w:rsidRPr="00DB546D">
        <w:rPr>
          <w:rFonts w:ascii="Arial" w:hAnsi="Arial" w:cs="Arial"/>
        </w:rPr>
        <w:br/>
        <w:t xml:space="preserve">Sala das Sessões da Câmara Municipal de Equador/RN, em </w:t>
      </w:r>
      <w:r>
        <w:rPr>
          <w:rFonts w:ascii="Arial" w:hAnsi="Arial" w:cs="Arial"/>
        </w:rPr>
        <w:t>18</w:t>
      </w:r>
      <w:r w:rsidRPr="00DB546D">
        <w:rPr>
          <w:rFonts w:ascii="Arial" w:hAnsi="Arial" w:cs="Arial"/>
        </w:rPr>
        <w:t xml:space="preserve"> de s</w:t>
      </w:r>
      <w:r>
        <w:rPr>
          <w:rFonts w:ascii="Arial" w:hAnsi="Arial" w:cs="Arial"/>
        </w:rPr>
        <w:t>e</w:t>
      </w:r>
      <w:r w:rsidRPr="00DB546D">
        <w:rPr>
          <w:rFonts w:ascii="Arial" w:hAnsi="Arial" w:cs="Arial"/>
        </w:rPr>
        <w:t>t</w:t>
      </w:r>
      <w:r>
        <w:rPr>
          <w:rFonts w:ascii="Arial" w:hAnsi="Arial" w:cs="Arial"/>
        </w:rPr>
        <w:t>embr</w:t>
      </w:r>
      <w:r w:rsidRPr="00DB546D">
        <w:rPr>
          <w:rFonts w:ascii="Arial" w:hAnsi="Arial" w:cs="Arial"/>
        </w:rPr>
        <w:t>o de 2025.</w:t>
      </w:r>
    </w:p>
    <w:p w14:paraId="3DE55732" w14:textId="289FA6EE" w:rsidR="00C742FF" w:rsidRDefault="00D61FFF" w:rsidP="008B68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469FC3A2" w14:textId="77777777" w:rsidR="00C742FF" w:rsidRDefault="00C742FF" w:rsidP="005028B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0537C28" w14:textId="224EDDCD" w:rsidR="00221F9F" w:rsidRPr="00221F9F" w:rsidRDefault="00221F9F" w:rsidP="005028B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21F9F">
        <w:rPr>
          <w:rFonts w:ascii="Arial" w:hAnsi="Arial" w:cs="Arial"/>
          <w:sz w:val="20"/>
          <w:szCs w:val="20"/>
        </w:rPr>
        <w:t>PEDRO MIGUEL DE MEDEIROS NETO</w:t>
      </w:r>
    </w:p>
    <w:p w14:paraId="7AEDCE33" w14:textId="59A78FAC" w:rsidR="00221F9F" w:rsidRPr="00221F9F" w:rsidRDefault="00221F9F" w:rsidP="005028B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21F9F">
        <w:rPr>
          <w:rFonts w:ascii="Arial" w:hAnsi="Arial" w:cs="Arial"/>
          <w:sz w:val="20"/>
          <w:szCs w:val="20"/>
        </w:rPr>
        <w:t>VEREADOR</w:t>
      </w:r>
    </w:p>
    <w:sectPr w:rsidR="00221F9F" w:rsidRPr="00221F9F" w:rsidSect="00FB180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851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627EE" w14:textId="77777777" w:rsidR="00BA2A13" w:rsidRDefault="00BA2A13" w:rsidP="00A47601">
      <w:pPr>
        <w:spacing w:after="0" w:line="240" w:lineRule="auto"/>
      </w:pPr>
      <w:r>
        <w:separator/>
      </w:r>
    </w:p>
  </w:endnote>
  <w:endnote w:type="continuationSeparator" w:id="0">
    <w:p w14:paraId="56CB67FA" w14:textId="77777777" w:rsidR="00BA2A13" w:rsidRDefault="00BA2A13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67640593" name="Imagem 10676405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02046" w14:textId="77777777" w:rsidR="00BA2A13" w:rsidRDefault="00BA2A13" w:rsidP="00A47601">
      <w:pPr>
        <w:spacing w:after="0" w:line="240" w:lineRule="auto"/>
      </w:pPr>
      <w:r>
        <w:separator/>
      </w:r>
    </w:p>
  </w:footnote>
  <w:footnote w:type="continuationSeparator" w:id="0">
    <w:p w14:paraId="6B882F6F" w14:textId="77777777" w:rsidR="00BA2A13" w:rsidRDefault="00BA2A13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100548458" name="Imagem 11005484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D87168"/>
    <w:multiLevelType w:val="multilevel"/>
    <w:tmpl w:val="C06C6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7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  <w:num w:numId="18" w16cid:durableId="93921517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5E3E"/>
    <w:rsid w:val="0004686B"/>
    <w:rsid w:val="00051C76"/>
    <w:rsid w:val="00053724"/>
    <w:rsid w:val="00063980"/>
    <w:rsid w:val="000679DA"/>
    <w:rsid w:val="00070CC5"/>
    <w:rsid w:val="00074CCB"/>
    <w:rsid w:val="00081BC8"/>
    <w:rsid w:val="00087CA5"/>
    <w:rsid w:val="00097E8E"/>
    <w:rsid w:val="000A5724"/>
    <w:rsid w:val="000B14F2"/>
    <w:rsid w:val="000C363C"/>
    <w:rsid w:val="000C3FF9"/>
    <w:rsid w:val="000D24F8"/>
    <w:rsid w:val="000E2CCF"/>
    <w:rsid w:val="000E5E14"/>
    <w:rsid w:val="00101BAD"/>
    <w:rsid w:val="001156DC"/>
    <w:rsid w:val="00130F92"/>
    <w:rsid w:val="001363EC"/>
    <w:rsid w:val="00142F08"/>
    <w:rsid w:val="00151725"/>
    <w:rsid w:val="00154478"/>
    <w:rsid w:val="00156AB2"/>
    <w:rsid w:val="00161649"/>
    <w:rsid w:val="0016367B"/>
    <w:rsid w:val="00164B26"/>
    <w:rsid w:val="00173836"/>
    <w:rsid w:val="001776DD"/>
    <w:rsid w:val="00180D91"/>
    <w:rsid w:val="00182280"/>
    <w:rsid w:val="00185095"/>
    <w:rsid w:val="0019247F"/>
    <w:rsid w:val="001930C0"/>
    <w:rsid w:val="001C0756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1F9F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97034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522D4"/>
    <w:rsid w:val="00377B0F"/>
    <w:rsid w:val="00380376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95151"/>
    <w:rsid w:val="004A5EA7"/>
    <w:rsid w:val="004B4D10"/>
    <w:rsid w:val="004B4E9B"/>
    <w:rsid w:val="004C44E1"/>
    <w:rsid w:val="004E1285"/>
    <w:rsid w:val="004E7242"/>
    <w:rsid w:val="004F70BE"/>
    <w:rsid w:val="004F7E22"/>
    <w:rsid w:val="005028B6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936ED"/>
    <w:rsid w:val="005A21BD"/>
    <w:rsid w:val="005B3080"/>
    <w:rsid w:val="005B6559"/>
    <w:rsid w:val="005B7EB2"/>
    <w:rsid w:val="005C5057"/>
    <w:rsid w:val="005D3833"/>
    <w:rsid w:val="005F10BF"/>
    <w:rsid w:val="005F2B89"/>
    <w:rsid w:val="005F67A4"/>
    <w:rsid w:val="00605F4A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2501E"/>
    <w:rsid w:val="0073170B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26E"/>
    <w:rsid w:val="008804F3"/>
    <w:rsid w:val="008838D0"/>
    <w:rsid w:val="0088598A"/>
    <w:rsid w:val="008859D8"/>
    <w:rsid w:val="00897714"/>
    <w:rsid w:val="008A17CA"/>
    <w:rsid w:val="008B68FE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07F0"/>
    <w:rsid w:val="008F17D4"/>
    <w:rsid w:val="008F18C7"/>
    <w:rsid w:val="008F6D8A"/>
    <w:rsid w:val="008F7F84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6188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E077C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0962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2A13"/>
    <w:rsid w:val="00BA4F0D"/>
    <w:rsid w:val="00BC1E96"/>
    <w:rsid w:val="00BC1F77"/>
    <w:rsid w:val="00BC523B"/>
    <w:rsid w:val="00BC73A8"/>
    <w:rsid w:val="00BD5DBD"/>
    <w:rsid w:val="00BD68FF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742FF"/>
    <w:rsid w:val="00C8179C"/>
    <w:rsid w:val="00C84C32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1FFF"/>
    <w:rsid w:val="00D631AB"/>
    <w:rsid w:val="00D70F58"/>
    <w:rsid w:val="00D801C7"/>
    <w:rsid w:val="00D8030B"/>
    <w:rsid w:val="00D80433"/>
    <w:rsid w:val="00D80912"/>
    <w:rsid w:val="00D82F30"/>
    <w:rsid w:val="00D83BDD"/>
    <w:rsid w:val="00D83DEA"/>
    <w:rsid w:val="00D850B7"/>
    <w:rsid w:val="00D904C8"/>
    <w:rsid w:val="00D944D2"/>
    <w:rsid w:val="00D9512E"/>
    <w:rsid w:val="00D97F76"/>
    <w:rsid w:val="00DA2507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2906"/>
    <w:rsid w:val="00E561E0"/>
    <w:rsid w:val="00E846B9"/>
    <w:rsid w:val="00E96AF4"/>
    <w:rsid w:val="00EA4B26"/>
    <w:rsid w:val="00EB197F"/>
    <w:rsid w:val="00EB1E2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B180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2501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72501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    PROJETO DE LEI Nº /2025</vt:lpstr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10</cp:revision>
  <cp:lastPrinted>2025-04-30T18:54:00Z</cp:lastPrinted>
  <dcterms:created xsi:type="dcterms:W3CDTF">2025-09-17T17:19:00Z</dcterms:created>
  <dcterms:modified xsi:type="dcterms:W3CDTF">2025-09-18T16:33:00Z</dcterms:modified>
</cp:coreProperties>
</file>