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4AF71B" w14:textId="44B247D6" w:rsidR="00E406CD" w:rsidRPr="00086967" w:rsidRDefault="00E406CD" w:rsidP="00E406CD">
      <w:pPr>
        <w:pStyle w:val="Ttulo"/>
        <w:rPr>
          <w:rFonts w:cs="Arial"/>
          <w:sz w:val="26"/>
          <w:szCs w:val="26"/>
        </w:rPr>
      </w:pPr>
      <w:r w:rsidRPr="00086967">
        <w:rPr>
          <w:rFonts w:cs="Arial"/>
          <w:sz w:val="26"/>
          <w:szCs w:val="26"/>
        </w:rPr>
        <w:t>MENSAGEM Nº 0</w:t>
      </w:r>
      <w:r w:rsidR="00086967" w:rsidRPr="00086967">
        <w:rPr>
          <w:rFonts w:cs="Arial"/>
          <w:sz w:val="26"/>
          <w:szCs w:val="26"/>
        </w:rPr>
        <w:t>34</w:t>
      </w:r>
      <w:r w:rsidRPr="00086967">
        <w:rPr>
          <w:rFonts w:cs="Arial"/>
          <w:sz w:val="26"/>
          <w:szCs w:val="26"/>
        </w:rPr>
        <w:t>/202</w:t>
      </w:r>
      <w:r w:rsidR="00D82C99" w:rsidRPr="00086967">
        <w:rPr>
          <w:rFonts w:cs="Arial"/>
          <w:sz w:val="26"/>
          <w:szCs w:val="26"/>
        </w:rPr>
        <w:t>4</w:t>
      </w:r>
    </w:p>
    <w:p w14:paraId="50F6AD89" w14:textId="77777777" w:rsidR="00E406CD" w:rsidRPr="009A36B0" w:rsidRDefault="00E406CD" w:rsidP="00E406C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226C3BBC" w14:textId="77777777" w:rsidR="00E406CD" w:rsidRPr="009A36B0" w:rsidRDefault="00E406CD" w:rsidP="00E406C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2D3C6268" w14:textId="77777777" w:rsidR="00E406CD" w:rsidRPr="009A36B0" w:rsidRDefault="00E406CD" w:rsidP="00E406CD">
      <w:pPr>
        <w:tabs>
          <w:tab w:val="left" w:pos="1455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A36B0">
        <w:rPr>
          <w:rFonts w:ascii="Arial" w:hAnsi="Arial" w:cs="Arial"/>
          <w:sz w:val="22"/>
          <w:szCs w:val="22"/>
        </w:rPr>
        <w:t>Excelentíssimo Senhor Presidente,</w:t>
      </w:r>
    </w:p>
    <w:p w14:paraId="0097F1B9" w14:textId="77777777" w:rsidR="00E406CD" w:rsidRPr="009A36B0" w:rsidRDefault="00E406CD" w:rsidP="00E406CD">
      <w:pPr>
        <w:tabs>
          <w:tab w:val="left" w:pos="1455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A36B0">
        <w:rPr>
          <w:rFonts w:ascii="Arial" w:hAnsi="Arial" w:cs="Arial"/>
          <w:sz w:val="22"/>
          <w:szCs w:val="22"/>
        </w:rPr>
        <w:t>Excelentíssimo Senhores Vereadores</w:t>
      </w:r>
    </w:p>
    <w:p w14:paraId="6020F3B0" w14:textId="77777777" w:rsidR="00E406CD" w:rsidRPr="009A36B0" w:rsidRDefault="00E406CD" w:rsidP="00E406C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A36B0">
        <w:rPr>
          <w:rFonts w:ascii="Arial" w:hAnsi="Arial" w:cs="Arial"/>
          <w:sz w:val="22"/>
          <w:szCs w:val="22"/>
        </w:rPr>
        <w:t>Câmara Municipal de Santa Terezinha de Itaipu – PR</w:t>
      </w:r>
    </w:p>
    <w:p w14:paraId="6B318A97" w14:textId="77777777" w:rsidR="00E406CD" w:rsidRPr="009A36B0" w:rsidRDefault="00E406CD" w:rsidP="00E406C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5019885" w14:textId="77777777" w:rsidR="00AD2F3D" w:rsidRPr="009A36B0" w:rsidRDefault="00AD2F3D" w:rsidP="00E406C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69EBE7C" w14:textId="77777777" w:rsidR="00E406CD" w:rsidRPr="009A36B0" w:rsidRDefault="00E406CD" w:rsidP="00E406CD">
      <w:pPr>
        <w:spacing w:line="360" w:lineRule="auto"/>
        <w:ind w:firstLine="1134"/>
        <w:jc w:val="both"/>
        <w:rPr>
          <w:rFonts w:ascii="Arial" w:hAnsi="Arial" w:cs="Arial"/>
          <w:b/>
          <w:bCs/>
          <w:sz w:val="22"/>
          <w:szCs w:val="22"/>
        </w:rPr>
      </w:pPr>
      <w:r w:rsidRPr="009A36B0">
        <w:rPr>
          <w:rFonts w:ascii="Arial" w:hAnsi="Arial" w:cs="Arial"/>
          <w:b/>
          <w:bCs/>
          <w:sz w:val="22"/>
          <w:szCs w:val="22"/>
        </w:rPr>
        <w:t>Senhor Presidente e Senhores Vereadores,</w:t>
      </w:r>
    </w:p>
    <w:p w14:paraId="72FE9028" w14:textId="77777777" w:rsidR="00E406CD" w:rsidRPr="009A36B0" w:rsidRDefault="00E406CD" w:rsidP="00E406CD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</w:p>
    <w:p w14:paraId="2AED4B10" w14:textId="5AFFA4B9" w:rsidR="00E406CD" w:rsidRPr="009A36B0" w:rsidRDefault="005F4F66" w:rsidP="005F4F66">
      <w:pPr>
        <w:spacing w:line="360" w:lineRule="auto"/>
        <w:ind w:firstLine="1134"/>
        <w:jc w:val="both"/>
        <w:rPr>
          <w:rFonts w:ascii="Arial" w:hAnsi="Arial" w:cs="Arial"/>
          <w:b/>
          <w:sz w:val="22"/>
          <w:szCs w:val="22"/>
        </w:rPr>
      </w:pPr>
      <w:r w:rsidRPr="009A36B0">
        <w:rPr>
          <w:rFonts w:ascii="Arial" w:hAnsi="Arial" w:cs="Arial"/>
          <w:sz w:val="22"/>
          <w:szCs w:val="22"/>
        </w:rPr>
        <w:t>Com meus cordiais e respeitosos cumprimentos, submeto à superior deliberação legislativa o Projeto de Lei</w:t>
      </w:r>
      <w:r w:rsidRPr="009A36B0">
        <w:rPr>
          <w:rFonts w:ascii="Arial" w:hAnsi="Arial" w:cs="Arial"/>
          <w:snapToGrid w:val="0"/>
          <w:sz w:val="22"/>
          <w:szCs w:val="22"/>
        </w:rPr>
        <w:t xml:space="preserve"> que </w:t>
      </w:r>
      <w:r w:rsidRPr="009A36B0">
        <w:rPr>
          <w:rFonts w:ascii="Arial" w:hAnsi="Arial" w:cs="Arial"/>
          <w:sz w:val="22"/>
          <w:szCs w:val="22"/>
          <w:lang w:val="pt-PT"/>
        </w:rPr>
        <w:t>altera as Leis Municipais nº 1.922/2021 de 18 de outubro de 2021, PPA - Plano Plurianual para o periodo de 2022 a 2025; Lei nº 2.021/2023 de 19 de Junho de 2023, LDO – Lei de Diretrizes Orçamentárias para 2024 e</w:t>
      </w:r>
      <w:r w:rsidRPr="009A36B0">
        <w:rPr>
          <w:rFonts w:ascii="Arial" w:hAnsi="Arial" w:cs="Arial"/>
          <w:sz w:val="22"/>
          <w:szCs w:val="22"/>
        </w:rPr>
        <w:t xml:space="preserve"> dispõe sobre a autorização para a abertura de </w:t>
      </w:r>
      <w:r w:rsidRPr="009A36B0">
        <w:rPr>
          <w:rFonts w:ascii="Arial" w:hAnsi="Arial" w:cs="Arial"/>
          <w:b/>
          <w:sz w:val="22"/>
          <w:szCs w:val="22"/>
        </w:rPr>
        <w:t>Crédito Adicional Especial</w:t>
      </w:r>
      <w:r w:rsidRPr="009A36B0">
        <w:rPr>
          <w:rFonts w:ascii="Arial" w:hAnsi="Arial" w:cs="Arial"/>
          <w:sz w:val="22"/>
          <w:szCs w:val="22"/>
        </w:rPr>
        <w:t xml:space="preserve"> na Lei nº 2.058/2023 de 21 de Dezembro de 2023, LOA - Lei Orçamentária Anual para 2024, no valor de</w:t>
      </w:r>
      <w:r w:rsidR="00417445" w:rsidRPr="009A36B0">
        <w:rPr>
          <w:rFonts w:ascii="Arial" w:hAnsi="Arial" w:cs="Arial"/>
          <w:sz w:val="22"/>
          <w:szCs w:val="22"/>
          <w:lang w:val="pt-PT"/>
        </w:rPr>
        <w:t xml:space="preserve"> </w:t>
      </w:r>
      <w:r w:rsidR="009A36B0" w:rsidRPr="009A36B0">
        <w:rPr>
          <w:rFonts w:ascii="Arial" w:hAnsi="Arial" w:cs="Arial"/>
          <w:b/>
          <w:sz w:val="22"/>
          <w:szCs w:val="22"/>
        </w:rPr>
        <w:t xml:space="preserve">R$ 1.552.906,35 </w:t>
      </w:r>
      <w:r w:rsidR="009A36B0" w:rsidRPr="009A36B0">
        <w:rPr>
          <w:rFonts w:ascii="Arial" w:hAnsi="Arial" w:cs="Arial"/>
          <w:sz w:val="22"/>
          <w:szCs w:val="22"/>
        </w:rPr>
        <w:t>(Hum milhã, quinhentos e cinquenta e dois mil, novecentos e seis reais e trinta e cinco centavos)</w:t>
      </w:r>
      <w:r w:rsidR="002471DC" w:rsidRPr="009A36B0">
        <w:rPr>
          <w:rFonts w:ascii="Arial" w:hAnsi="Arial" w:cs="Arial"/>
          <w:sz w:val="22"/>
          <w:szCs w:val="22"/>
        </w:rPr>
        <w:t>.</w:t>
      </w:r>
    </w:p>
    <w:p w14:paraId="29F5ECAE" w14:textId="55E56BF7" w:rsidR="002471DC" w:rsidRPr="009A36B0" w:rsidRDefault="00E406CD" w:rsidP="009A36B0">
      <w:pPr>
        <w:spacing w:line="360" w:lineRule="auto"/>
        <w:ind w:firstLine="1134"/>
        <w:jc w:val="both"/>
        <w:rPr>
          <w:rFonts w:ascii="Arial" w:hAnsi="Arial" w:cs="Arial"/>
          <w:bCs/>
          <w:sz w:val="22"/>
          <w:szCs w:val="22"/>
        </w:rPr>
      </w:pPr>
      <w:r w:rsidRPr="009A36B0">
        <w:rPr>
          <w:rFonts w:ascii="Arial" w:hAnsi="Arial" w:cs="Arial"/>
          <w:sz w:val="22"/>
          <w:szCs w:val="22"/>
          <w:lang w:val="pt-PT"/>
        </w:rPr>
        <w:t xml:space="preserve">Este </w:t>
      </w:r>
      <w:r w:rsidRPr="009A36B0">
        <w:rPr>
          <w:rFonts w:ascii="Arial" w:hAnsi="Arial" w:cs="Arial"/>
          <w:sz w:val="22"/>
          <w:szCs w:val="22"/>
        </w:rPr>
        <w:t>projeto faz-se necessário para</w:t>
      </w:r>
      <w:r w:rsidR="009A36B0" w:rsidRPr="009A36B0">
        <w:rPr>
          <w:rFonts w:ascii="Arial" w:hAnsi="Arial" w:cs="Arial"/>
          <w:sz w:val="22"/>
          <w:szCs w:val="22"/>
        </w:rPr>
        <w:t xml:space="preserve"> abertura de dotações para  a folha de pagamento e de material de consumo para suprir atividades da Secretaria Municipal de Saúde, com recurs</w:t>
      </w:r>
      <w:r w:rsidR="001C6311" w:rsidRPr="009A36B0">
        <w:rPr>
          <w:rFonts w:ascii="Arial" w:hAnsi="Arial" w:cs="Arial"/>
          <w:bCs/>
          <w:sz w:val="22"/>
          <w:szCs w:val="22"/>
        </w:rPr>
        <w:t>os provenientes do superávit apurado na fonte 494</w:t>
      </w:r>
      <w:r w:rsidR="004F242F" w:rsidRPr="009A36B0">
        <w:rPr>
          <w:rFonts w:ascii="Arial" w:hAnsi="Arial" w:cs="Arial"/>
          <w:bCs/>
          <w:sz w:val="22"/>
          <w:szCs w:val="22"/>
        </w:rPr>
        <w:t xml:space="preserve"> (</w:t>
      </w:r>
      <w:r w:rsidR="004F242F" w:rsidRPr="009A36B0">
        <w:rPr>
          <w:rFonts w:ascii="Arial" w:hAnsi="Arial" w:cs="Arial"/>
          <w:bCs/>
          <w:sz w:val="22"/>
          <w:szCs w:val="22"/>
          <w:lang w:val="pt-PT"/>
        </w:rPr>
        <w:t>Bloco de Custeio Ações e Serviços Públicos de Saúde)</w:t>
      </w:r>
      <w:r w:rsidR="001C6311" w:rsidRPr="009A36B0">
        <w:rPr>
          <w:rFonts w:ascii="Arial" w:hAnsi="Arial" w:cs="Arial"/>
          <w:bCs/>
          <w:sz w:val="22"/>
          <w:szCs w:val="22"/>
        </w:rPr>
        <w:t>.</w:t>
      </w:r>
    </w:p>
    <w:p w14:paraId="142C7D13" w14:textId="77777777" w:rsidR="00E406CD" w:rsidRPr="009A36B0" w:rsidRDefault="00E406CD" w:rsidP="00E406CD">
      <w:pPr>
        <w:spacing w:line="360" w:lineRule="auto"/>
        <w:ind w:firstLine="1134"/>
        <w:jc w:val="both"/>
        <w:rPr>
          <w:rFonts w:ascii="Arial" w:hAnsi="Arial" w:cs="Arial"/>
          <w:iCs/>
          <w:sz w:val="22"/>
          <w:szCs w:val="22"/>
        </w:rPr>
      </w:pPr>
      <w:r w:rsidRPr="009A36B0">
        <w:rPr>
          <w:rFonts w:ascii="Arial" w:hAnsi="Arial" w:cs="Arial"/>
          <w:iCs/>
          <w:sz w:val="22"/>
          <w:szCs w:val="22"/>
        </w:rPr>
        <w:t xml:space="preserve">Convicta de que os ilustres membros dessa Casa Legislativa haverão de conferir o necessário apoio à aprovação do presente projeto, solicito a Vossa Excelência emprestar sua valiosa colaboração para que o mesmo seja apreciado em </w:t>
      </w:r>
      <w:r w:rsidRPr="009A36B0">
        <w:rPr>
          <w:rFonts w:ascii="Arial" w:hAnsi="Arial" w:cs="Arial"/>
          <w:b/>
          <w:iCs/>
          <w:sz w:val="22"/>
          <w:szCs w:val="22"/>
        </w:rPr>
        <w:t>REGIME DE URGÊNCIA</w:t>
      </w:r>
      <w:r w:rsidRPr="009A36B0">
        <w:rPr>
          <w:rFonts w:ascii="Arial" w:hAnsi="Arial" w:cs="Arial"/>
          <w:iCs/>
          <w:sz w:val="22"/>
          <w:szCs w:val="22"/>
        </w:rPr>
        <w:t xml:space="preserve">, com a competente convocação das </w:t>
      </w:r>
      <w:r w:rsidRPr="009A36B0">
        <w:rPr>
          <w:rFonts w:ascii="Arial" w:hAnsi="Arial" w:cs="Arial"/>
          <w:b/>
          <w:iCs/>
          <w:sz w:val="22"/>
          <w:szCs w:val="22"/>
        </w:rPr>
        <w:t>Comissões Permanentes</w:t>
      </w:r>
      <w:r w:rsidRPr="009A36B0">
        <w:rPr>
          <w:rFonts w:ascii="Arial" w:hAnsi="Arial" w:cs="Arial"/>
          <w:iCs/>
          <w:sz w:val="22"/>
          <w:szCs w:val="22"/>
        </w:rPr>
        <w:t xml:space="preserve">, e convocação de </w:t>
      </w:r>
      <w:r w:rsidRPr="009A36B0">
        <w:rPr>
          <w:rFonts w:ascii="Arial" w:hAnsi="Arial" w:cs="Arial"/>
          <w:b/>
          <w:iCs/>
          <w:sz w:val="22"/>
          <w:szCs w:val="22"/>
        </w:rPr>
        <w:t>sessões extraordinárias</w:t>
      </w:r>
      <w:r w:rsidRPr="009A36B0">
        <w:rPr>
          <w:rFonts w:ascii="Arial" w:hAnsi="Arial" w:cs="Arial"/>
          <w:iCs/>
          <w:sz w:val="22"/>
          <w:szCs w:val="22"/>
        </w:rPr>
        <w:t>, caso necessário, ao tempo em que renovo votos de elevado apreço e distinguida consideração.</w:t>
      </w:r>
    </w:p>
    <w:p w14:paraId="09C70D82" w14:textId="77777777" w:rsidR="00E406CD" w:rsidRPr="009A36B0" w:rsidRDefault="00E406CD" w:rsidP="00E406CD">
      <w:pPr>
        <w:spacing w:line="360" w:lineRule="auto"/>
        <w:ind w:firstLine="1134"/>
        <w:jc w:val="both"/>
        <w:rPr>
          <w:rFonts w:ascii="Arial" w:hAnsi="Arial" w:cs="Arial"/>
          <w:iCs/>
          <w:sz w:val="22"/>
          <w:szCs w:val="22"/>
        </w:rPr>
      </w:pPr>
    </w:p>
    <w:p w14:paraId="345DF245" w14:textId="72FCC586" w:rsidR="00E406CD" w:rsidRPr="009A36B0" w:rsidRDefault="00E406CD" w:rsidP="00E406CD">
      <w:pPr>
        <w:pStyle w:val="Ttulo4"/>
        <w:spacing w:line="240" w:lineRule="auto"/>
        <w:rPr>
          <w:rFonts w:cs="Arial"/>
          <w:sz w:val="22"/>
          <w:szCs w:val="22"/>
        </w:rPr>
      </w:pPr>
      <w:r w:rsidRPr="009A36B0">
        <w:rPr>
          <w:rFonts w:cs="Arial"/>
          <w:sz w:val="22"/>
          <w:szCs w:val="22"/>
        </w:rPr>
        <w:t xml:space="preserve">Paço Municipal 3 de Maio, em </w:t>
      </w:r>
      <w:r w:rsidR="00417445" w:rsidRPr="009A36B0">
        <w:rPr>
          <w:rFonts w:cs="Arial"/>
          <w:sz w:val="22"/>
          <w:szCs w:val="22"/>
        </w:rPr>
        <w:t>0</w:t>
      </w:r>
      <w:r w:rsidR="009A36B0" w:rsidRPr="009A36B0">
        <w:rPr>
          <w:rFonts w:cs="Arial"/>
          <w:sz w:val="22"/>
          <w:szCs w:val="22"/>
        </w:rPr>
        <w:t>4 de junho</w:t>
      </w:r>
      <w:r w:rsidRPr="009A36B0">
        <w:rPr>
          <w:rFonts w:cs="Arial"/>
          <w:sz w:val="22"/>
          <w:szCs w:val="22"/>
        </w:rPr>
        <w:t xml:space="preserve"> de 202</w:t>
      </w:r>
      <w:r w:rsidR="006C2610" w:rsidRPr="009A36B0">
        <w:rPr>
          <w:rFonts w:cs="Arial"/>
          <w:sz w:val="22"/>
          <w:szCs w:val="22"/>
        </w:rPr>
        <w:t>4</w:t>
      </w:r>
      <w:r w:rsidRPr="009A36B0">
        <w:rPr>
          <w:rFonts w:cs="Arial"/>
          <w:sz w:val="22"/>
          <w:szCs w:val="22"/>
        </w:rPr>
        <w:t>.</w:t>
      </w:r>
    </w:p>
    <w:p w14:paraId="132403D5" w14:textId="77777777" w:rsidR="00E406CD" w:rsidRPr="009A36B0" w:rsidRDefault="00E406CD" w:rsidP="00E406CD">
      <w:pPr>
        <w:ind w:firstLine="2280"/>
        <w:jc w:val="both"/>
        <w:rPr>
          <w:rFonts w:ascii="Arial" w:hAnsi="Arial" w:cs="Arial"/>
          <w:b/>
          <w:bCs/>
          <w:sz w:val="22"/>
          <w:szCs w:val="22"/>
        </w:rPr>
      </w:pPr>
    </w:p>
    <w:p w14:paraId="67B3AFC9" w14:textId="77777777" w:rsidR="00E406CD" w:rsidRPr="009A36B0" w:rsidRDefault="00E406CD" w:rsidP="00E406CD">
      <w:pPr>
        <w:ind w:firstLine="2280"/>
        <w:jc w:val="both"/>
        <w:rPr>
          <w:rFonts w:ascii="Arial" w:hAnsi="Arial" w:cs="Arial"/>
          <w:b/>
          <w:bCs/>
          <w:sz w:val="22"/>
          <w:szCs w:val="22"/>
        </w:rPr>
      </w:pPr>
    </w:p>
    <w:p w14:paraId="736B8EB4" w14:textId="77777777" w:rsidR="00E406CD" w:rsidRPr="009A36B0" w:rsidRDefault="00E406CD" w:rsidP="00E406CD">
      <w:pPr>
        <w:ind w:firstLine="2280"/>
        <w:jc w:val="both"/>
        <w:rPr>
          <w:rFonts w:ascii="Arial" w:hAnsi="Arial" w:cs="Arial"/>
          <w:b/>
          <w:bCs/>
          <w:sz w:val="22"/>
          <w:szCs w:val="22"/>
        </w:rPr>
      </w:pPr>
    </w:p>
    <w:p w14:paraId="004E83AF" w14:textId="77777777" w:rsidR="00E406CD" w:rsidRPr="009A36B0" w:rsidRDefault="00E406CD" w:rsidP="00E406CD">
      <w:pPr>
        <w:ind w:firstLine="2280"/>
        <w:jc w:val="both"/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4550"/>
        <w:gridCol w:w="4166"/>
      </w:tblGrid>
      <w:tr w:rsidR="00016238" w:rsidRPr="009A36B0" w14:paraId="4626619B" w14:textId="77777777" w:rsidTr="004F548D">
        <w:trPr>
          <w:jc w:val="center"/>
        </w:trPr>
        <w:tc>
          <w:tcPr>
            <w:tcW w:w="8716" w:type="dxa"/>
            <w:gridSpan w:val="2"/>
            <w:shd w:val="clear" w:color="auto" w:fill="auto"/>
          </w:tcPr>
          <w:p w14:paraId="5F1E8074" w14:textId="77777777" w:rsidR="00E406CD" w:rsidRPr="009A36B0" w:rsidRDefault="00E406CD" w:rsidP="004F548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A36B0">
              <w:rPr>
                <w:rFonts w:ascii="Arial" w:hAnsi="Arial" w:cs="Arial"/>
                <w:b/>
                <w:bCs/>
                <w:sz w:val="22"/>
                <w:szCs w:val="22"/>
              </w:rPr>
              <w:t>KARLA GALENDE</w:t>
            </w:r>
          </w:p>
          <w:p w14:paraId="3032BE9B" w14:textId="77777777" w:rsidR="00E406CD" w:rsidRPr="009A36B0" w:rsidRDefault="00E406CD" w:rsidP="004F54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A36B0">
              <w:rPr>
                <w:rFonts w:ascii="Arial" w:hAnsi="Arial" w:cs="Arial"/>
                <w:sz w:val="22"/>
                <w:szCs w:val="22"/>
              </w:rPr>
              <w:t>Prefeita</w:t>
            </w:r>
          </w:p>
          <w:p w14:paraId="25C707B8" w14:textId="77777777" w:rsidR="00E406CD" w:rsidRPr="009A36B0" w:rsidRDefault="00E406CD" w:rsidP="004F54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F7FD54A" w14:textId="77777777" w:rsidR="00E406CD" w:rsidRPr="009A36B0" w:rsidRDefault="00E406CD" w:rsidP="004F548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016238" w:rsidRPr="009A36B0" w14:paraId="3950CFF6" w14:textId="77777777" w:rsidTr="004F548D">
        <w:trPr>
          <w:jc w:val="center"/>
        </w:trPr>
        <w:tc>
          <w:tcPr>
            <w:tcW w:w="4550" w:type="dxa"/>
            <w:shd w:val="clear" w:color="auto" w:fill="auto"/>
          </w:tcPr>
          <w:p w14:paraId="497B5C76" w14:textId="77777777" w:rsidR="00E406CD" w:rsidRPr="009A36B0" w:rsidRDefault="00E406CD" w:rsidP="004F54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66" w:type="dxa"/>
            <w:shd w:val="clear" w:color="auto" w:fill="auto"/>
          </w:tcPr>
          <w:p w14:paraId="1C96FCF3" w14:textId="77777777" w:rsidR="00E406CD" w:rsidRPr="009A36B0" w:rsidRDefault="00E406CD" w:rsidP="004F548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A36B0">
              <w:rPr>
                <w:rFonts w:ascii="Arial" w:hAnsi="Arial" w:cs="Arial"/>
                <w:b/>
                <w:sz w:val="22"/>
                <w:szCs w:val="22"/>
              </w:rPr>
              <w:t>BRUNO SPRICIGO</w:t>
            </w:r>
          </w:p>
          <w:p w14:paraId="6772C733" w14:textId="77777777" w:rsidR="00E406CD" w:rsidRPr="009A36B0" w:rsidRDefault="00E406CD" w:rsidP="004F54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A36B0">
              <w:rPr>
                <w:rFonts w:ascii="Arial" w:hAnsi="Arial" w:cs="Arial"/>
                <w:sz w:val="22"/>
                <w:szCs w:val="22"/>
              </w:rPr>
              <w:t>Secretário Municipal da Fazenda</w:t>
            </w:r>
          </w:p>
        </w:tc>
      </w:tr>
    </w:tbl>
    <w:p w14:paraId="6C46E170" w14:textId="77777777" w:rsidR="00E406CD" w:rsidRPr="009A36B0" w:rsidRDefault="00E406CD" w:rsidP="00E406CD">
      <w:pPr>
        <w:ind w:left="4536"/>
        <w:jc w:val="center"/>
        <w:rPr>
          <w:rFonts w:ascii="Arial" w:hAnsi="Arial" w:cs="Arial"/>
          <w:sz w:val="22"/>
          <w:szCs w:val="22"/>
        </w:rPr>
        <w:sectPr w:rsidR="00E406CD" w:rsidRPr="009A36B0" w:rsidSect="009A36B0">
          <w:headerReference w:type="default" r:id="rId6"/>
          <w:footerReference w:type="default" r:id="rId7"/>
          <w:pgSz w:w="11907" w:h="16840" w:code="9"/>
          <w:pgMar w:top="1985" w:right="1134" w:bottom="1134" w:left="1701" w:header="720" w:footer="125" w:gutter="0"/>
          <w:pgNumType w:start="1"/>
          <w:cols w:space="708"/>
          <w:docGrid w:linePitch="360"/>
        </w:sectPr>
      </w:pPr>
    </w:p>
    <w:p w14:paraId="7643740E" w14:textId="4925E5B0" w:rsidR="00E406CD" w:rsidRPr="009A36B0" w:rsidRDefault="00E406CD" w:rsidP="00E406CD">
      <w:pPr>
        <w:ind w:left="3402"/>
        <w:rPr>
          <w:rFonts w:ascii="Arial" w:hAnsi="Arial" w:cs="Arial"/>
          <w:b/>
          <w:bCs/>
          <w:sz w:val="26"/>
          <w:szCs w:val="26"/>
          <w:u w:val="single"/>
          <w:lang w:val="pt-PT"/>
        </w:rPr>
      </w:pPr>
      <w:r w:rsidRPr="009A36B0">
        <w:rPr>
          <w:rFonts w:ascii="Arial" w:hAnsi="Arial" w:cs="Arial"/>
          <w:b/>
          <w:bCs/>
          <w:sz w:val="26"/>
          <w:szCs w:val="26"/>
          <w:u w:val="single"/>
          <w:lang w:val="pt-PT"/>
        </w:rPr>
        <w:lastRenderedPageBreak/>
        <w:t>PROJETO DE LEI</w:t>
      </w:r>
      <w:r w:rsidR="007E0967">
        <w:rPr>
          <w:rFonts w:ascii="Arial" w:hAnsi="Arial" w:cs="Arial"/>
          <w:b/>
          <w:bCs/>
          <w:sz w:val="26"/>
          <w:szCs w:val="26"/>
          <w:u w:val="single"/>
          <w:lang w:val="pt-PT"/>
        </w:rPr>
        <w:t xml:space="preserve"> Nº 29/2024</w:t>
      </w:r>
      <w:bookmarkStart w:id="0" w:name="_GoBack"/>
      <w:bookmarkEnd w:id="0"/>
    </w:p>
    <w:p w14:paraId="14C82C5B" w14:textId="77777777" w:rsidR="00E406CD" w:rsidRPr="009A36B0" w:rsidRDefault="00E406CD" w:rsidP="00E406CD">
      <w:pPr>
        <w:widowControl w:val="0"/>
        <w:tabs>
          <w:tab w:val="left" w:pos="3402"/>
        </w:tabs>
        <w:autoSpaceDE w:val="0"/>
        <w:autoSpaceDN w:val="0"/>
        <w:adjustRightInd w:val="0"/>
        <w:ind w:left="3402"/>
        <w:jc w:val="both"/>
        <w:rPr>
          <w:rFonts w:ascii="Arial" w:hAnsi="Arial" w:cs="Arial"/>
          <w:sz w:val="22"/>
          <w:szCs w:val="22"/>
          <w:lang w:val="pt-PT"/>
        </w:rPr>
      </w:pPr>
    </w:p>
    <w:p w14:paraId="5E5A6EDB" w14:textId="714C0B70" w:rsidR="00E406CD" w:rsidRPr="009A36B0" w:rsidRDefault="00E406CD" w:rsidP="00E406CD">
      <w:pPr>
        <w:widowControl w:val="0"/>
        <w:tabs>
          <w:tab w:val="left" w:pos="3402"/>
          <w:tab w:val="left" w:pos="4915"/>
        </w:tabs>
        <w:autoSpaceDE w:val="0"/>
        <w:autoSpaceDN w:val="0"/>
        <w:adjustRightInd w:val="0"/>
        <w:ind w:left="3402"/>
        <w:jc w:val="both"/>
        <w:rPr>
          <w:rFonts w:ascii="Arial" w:hAnsi="Arial" w:cs="Arial"/>
          <w:sz w:val="22"/>
          <w:szCs w:val="22"/>
          <w:lang w:val="pt-PT"/>
        </w:rPr>
      </w:pPr>
      <w:r w:rsidRPr="009A36B0">
        <w:rPr>
          <w:rFonts w:ascii="Arial" w:hAnsi="Arial" w:cs="Arial"/>
          <w:b/>
          <w:sz w:val="22"/>
          <w:szCs w:val="22"/>
          <w:u w:val="single"/>
          <w:lang w:val="pt-PT"/>
        </w:rPr>
        <w:t>DATA:</w:t>
      </w:r>
      <w:r w:rsidRPr="009A36B0">
        <w:rPr>
          <w:rFonts w:ascii="Arial" w:hAnsi="Arial" w:cs="Arial"/>
          <w:sz w:val="22"/>
          <w:szCs w:val="22"/>
          <w:lang w:val="pt-PT"/>
        </w:rPr>
        <w:t xml:space="preserve"> </w:t>
      </w:r>
      <w:r w:rsidR="00417445" w:rsidRPr="009A36B0">
        <w:rPr>
          <w:rFonts w:ascii="Arial" w:hAnsi="Arial" w:cs="Arial"/>
          <w:sz w:val="22"/>
          <w:szCs w:val="22"/>
          <w:lang w:val="pt-PT"/>
        </w:rPr>
        <w:t>0</w:t>
      </w:r>
      <w:r w:rsidR="009A36B0" w:rsidRPr="009A36B0">
        <w:rPr>
          <w:rFonts w:ascii="Arial" w:hAnsi="Arial" w:cs="Arial"/>
          <w:sz w:val="22"/>
          <w:szCs w:val="22"/>
          <w:lang w:val="pt-PT"/>
        </w:rPr>
        <w:t>4 DE JUNHO</w:t>
      </w:r>
      <w:r w:rsidR="006C2610" w:rsidRPr="009A36B0">
        <w:rPr>
          <w:rFonts w:ascii="Arial" w:hAnsi="Arial" w:cs="Arial"/>
          <w:sz w:val="22"/>
          <w:szCs w:val="22"/>
          <w:lang w:val="pt-PT"/>
        </w:rPr>
        <w:t xml:space="preserve"> DE 2024</w:t>
      </w:r>
      <w:r w:rsidRPr="009A36B0">
        <w:rPr>
          <w:rFonts w:ascii="Arial" w:hAnsi="Arial" w:cs="Arial"/>
          <w:sz w:val="22"/>
          <w:szCs w:val="22"/>
          <w:lang w:val="pt-PT"/>
        </w:rPr>
        <w:t>.</w:t>
      </w:r>
    </w:p>
    <w:p w14:paraId="4E5BB28E" w14:textId="77777777" w:rsidR="00E406CD" w:rsidRPr="009A36B0" w:rsidRDefault="00E406CD" w:rsidP="00E406CD">
      <w:pPr>
        <w:widowControl w:val="0"/>
        <w:tabs>
          <w:tab w:val="left" w:pos="3402"/>
          <w:tab w:val="left" w:pos="4915"/>
        </w:tabs>
        <w:autoSpaceDE w:val="0"/>
        <w:autoSpaceDN w:val="0"/>
        <w:adjustRightInd w:val="0"/>
        <w:ind w:left="3402"/>
        <w:jc w:val="both"/>
        <w:rPr>
          <w:rFonts w:ascii="Arial" w:hAnsi="Arial" w:cs="Arial"/>
          <w:b/>
          <w:sz w:val="22"/>
          <w:szCs w:val="22"/>
          <w:u w:val="single"/>
          <w:lang w:val="pt-PT"/>
        </w:rPr>
      </w:pPr>
    </w:p>
    <w:p w14:paraId="40AAE88B" w14:textId="77777777" w:rsidR="005F4F66" w:rsidRPr="009A36B0" w:rsidRDefault="005F4F66" w:rsidP="005F4F66">
      <w:pPr>
        <w:widowControl w:val="0"/>
        <w:tabs>
          <w:tab w:val="left" w:pos="3402"/>
          <w:tab w:val="left" w:pos="4915"/>
        </w:tabs>
        <w:autoSpaceDE w:val="0"/>
        <w:autoSpaceDN w:val="0"/>
        <w:adjustRightInd w:val="0"/>
        <w:ind w:left="3402"/>
        <w:jc w:val="both"/>
        <w:rPr>
          <w:rFonts w:ascii="Arial" w:hAnsi="Arial" w:cs="Arial"/>
          <w:sz w:val="22"/>
          <w:szCs w:val="22"/>
          <w:lang w:val="pt-PT"/>
        </w:rPr>
      </w:pPr>
      <w:r w:rsidRPr="009A36B0">
        <w:rPr>
          <w:rFonts w:ascii="Arial" w:hAnsi="Arial" w:cs="Arial"/>
          <w:b/>
          <w:sz w:val="22"/>
          <w:szCs w:val="22"/>
          <w:u w:val="single"/>
          <w:lang w:val="pt-PT"/>
        </w:rPr>
        <w:t>EMENTA</w:t>
      </w:r>
      <w:r w:rsidRPr="009A36B0">
        <w:rPr>
          <w:rFonts w:ascii="Arial" w:hAnsi="Arial" w:cs="Arial"/>
          <w:b/>
          <w:sz w:val="22"/>
          <w:szCs w:val="22"/>
          <w:lang w:val="pt-PT"/>
        </w:rPr>
        <w:t xml:space="preserve">: </w:t>
      </w:r>
      <w:r w:rsidRPr="009A36B0">
        <w:rPr>
          <w:rFonts w:ascii="Arial" w:hAnsi="Arial" w:cs="Arial"/>
          <w:sz w:val="22"/>
          <w:szCs w:val="22"/>
          <w:lang w:val="pt-PT"/>
        </w:rPr>
        <w:t>ALTERA AS LEIS MUNICIPAIS Nº 1.922/2021,  DE 18 DE OUTUBRO DE 2021 – PLANO PLURIANUAL PARA O PERÍODO DE 2022 A 2025, LEI Nº 2.021/2023, DE 19 DE JUNHO DE 2023 – LEI DE DIRETRIZES ORÇAMENTÁRIAS PARA 2024  E LEI Nº.  2.058/2023, DE 21 DE DEZEMBRO DE 2023 – LEI ORÇAMENTÁRIA ANUAL PARA 2024.</w:t>
      </w:r>
    </w:p>
    <w:p w14:paraId="77A7F3A2" w14:textId="77777777" w:rsidR="005F4F66" w:rsidRPr="009A36B0" w:rsidRDefault="005F4F66" w:rsidP="005F4F66">
      <w:pPr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</w:p>
    <w:p w14:paraId="3664D107" w14:textId="013A9793" w:rsidR="00E406CD" w:rsidRPr="009A36B0" w:rsidRDefault="005F4F66" w:rsidP="005F4F66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  <w:r w:rsidRPr="009A36B0">
        <w:rPr>
          <w:rFonts w:ascii="Arial" w:hAnsi="Arial" w:cs="Arial"/>
          <w:b/>
          <w:sz w:val="22"/>
          <w:szCs w:val="22"/>
          <w:lang w:val="pt-PT"/>
        </w:rPr>
        <w:t>Art. 1º</w:t>
      </w:r>
      <w:r w:rsidRPr="009A36B0">
        <w:rPr>
          <w:rFonts w:ascii="Arial" w:hAnsi="Arial" w:cs="Arial"/>
          <w:sz w:val="22"/>
          <w:szCs w:val="22"/>
          <w:lang w:val="pt-PT"/>
        </w:rPr>
        <w:t xml:space="preserve"> Fica inserido na Lei Municipal nº 1.922/2021 de 18 de outubro de 2021, </w:t>
      </w:r>
      <w:r w:rsidRPr="009A36B0">
        <w:rPr>
          <w:rFonts w:ascii="Arial" w:hAnsi="Arial" w:cs="Arial"/>
          <w:b/>
          <w:sz w:val="22"/>
          <w:szCs w:val="22"/>
          <w:lang w:val="pt-PT"/>
        </w:rPr>
        <w:t>PPA - PLANO PLURIANUAL</w:t>
      </w:r>
      <w:r w:rsidRPr="009A36B0">
        <w:rPr>
          <w:rFonts w:ascii="Arial" w:hAnsi="Arial" w:cs="Arial"/>
          <w:sz w:val="22"/>
          <w:szCs w:val="22"/>
          <w:lang w:val="pt-PT"/>
        </w:rPr>
        <w:t xml:space="preserve">, no exercício financeiro de 2024 e Lei Municipal nº 2.021/2023 de 19 de junho de 2023, </w:t>
      </w:r>
      <w:r w:rsidRPr="009A36B0">
        <w:rPr>
          <w:rFonts w:ascii="Arial" w:hAnsi="Arial" w:cs="Arial"/>
          <w:b/>
          <w:sz w:val="22"/>
          <w:szCs w:val="22"/>
          <w:lang w:val="pt-PT"/>
        </w:rPr>
        <w:t>LDO - LEI DE DIRETRIZES ORÇAMENTÁRIAS PARA 2024</w:t>
      </w:r>
      <w:r w:rsidRPr="009A36B0">
        <w:rPr>
          <w:rFonts w:ascii="Arial" w:hAnsi="Arial" w:cs="Arial"/>
          <w:sz w:val="22"/>
          <w:szCs w:val="22"/>
          <w:lang w:val="pt-PT"/>
        </w:rPr>
        <w:t>, no seus respectivos programas, as seguintes ações:</w:t>
      </w:r>
    </w:p>
    <w:p w14:paraId="00527852" w14:textId="77777777" w:rsidR="00350A3B" w:rsidRPr="009A36B0" w:rsidRDefault="00350A3B" w:rsidP="005F4F66">
      <w:pPr>
        <w:ind w:firstLine="1134"/>
        <w:jc w:val="both"/>
        <w:rPr>
          <w:rFonts w:ascii="Arial" w:hAnsi="Arial" w:cs="Arial"/>
          <w:sz w:val="14"/>
          <w:szCs w:val="14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5"/>
        <w:gridCol w:w="342"/>
        <w:gridCol w:w="1693"/>
        <w:gridCol w:w="11"/>
        <w:gridCol w:w="776"/>
        <w:gridCol w:w="1633"/>
        <w:gridCol w:w="1342"/>
        <w:gridCol w:w="992"/>
        <w:gridCol w:w="1420"/>
      </w:tblGrid>
      <w:tr w:rsidR="00B44556" w:rsidRPr="009A36B0" w14:paraId="07A9B980" w14:textId="77777777" w:rsidTr="00B44556">
        <w:trPr>
          <w:cantSplit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8BEC8" w14:textId="77777777" w:rsidR="00B44556" w:rsidRPr="009A36B0" w:rsidRDefault="00B44556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0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BE695" w14:textId="77777777" w:rsidR="00B44556" w:rsidRPr="009A36B0" w:rsidRDefault="00B44556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08.00 – Secretaria Municipal de Saude</w:t>
            </w:r>
          </w:p>
        </w:tc>
      </w:tr>
      <w:tr w:rsidR="00B44556" w:rsidRPr="009A36B0" w14:paraId="37E950C1" w14:textId="77777777" w:rsidTr="00B44556">
        <w:trPr>
          <w:cantSplit/>
        </w:trPr>
        <w:tc>
          <w:tcPr>
            <w:tcW w:w="3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E0F09" w14:textId="77777777" w:rsidR="00B44556" w:rsidRPr="009A36B0" w:rsidRDefault="00B44556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39434" w14:textId="77777777" w:rsidR="00B44556" w:rsidRPr="009A36B0" w:rsidRDefault="00B44556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sz w:val="22"/>
                <w:szCs w:val="22"/>
                <w:lang w:val="pt-PT"/>
              </w:rPr>
              <w:t>08.01 – Fundo Municipal de Saúde</w:t>
            </w:r>
          </w:p>
        </w:tc>
      </w:tr>
      <w:tr w:rsidR="00B44556" w:rsidRPr="009A36B0" w14:paraId="3E4B1E5E" w14:textId="77777777" w:rsidTr="00B44556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BC8FE" w14:textId="77777777" w:rsidR="00B44556" w:rsidRPr="009A36B0" w:rsidRDefault="00B44556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9A36B0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8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A79B1" w14:textId="77777777" w:rsidR="00B44556" w:rsidRPr="009A36B0" w:rsidRDefault="00B44556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9A36B0">
              <w:rPr>
                <w:rFonts w:ascii="Arial" w:hAnsi="Arial" w:cs="Arial"/>
                <w:sz w:val="22"/>
                <w:szCs w:val="22"/>
                <w:lang w:val="pt-PT"/>
              </w:rPr>
              <w:t>0010 – Atenção Básica em Saúde</w:t>
            </w:r>
          </w:p>
        </w:tc>
      </w:tr>
      <w:tr w:rsidR="00B44556" w:rsidRPr="009A36B0" w14:paraId="5BA4CD4B" w14:textId="77777777" w:rsidTr="00B44556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8D649" w14:textId="77777777" w:rsidR="00B44556" w:rsidRPr="009A36B0" w:rsidRDefault="00B44556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9A36B0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8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1A788" w14:textId="77777777" w:rsidR="00B44556" w:rsidRPr="009A36B0" w:rsidRDefault="00B44556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9A36B0">
              <w:rPr>
                <w:rFonts w:ascii="Arial" w:hAnsi="Arial" w:cs="Arial"/>
                <w:sz w:val="22"/>
                <w:szCs w:val="22"/>
                <w:lang w:val="pt-PT"/>
              </w:rPr>
              <w:t>10 – Saúde</w:t>
            </w:r>
          </w:p>
        </w:tc>
      </w:tr>
      <w:tr w:rsidR="00B44556" w:rsidRPr="009A36B0" w14:paraId="63EF9F4F" w14:textId="77777777" w:rsidTr="00B44556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49B9F" w14:textId="77777777" w:rsidR="00B44556" w:rsidRPr="009A36B0" w:rsidRDefault="00B44556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A36B0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8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319C0" w14:textId="77777777" w:rsidR="00B44556" w:rsidRPr="009A36B0" w:rsidRDefault="00B44556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9A36B0">
              <w:rPr>
                <w:rFonts w:ascii="Arial" w:hAnsi="Arial" w:cs="Arial"/>
                <w:sz w:val="22"/>
                <w:szCs w:val="22"/>
                <w:lang w:val="pt-PT"/>
              </w:rPr>
              <w:t>301 – Atenção Básica</w:t>
            </w:r>
          </w:p>
        </w:tc>
      </w:tr>
      <w:tr w:rsidR="00B44556" w:rsidRPr="009A36B0" w14:paraId="5B0113B6" w14:textId="77777777" w:rsidTr="00B44556">
        <w:trPr>
          <w:cantSplit/>
        </w:trPr>
        <w:tc>
          <w:tcPr>
            <w:tcW w:w="3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ABF7B41" w14:textId="77777777" w:rsidR="00B44556" w:rsidRPr="009A36B0" w:rsidRDefault="00B44556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EE8597D" w14:textId="77777777" w:rsidR="00B44556" w:rsidRPr="009A36B0" w:rsidRDefault="00B44556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2BDC10A" w14:textId="77777777" w:rsidR="00B44556" w:rsidRPr="009A36B0" w:rsidRDefault="00B44556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4A3720D" w14:textId="77777777" w:rsidR="00B44556" w:rsidRPr="009A36B0" w:rsidRDefault="00B44556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1D5B3943" w14:textId="77777777" w:rsidR="00B44556" w:rsidRPr="009A36B0" w:rsidRDefault="00B44556" w:rsidP="00C1618E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07F54" w14:textId="77777777" w:rsidR="00B44556" w:rsidRPr="009A36B0" w:rsidRDefault="00B44556" w:rsidP="00C1618E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19800" w14:textId="77777777" w:rsidR="00B44556" w:rsidRPr="009A36B0" w:rsidRDefault="00B44556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B44556" w:rsidRPr="009A36B0" w14:paraId="548FE01F" w14:textId="77777777" w:rsidTr="00B44556">
        <w:trPr>
          <w:cantSplit/>
          <w:trHeight w:val="750"/>
        </w:trPr>
        <w:tc>
          <w:tcPr>
            <w:tcW w:w="3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5E138B" w14:textId="77777777" w:rsidR="00B44556" w:rsidRPr="009A36B0" w:rsidRDefault="00B44556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 w:eastAsia="en-US"/>
              </w:rPr>
            </w:pPr>
            <w:r w:rsidRPr="009A36B0">
              <w:rPr>
                <w:rFonts w:ascii="Arial" w:hAnsi="Arial" w:cs="Arial"/>
                <w:bCs/>
                <w:sz w:val="22"/>
                <w:szCs w:val="22"/>
                <w:lang w:val="pt-PT"/>
              </w:rPr>
              <w:t>2.038 – Manutenção das Atividades de Saúde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20A0F3" w14:textId="77777777" w:rsidR="00B44556" w:rsidRPr="009A36B0" w:rsidRDefault="00B44556" w:rsidP="00C1618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9A36B0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CB61DF" w14:textId="77777777" w:rsidR="00B44556" w:rsidRPr="009A36B0" w:rsidRDefault="00B44556" w:rsidP="00C1618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9A36B0">
              <w:rPr>
                <w:b w:val="0"/>
                <w:szCs w:val="22"/>
                <w:lang w:eastAsia="en-US"/>
              </w:rPr>
              <w:t>Apoio Administrativo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766873" w14:textId="77777777" w:rsidR="00B44556" w:rsidRPr="009A36B0" w:rsidRDefault="00B44556" w:rsidP="00C1618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9A36B0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91E5B6" w14:textId="77777777" w:rsidR="00B44556" w:rsidRPr="009A36B0" w:rsidRDefault="00B44556" w:rsidP="00C1618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9A36B0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63A1B" w14:textId="74C16BB6" w:rsidR="00B44556" w:rsidRPr="009A36B0" w:rsidRDefault="00B44556" w:rsidP="00C1618E">
            <w:pPr>
              <w:pStyle w:val="Ttulo5"/>
              <w:spacing w:line="240" w:lineRule="auto"/>
              <w:ind w:left="-70"/>
              <w:jc w:val="center"/>
              <w:rPr>
                <w:b w:val="0"/>
                <w:szCs w:val="22"/>
              </w:rPr>
            </w:pPr>
            <w:r w:rsidRPr="009A36B0">
              <w:rPr>
                <w:b w:val="0"/>
                <w:szCs w:val="22"/>
              </w:rPr>
              <w:t>43.632,00</w:t>
            </w:r>
          </w:p>
        </w:tc>
      </w:tr>
      <w:tr w:rsidR="00B44556" w:rsidRPr="009A36B0" w14:paraId="0EF19E2C" w14:textId="77777777" w:rsidTr="00B44556">
        <w:trPr>
          <w:cantSplit/>
          <w:trHeight w:val="750"/>
        </w:trPr>
        <w:tc>
          <w:tcPr>
            <w:tcW w:w="3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95D596" w14:textId="77777777" w:rsidR="00B44556" w:rsidRPr="009A36B0" w:rsidRDefault="00B44556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bCs/>
                <w:sz w:val="22"/>
                <w:szCs w:val="22"/>
                <w:lang w:val="pt-PT"/>
              </w:rPr>
              <w:t>2.206 – Estratégia de Saúde da Família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2FAA8B" w14:textId="2D24DD13" w:rsidR="00B44556" w:rsidRPr="009A36B0" w:rsidRDefault="00672798" w:rsidP="00C1618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9A36B0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AE622C" w14:textId="1BA46627" w:rsidR="00B44556" w:rsidRPr="009A36B0" w:rsidRDefault="00672798" w:rsidP="00C1618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9A36B0">
              <w:rPr>
                <w:b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F91D5B" w14:textId="63C3DC75" w:rsidR="00B44556" w:rsidRPr="009A36B0" w:rsidRDefault="00672798" w:rsidP="00C1618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9A36B0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E81111" w14:textId="6BED6B56" w:rsidR="00B44556" w:rsidRPr="009A36B0" w:rsidRDefault="00672798" w:rsidP="00C1618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9A36B0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366F5" w14:textId="7DE16777" w:rsidR="00B44556" w:rsidRPr="009A36B0" w:rsidRDefault="00B44556" w:rsidP="00C1618E">
            <w:pPr>
              <w:pStyle w:val="Ttulo5"/>
              <w:spacing w:line="240" w:lineRule="auto"/>
              <w:ind w:left="-70"/>
              <w:jc w:val="center"/>
              <w:rPr>
                <w:b w:val="0"/>
                <w:szCs w:val="22"/>
              </w:rPr>
            </w:pPr>
            <w:r w:rsidRPr="009A36B0">
              <w:rPr>
                <w:b w:val="0"/>
                <w:szCs w:val="22"/>
              </w:rPr>
              <w:t>646.127,77</w:t>
            </w:r>
          </w:p>
        </w:tc>
      </w:tr>
      <w:tr w:rsidR="00B44556" w:rsidRPr="009A36B0" w14:paraId="2EF65860" w14:textId="77777777" w:rsidTr="00B44556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9D617" w14:textId="77777777" w:rsidR="00B44556" w:rsidRPr="009A36B0" w:rsidRDefault="00B44556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9A36B0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8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6F3DE" w14:textId="77777777" w:rsidR="00B44556" w:rsidRPr="009A36B0" w:rsidRDefault="00B44556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9A36B0">
              <w:rPr>
                <w:rFonts w:ascii="Arial" w:hAnsi="Arial" w:cs="Arial"/>
                <w:sz w:val="22"/>
                <w:szCs w:val="22"/>
                <w:lang w:val="pt-PT"/>
              </w:rPr>
              <w:t>0023 – Atenção Especializada, Urgência e Emergência em Saúde</w:t>
            </w:r>
          </w:p>
        </w:tc>
      </w:tr>
      <w:tr w:rsidR="00B44556" w:rsidRPr="009A36B0" w14:paraId="01230B90" w14:textId="77777777" w:rsidTr="00B44556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934B7" w14:textId="77777777" w:rsidR="00B44556" w:rsidRPr="009A36B0" w:rsidRDefault="00B44556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9A36B0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8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82226" w14:textId="77777777" w:rsidR="00B44556" w:rsidRPr="009A36B0" w:rsidRDefault="00B44556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9A36B0">
              <w:rPr>
                <w:rFonts w:ascii="Arial" w:hAnsi="Arial" w:cs="Arial"/>
                <w:sz w:val="22"/>
                <w:szCs w:val="22"/>
                <w:lang w:val="pt-PT"/>
              </w:rPr>
              <w:t>10 – Saúde</w:t>
            </w:r>
          </w:p>
        </w:tc>
      </w:tr>
      <w:tr w:rsidR="00B44556" w:rsidRPr="009A36B0" w14:paraId="271A31E3" w14:textId="77777777" w:rsidTr="00B44556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F3B2D" w14:textId="77777777" w:rsidR="00B44556" w:rsidRPr="009A36B0" w:rsidRDefault="00B44556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A36B0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8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DF91B" w14:textId="77777777" w:rsidR="00B44556" w:rsidRPr="009A36B0" w:rsidRDefault="00B44556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9A36B0">
              <w:rPr>
                <w:rFonts w:ascii="Arial" w:hAnsi="Arial" w:cs="Arial"/>
                <w:sz w:val="22"/>
                <w:szCs w:val="22"/>
                <w:lang w:val="pt-PT"/>
              </w:rPr>
              <w:t>302 – Assistenca Hositalar e Ambulatorial</w:t>
            </w:r>
          </w:p>
        </w:tc>
      </w:tr>
      <w:tr w:rsidR="00B44556" w:rsidRPr="009A36B0" w14:paraId="1A6784CE" w14:textId="77777777" w:rsidTr="00B44556">
        <w:trPr>
          <w:cantSplit/>
        </w:trPr>
        <w:tc>
          <w:tcPr>
            <w:tcW w:w="3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2F8AA55" w14:textId="77777777" w:rsidR="00B44556" w:rsidRPr="009A36B0" w:rsidRDefault="00B44556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8AB42B1" w14:textId="77777777" w:rsidR="00B44556" w:rsidRPr="009A36B0" w:rsidRDefault="00B44556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D2A428A" w14:textId="77777777" w:rsidR="00B44556" w:rsidRPr="009A36B0" w:rsidRDefault="00B44556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947717D" w14:textId="77777777" w:rsidR="00B44556" w:rsidRPr="009A36B0" w:rsidRDefault="00B44556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54D99B94" w14:textId="77777777" w:rsidR="00B44556" w:rsidRPr="009A36B0" w:rsidRDefault="00B44556" w:rsidP="00C1618E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26E6F" w14:textId="77777777" w:rsidR="00B44556" w:rsidRPr="009A36B0" w:rsidRDefault="00B44556" w:rsidP="00C1618E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360DC" w14:textId="77777777" w:rsidR="00B44556" w:rsidRPr="009A36B0" w:rsidRDefault="00B44556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672798" w:rsidRPr="009A36B0" w14:paraId="685F0E9D" w14:textId="77777777" w:rsidTr="00C1618E">
        <w:trPr>
          <w:cantSplit/>
          <w:trHeight w:val="750"/>
        </w:trPr>
        <w:tc>
          <w:tcPr>
            <w:tcW w:w="3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0D7BDA" w14:textId="6A4504D6" w:rsidR="00672798" w:rsidRPr="009A36B0" w:rsidRDefault="00672798" w:rsidP="0067279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 w:eastAsia="en-US"/>
              </w:rPr>
            </w:pPr>
            <w:r w:rsidRPr="009A36B0">
              <w:rPr>
                <w:rFonts w:ascii="Arial" w:hAnsi="Arial" w:cs="Arial"/>
                <w:bCs/>
                <w:sz w:val="22"/>
                <w:szCs w:val="22"/>
                <w:lang w:val="pt-PT"/>
              </w:rPr>
              <w:t>2.230 – Manutenção da UPA 24H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553550" w14:textId="5B40BF1F" w:rsidR="00672798" w:rsidRPr="009A36B0" w:rsidRDefault="00672798" w:rsidP="00672798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9A36B0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EAECBE" w14:textId="7FEA90E9" w:rsidR="00672798" w:rsidRPr="009A36B0" w:rsidRDefault="00672798" w:rsidP="00672798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9A36B0">
              <w:rPr>
                <w:b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891514" w14:textId="252DF8C0" w:rsidR="00672798" w:rsidRPr="009A36B0" w:rsidRDefault="00672798" w:rsidP="00672798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9A36B0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FA9B3A" w14:textId="4B18468F" w:rsidR="00672798" w:rsidRPr="009A36B0" w:rsidRDefault="00672798" w:rsidP="00672798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9A36B0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1B665" w14:textId="08BDDA1D" w:rsidR="00672798" w:rsidRPr="009A36B0" w:rsidRDefault="00672798" w:rsidP="00672798">
            <w:pPr>
              <w:pStyle w:val="Ttulo5"/>
              <w:spacing w:line="240" w:lineRule="auto"/>
              <w:ind w:left="-70"/>
              <w:jc w:val="center"/>
              <w:rPr>
                <w:b w:val="0"/>
                <w:szCs w:val="22"/>
              </w:rPr>
            </w:pPr>
            <w:r w:rsidRPr="009A36B0">
              <w:rPr>
                <w:b w:val="0"/>
                <w:szCs w:val="22"/>
              </w:rPr>
              <w:t>828.000,00</w:t>
            </w:r>
          </w:p>
        </w:tc>
      </w:tr>
      <w:tr w:rsidR="00016238" w:rsidRPr="009A36B0" w14:paraId="6AE18589" w14:textId="77777777" w:rsidTr="00DE6DCE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1A9CD" w14:textId="77777777" w:rsidR="000F7D49" w:rsidRPr="009A36B0" w:rsidRDefault="000F7D49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9A36B0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8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BE734" w14:textId="02EE69C1" w:rsidR="000F7D49" w:rsidRPr="009A36B0" w:rsidRDefault="00B44556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9A36B0">
              <w:rPr>
                <w:rFonts w:ascii="Arial" w:hAnsi="Arial" w:cs="Arial"/>
                <w:sz w:val="22"/>
                <w:szCs w:val="22"/>
                <w:lang w:val="pt-PT"/>
              </w:rPr>
              <w:t>0008 – Atenção a Vigilancia em Saúde</w:t>
            </w:r>
          </w:p>
        </w:tc>
      </w:tr>
      <w:tr w:rsidR="00016238" w:rsidRPr="009A36B0" w14:paraId="1F7B466B" w14:textId="77777777" w:rsidTr="00DE6DCE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CDC31" w14:textId="77777777" w:rsidR="000F7D49" w:rsidRPr="009A36B0" w:rsidRDefault="000F7D49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9A36B0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8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834B8" w14:textId="2B66349B" w:rsidR="000F7D49" w:rsidRPr="009A36B0" w:rsidRDefault="00B44556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9A36B0">
              <w:rPr>
                <w:rFonts w:ascii="Arial" w:hAnsi="Arial" w:cs="Arial"/>
                <w:sz w:val="22"/>
                <w:szCs w:val="22"/>
                <w:lang w:val="pt-PT"/>
              </w:rPr>
              <w:t>10 – Saúde</w:t>
            </w:r>
          </w:p>
        </w:tc>
      </w:tr>
      <w:tr w:rsidR="00016238" w:rsidRPr="009A36B0" w14:paraId="3B049B3D" w14:textId="77777777" w:rsidTr="00DE6DCE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94CF6" w14:textId="77777777" w:rsidR="000F7D49" w:rsidRPr="009A36B0" w:rsidRDefault="000F7D49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A36B0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8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A6E42" w14:textId="1E1955C4" w:rsidR="000F7D49" w:rsidRPr="009A36B0" w:rsidRDefault="00B44556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9A36B0">
              <w:rPr>
                <w:rFonts w:ascii="Arial" w:hAnsi="Arial" w:cs="Arial"/>
                <w:sz w:val="22"/>
                <w:szCs w:val="22"/>
                <w:lang w:val="pt-PT"/>
              </w:rPr>
              <w:t>305 – Vigilancia Epidemiologica</w:t>
            </w:r>
          </w:p>
        </w:tc>
      </w:tr>
      <w:tr w:rsidR="00016238" w:rsidRPr="009A36B0" w14:paraId="22ACD520" w14:textId="77777777" w:rsidTr="00B44556">
        <w:trPr>
          <w:cantSplit/>
        </w:trPr>
        <w:tc>
          <w:tcPr>
            <w:tcW w:w="3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AC45504" w14:textId="77777777" w:rsidR="000F7D49" w:rsidRPr="009A36B0" w:rsidRDefault="000F7D49" w:rsidP="00DE6DC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8FE5CD6" w14:textId="77777777" w:rsidR="000F7D49" w:rsidRPr="009A36B0" w:rsidRDefault="000F7D49" w:rsidP="00DE6DC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13C442C" w14:textId="77777777" w:rsidR="000F7D49" w:rsidRPr="009A36B0" w:rsidRDefault="000F7D49" w:rsidP="00DE6DC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010424C" w14:textId="77777777" w:rsidR="000F7D49" w:rsidRPr="009A36B0" w:rsidRDefault="000F7D49" w:rsidP="00DE6DC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7ACC3041" w14:textId="77777777" w:rsidR="000F7D49" w:rsidRPr="009A36B0" w:rsidRDefault="000F7D49" w:rsidP="00DE6DCE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414DE" w14:textId="77777777" w:rsidR="000F7D49" w:rsidRPr="009A36B0" w:rsidRDefault="000F7D49" w:rsidP="00DE6DCE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147D0" w14:textId="77777777" w:rsidR="000F7D49" w:rsidRPr="009A36B0" w:rsidRDefault="000F7D49" w:rsidP="00DE6DC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672798" w:rsidRPr="009A36B0" w14:paraId="0E557C56" w14:textId="77777777" w:rsidTr="00B44556">
        <w:trPr>
          <w:cantSplit/>
          <w:trHeight w:val="750"/>
        </w:trPr>
        <w:tc>
          <w:tcPr>
            <w:tcW w:w="3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78E8F1" w14:textId="4BE00C8B" w:rsidR="00672798" w:rsidRPr="009A36B0" w:rsidRDefault="00672798" w:rsidP="0067279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 w:eastAsia="en-US"/>
              </w:rPr>
            </w:pPr>
            <w:r w:rsidRPr="009A36B0">
              <w:rPr>
                <w:rFonts w:ascii="Arial" w:hAnsi="Arial" w:cs="Arial"/>
                <w:bCs/>
                <w:sz w:val="22"/>
                <w:szCs w:val="22"/>
                <w:lang w:val="pt-PT"/>
              </w:rPr>
              <w:t>2.044 – Apoio a Ações de Vigilancia em Saúde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8D47DB" w14:textId="041D9CB5" w:rsidR="00672798" w:rsidRPr="009A36B0" w:rsidRDefault="00672798" w:rsidP="00672798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9A36B0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0A8262" w14:textId="5EC07B4B" w:rsidR="00672798" w:rsidRPr="009A36B0" w:rsidRDefault="00672798" w:rsidP="00672798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9A36B0">
              <w:rPr>
                <w:b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38E40A" w14:textId="4B4C8A1D" w:rsidR="00672798" w:rsidRPr="009A36B0" w:rsidRDefault="00672798" w:rsidP="00672798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9A36B0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90FF9D" w14:textId="13060C77" w:rsidR="00672798" w:rsidRPr="009A36B0" w:rsidRDefault="00672798" w:rsidP="00672798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9A36B0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B1BC8" w14:textId="412267BF" w:rsidR="00672798" w:rsidRPr="009A36B0" w:rsidRDefault="00672798" w:rsidP="00672798">
            <w:pPr>
              <w:pStyle w:val="Ttulo5"/>
              <w:spacing w:line="240" w:lineRule="auto"/>
              <w:ind w:left="-70"/>
              <w:jc w:val="center"/>
              <w:rPr>
                <w:b w:val="0"/>
                <w:szCs w:val="22"/>
              </w:rPr>
            </w:pPr>
            <w:r w:rsidRPr="009A36B0">
              <w:rPr>
                <w:b w:val="0"/>
                <w:szCs w:val="22"/>
              </w:rPr>
              <w:t>35.146,58</w:t>
            </w:r>
          </w:p>
        </w:tc>
      </w:tr>
    </w:tbl>
    <w:p w14:paraId="7EC74A69" w14:textId="77777777" w:rsidR="000F7D49" w:rsidRPr="009A36B0" w:rsidRDefault="000F7D49" w:rsidP="005F4F66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p w14:paraId="3D1F2F86" w14:textId="24D5E11F" w:rsidR="005F4F66" w:rsidRPr="009A36B0" w:rsidRDefault="005F4F66" w:rsidP="005F4F66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  <w:r w:rsidRPr="009A36B0">
        <w:rPr>
          <w:rFonts w:ascii="Arial" w:hAnsi="Arial" w:cs="Arial"/>
          <w:b/>
          <w:sz w:val="22"/>
          <w:szCs w:val="22"/>
          <w:lang w:val="pt-PT"/>
        </w:rPr>
        <w:t xml:space="preserve">Art. </w:t>
      </w:r>
      <w:r w:rsidR="009A36B0" w:rsidRPr="009A36B0">
        <w:rPr>
          <w:rFonts w:ascii="Arial" w:hAnsi="Arial" w:cs="Arial"/>
          <w:b/>
          <w:sz w:val="22"/>
          <w:szCs w:val="22"/>
          <w:lang w:val="pt-PT"/>
        </w:rPr>
        <w:t>2</w:t>
      </w:r>
      <w:r w:rsidRPr="009A36B0">
        <w:rPr>
          <w:rFonts w:ascii="Arial" w:hAnsi="Arial" w:cs="Arial"/>
          <w:b/>
          <w:sz w:val="22"/>
          <w:szCs w:val="22"/>
          <w:lang w:val="pt-PT"/>
        </w:rPr>
        <w:t>º</w:t>
      </w:r>
      <w:r w:rsidRPr="009A36B0">
        <w:rPr>
          <w:rFonts w:ascii="Arial" w:hAnsi="Arial" w:cs="Arial"/>
          <w:sz w:val="22"/>
          <w:szCs w:val="22"/>
          <w:lang w:val="pt-PT"/>
        </w:rPr>
        <w:t xml:space="preserve"> Fica o Chefe do Poder Executivo autorizado a abrir um </w:t>
      </w:r>
      <w:r w:rsidRPr="009A36B0">
        <w:rPr>
          <w:rFonts w:ascii="Arial" w:hAnsi="Arial" w:cs="Arial"/>
          <w:b/>
          <w:sz w:val="22"/>
          <w:szCs w:val="22"/>
          <w:lang w:val="pt-PT"/>
        </w:rPr>
        <w:t>Crédito Adicional Especial</w:t>
      </w:r>
      <w:r w:rsidRPr="009A36B0">
        <w:rPr>
          <w:rFonts w:ascii="Arial" w:hAnsi="Arial" w:cs="Arial"/>
          <w:sz w:val="22"/>
          <w:szCs w:val="22"/>
          <w:lang w:val="pt-PT"/>
        </w:rPr>
        <w:t xml:space="preserve"> no valor de </w:t>
      </w:r>
      <w:r w:rsidRPr="009A36B0">
        <w:rPr>
          <w:rFonts w:ascii="Arial" w:hAnsi="Arial" w:cs="Arial"/>
          <w:b/>
          <w:sz w:val="22"/>
          <w:szCs w:val="22"/>
        </w:rPr>
        <w:t xml:space="preserve">R$ </w:t>
      </w:r>
      <w:r w:rsidR="009A36B0" w:rsidRPr="009A36B0">
        <w:rPr>
          <w:rFonts w:ascii="Arial" w:hAnsi="Arial" w:cs="Arial"/>
          <w:b/>
          <w:sz w:val="22"/>
          <w:szCs w:val="22"/>
        </w:rPr>
        <w:t>1.552.906,35</w:t>
      </w:r>
      <w:r w:rsidRPr="009A36B0">
        <w:rPr>
          <w:rFonts w:ascii="Arial" w:hAnsi="Arial" w:cs="Arial"/>
          <w:b/>
          <w:sz w:val="22"/>
          <w:szCs w:val="22"/>
        </w:rPr>
        <w:t xml:space="preserve"> </w:t>
      </w:r>
      <w:r w:rsidRPr="009A36B0">
        <w:rPr>
          <w:rFonts w:ascii="Arial" w:hAnsi="Arial" w:cs="Arial"/>
          <w:sz w:val="22"/>
          <w:szCs w:val="22"/>
        </w:rPr>
        <w:t>(</w:t>
      </w:r>
      <w:r w:rsidR="009A36B0" w:rsidRPr="009A36B0">
        <w:rPr>
          <w:rFonts w:ascii="Arial" w:hAnsi="Arial" w:cs="Arial"/>
          <w:sz w:val="22"/>
          <w:szCs w:val="22"/>
        </w:rPr>
        <w:t>Hum milhã, quinhentos e cinquenta e dois mil, novecentos e seis reais e trinta e cinco centavos</w:t>
      </w:r>
      <w:r w:rsidRPr="009A36B0">
        <w:rPr>
          <w:rFonts w:ascii="Arial" w:hAnsi="Arial" w:cs="Arial"/>
          <w:sz w:val="22"/>
          <w:szCs w:val="22"/>
        </w:rPr>
        <w:t xml:space="preserve">), </w:t>
      </w:r>
      <w:r w:rsidRPr="009A36B0">
        <w:rPr>
          <w:rFonts w:ascii="Arial" w:hAnsi="Arial" w:cs="Arial"/>
          <w:bCs/>
          <w:sz w:val="22"/>
          <w:szCs w:val="22"/>
        </w:rPr>
        <w:t xml:space="preserve">ao Orçamento do Município para o exercício de 2024, conforme </w:t>
      </w:r>
      <w:r w:rsidRPr="009A36B0">
        <w:rPr>
          <w:rFonts w:ascii="Arial" w:hAnsi="Arial" w:cs="Arial"/>
          <w:sz w:val="22"/>
          <w:szCs w:val="22"/>
          <w:lang w:val="pt-PT"/>
        </w:rPr>
        <w:t>segue:</w:t>
      </w:r>
    </w:p>
    <w:p w14:paraId="0C987995" w14:textId="77777777" w:rsidR="00191B7D" w:rsidRPr="009A36B0" w:rsidRDefault="00191B7D" w:rsidP="005F4F66">
      <w:pPr>
        <w:ind w:firstLine="1134"/>
        <w:jc w:val="both"/>
        <w:rPr>
          <w:rFonts w:ascii="Arial" w:hAnsi="Arial" w:cs="Arial"/>
          <w:sz w:val="14"/>
          <w:szCs w:val="14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75"/>
        <w:gridCol w:w="701"/>
        <w:gridCol w:w="4404"/>
        <w:gridCol w:w="1767"/>
      </w:tblGrid>
      <w:tr w:rsidR="00016238" w:rsidRPr="009A36B0" w14:paraId="6EF340C8" w14:textId="77777777" w:rsidTr="00D14B03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B8BA7" w14:textId="77777777" w:rsidR="008A5E3E" w:rsidRPr="009A36B0" w:rsidRDefault="008A5E3E" w:rsidP="00D14B0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bookmarkStart w:id="1" w:name="_Hlk168334152"/>
            <w:r w:rsidRPr="009A36B0">
              <w:rPr>
                <w:rFonts w:ascii="Arial" w:hAnsi="Arial" w:cs="Arial"/>
                <w:b/>
                <w:sz w:val="22"/>
                <w:szCs w:val="22"/>
                <w:lang w:val="pt-PT"/>
              </w:rPr>
              <w:lastRenderedPageBreak/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94330" w14:textId="2B05056A" w:rsidR="008A5E3E" w:rsidRPr="009A36B0" w:rsidRDefault="008A5E3E" w:rsidP="00D14B0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08.00 – Secretaria Municipal de Saúde</w:t>
            </w:r>
          </w:p>
        </w:tc>
      </w:tr>
      <w:tr w:rsidR="00016238" w:rsidRPr="009A36B0" w14:paraId="37FD7439" w14:textId="77777777" w:rsidTr="00D14B03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92947" w14:textId="77777777" w:rsidR="008A5E3E" w:rsidRPr="009A36B0" w:rsidRDefault="008A5E3E" w:rsidP="00D14B0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13C91" w14:textId="344D0D3D" w:rsidR="008A5E3E" w:rsidRPr="009A36B0" w:rsidRDefault="008A5E3E" w:rsidP="00D14B0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sz w:val="22"/>
                <w:szCs w:val="22"/>
                <w:lang w:val="pt-PT"/>
              </w:rPr>
              <w:t>08.01 – Fundo Municipal de Saúde</w:t>
            </w:r>
          </w:p>
        </w:tc>
      </w:tr>
      <w:tr w:rsidR="00BF29F8" w:rsidRPr="009A36B0" w14:paraId="1A96C1B2" w14:textId="77777777" w:rsidTr="00C1618E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35D74" w14:textId="7BEC28C9" w:rsidR="00BF29F8" w:rsidRPr="009A36B0" w:rsidRDefault="00BF29F8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b/>
                <w:sz w:val="22"/>
                <w:szCs w:val="22"/>
                <w:lang w:val="pt-PT"/>
              </w:rPr>
              <w:t>10.301.0010.2.038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505A8" w14:textId="14363A94" w:rsidR="00BF29F8" w:rsidRPr="009A36B0" w:rsidRDefault="00BF29F8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das Atividades de Saúde</w:t>
            </w:r>
          </w:p>
        </w:tc>
      </w:tr>
      <w:tr w:rsidR="00BF29F8" w:rsidRPr="009A36B0" w14:paraId="4455EEF0" w14:textId="77777777" w:rsidTr="00C1618E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17DF7" w14:textId="77777777" w:rsidR="00BF29F8" w:rsidRPr="009A36B0" w:rsidRDefault="00BF29F8" w:rsidP="00C1618E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A3E53" w14:textId="5B4BB485" w:rsidR="00BF29F8" w:rsidRPr="009A36B0" w:rsidRDefault="00B94497" w:rsidP="00C1618E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sz w:val="22"/>
                <w:szCs w:val="22"/>
                <w:lang w:val="pt-PT"/>
              </w:rPr>
              <w:t>2400 – Port. GM/MS 377/2022</w:t>
            </w:r>
          </w:p>
        </w:tc>
      </w:tr>
      <w:tr w:rsidR="00BF29F8" w:rsidRPr="009A36B0" w14:paraId="1CF40790" w14:textId="77777777" w:rsidTr="00C1618E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9FB83" w14:textId="4AB5D089" w:rsidR="00BF29F8" w:rsidRPr="009A36B0" w:rsidRDefault="00BF29F8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3.3.90.30.00 – </w:t>
            </w:r>
            <w:r w:rsidR="003F2CC8" w:rsidRPr="009A36B0">
              <w:rPr>
                <w:rFonts w:ascii="Arial" w:hAnsi="Arial" w:cs="Arial"/>
                <w:sz w:val="22"/>
                <w:szCs w:val="22"/>
                <w:lang w:val="pt-PT"/>
              </w:rPr>
              <w:t>8674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2B7EB" w14:textId="77777777" w:rsidR="00BF29F8" w:rsidRPr="009A36B0" w:rsidRDefault="00BF29F8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6785B" w14:textId="50D64167" w:rsidR="00BF29F8" w:rsidRPr="009A36B0" w:rsidRDefault="00BF29F8" w:rsidP="00C1618E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sz w:val="22"/>
                <w:szCs w:val="22"/>
                <w:lang w:val="pt-PT"/>
              </w:rPr>
              <w:t xml:space="preserve">R$      </w:t>
            </w:r>
            <w:r w:rsidR="00B94497" w:rsidRPr="009A36B0">
              <w:rPr>
                <w:rFonts w:ascii="Arial" w:hAnsi="Arial" w:cs="Arial"/>
                <w:sz w:val="22"/>
                <w:szCs w:val="22"/>
                <w:lang w:val="pt-PT"/>
              </w:rPr>
              <w:t>43.632,00</w:t>
            </w:r>
          </w:p>
        </w:tc>
      </w:tr>
      <w:tr w:rsidR="00016238" w:rsidRPr="009A36B0" w14:paraId="01B9A383" w14:textId="77777777" w:rsidTr="00D14B03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0779E" w14:textId="121F4D07" w:rsidR="008A5E3E" w:rsidRPr="009A36B0" w:rsidRDefault="007579A6" w:rsidP="00D14B0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b/>
                <w:sz w:val="22"/>
                <w:szCs w:val="22"/>
                <w:lang w:val="pt-PT"/>
              </w:rPr>
              <w:t>10.301.0010.2.206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991C2" w14:textId="6387A1AE" w:rsidR="008A5E3E" w:rsidRPr="009A36B0" w:rsidRDefault="007579A6" w:rsidP="00D14B0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b/>
                <w:sz w:val="22"/>
                <w:szCs w:val="22"/>
                <w:lang w:val="pt-PT"/>
              </w:rPr>
              <w:t>Estratégia de Saúde da Família</w:t>
            </w:r>
          </w:p>
        </w:tc>
      </w:tr>
      <w:tr w:rsidR="00B44556" w:rsidRPr="009A36B0" w14:paraId="68545300" w14:textId="77777777" w:rsidTr="00C1618E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52621" w14:textId="77777777" w:rsidR="000B2D6E" w:rsidRPr="009A36B0" w:rsidRDefault="000B2D6E" w:rsidP="00C1618E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4830D" w14:textId="77777777" w:rsidR="000B2D6E" w:rsidRPr="009A36B0" w:rsidRDefault="000B2D6E" w:rsidP="00C1618E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sz w:val="22"/>
                <w:szCs w:val="22"/>
                <w:lang w:val="pt-PT"/>
              </w:rPr>
              <w:t xml:space="preserve">2494 - </w:t>
            </w:r>
            <w:r w:rsidRPr="009A36B0">
              <w:rPr>
                <w:rFonts w:ascii="Arial" w:hAnsi="Arial" w:cs="Arial"/>
                <w:bCs/>
                <w:sz w:val="22"/>
                <w:szCs w:val="22"/>
                <w:lang w:val="pt-PT"/>
              </w:rPr>
              <w:t>Bloco de Custeio Ações e Serviços Públicos de Saúde – Superávit</w:t>
            </w:r>
          </w:p>
        </w:tc>
      </w:tr>
      <w:tr w:rsidR="00FE4A8A" w:rsidRPr="009A36B0" w14:paraId="04EF79EB" w14:textId="77777777" w:rsidTr="00C1618E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7FB41" w14:textId="392FCE9B" w:rsidR="00FE4A8A" w:rsidRPr="009A36B0" w:rsidRDefault="00FE4A8A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3.3.90.30.00 – </w:t>
            </w:r>
            <w:r w:rsidR="003F2CC8" w:rsidRPr="009A36B0">
              <w:rPr>
                <w:rFonts w:ascii="Arial" w:hAnsi="Arial" w:cs="Arial"/>
                <w:sz w:val="22"/>
                <w:szCs w:val="22"/>
                <w:lang w:val="pt-PT"/>
              </w:rPr>
              <w:t>8675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EBCEF" w14:textId="77777777" w:rsidR="00FE4A8A" w:rsidRPr="009A36B0" w:rsidRDefault="00FE4A8A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3123C" w14:textId="77777777" w:rsidR="00FE4A8A" w:rsidRPr="009A36B0" w:rsidRDefault="00FE4A8A" w:rsidP="00C1618E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sz w:val="22"/>
                <w:szCs w:val="22"/>
                <w:lang w:val="pt-PT"/>
              </w:rPr>
              <w:t>R$    150.000,00</w:t>
            </w:r>
          </w:p>
        </w:tc>
      </w:tr>
      <w:tr w:rsidR="00DA2020" w:rsidRPr="009A36B0" w14:paraId="49C73BB4" w14:textId="77777777" w:rsidTr="00C1618E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9DCBB" w14:textId="0A45D6A0" w:rsidR="00DA2020" w:rsidRPr="009A36B0" w:rsidRDefault="00DA2020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sz w:val="22"/>
                <w:szCs w:val="22"/>
                <w:lang w:val="pt-PT"/>
              </w:rPr>
              <w:t>3.3.90.3</w:t>
            </w:r>
            <w:r w:rsidR="00FE4A8A" w:rsidRPr="009A36B0">
              <w:rPr>
                <w:rFonts w:ascii="Arial" w:hAnsi="Arial" w:cs="Arial"/>
                <w:sz w:val="22"/>
                <w:szCs w:val="22"/>
                <w:lang w:val="pt-PT"/>
              </w:rPr>
              <w:t>9</w:t>
            </w:r>
            <w:r w:rsidRPr="009A36B0">
              <w:rPr>
                <w:rFonts w:ascii="Arial" w:hAnsi="Arial" w:cs="Arial"/>
                <w:sz w:val="22"/>
                <w:szCs w:val="22"/>
                <w:lang w:val="pt-PT"/>
              </w:rPr>
              <w:t xml:space="preserve">.00 – </w:t>
            </w:r>
            <w:r w:rsidR="003F2CC8" w:rsidRPr="009A36B0">
              <w:rPr>
                <w:rFonts w:ascii="Arial" w:hAnsi="Arial" w:cs="Arial"/>
                <w:sz w:val="22"/>
                <w:szCs w:val="22"/>
                <w:lang w:val="pt-PT"/>
              </w:rPr>
              <w:t>8676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5BF30" w14:textId="76252ECF" w:rsidR="00DA2020" w:rsidRPr="009A36B0" w:rsidRDefault="00FE4A8A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Outros Serviços de Terceiros – Pessoa Jurídica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45254" w14:textId="3E2102CF" w:rsidR="00DA2020" w:rsidRPr="009A36B0" w:rsidRDefault="00DA2020" w:rsidP="00C1618E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sz w:val="22"/>
                <w:szCs w:val="22"/>
                <w:lang w:val="pt-PT"/>
              </w:rPr>
              <w:t xml:space="preserve">R$   </w:t>
            </w:r>
            <w:r w:rsidR="00FE4A8A" w:rsidRPr="009A36B0">
              <w:rPr>
                <w:rFonts w:ascii="Arial" w:hAnsi="Arial" w:cs="Arial"/>
                <w:sz w:val="22"/>
                <w:szCs w:val="22"/>
                <w:lang w:val="pt-PT"/>
              </w:rPr>
              <w:t xml:space="preserve">  </w:t>
            </w:r>
            <w:r w:rsidRPr="009A36B0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="00FE4A8A" w:rsidRPr="009A36B0">
              <w:rPr>
                <w:rFonts w:ascii="Arial" w:hAnsi="Arial" w:cs="Arial"/>
                <w:sz w:val="22"/>
                <w:szCs w:val="22"/>
                <w:lang w:val="pt-PT"/>
              </w:rPr>
              <w:t>85.127,77</w:t>
            </w:r>
          </w:p>
        </w:tc>
      </w:tr>
      <w:tr w:rsidR="000B2D6E" w:rsidRPr="009A36B0" w14:paraId="0259D06B" w14:textId="77777777" w:rsidTr="00C1618E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4FEDE" w14:textId="77777777" w:rsidR="000B2D6E" w:rsidRPr="009A36B0" w:rsidRDefault="000B2D6E" w:rsidP="00C1618E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24911" w14:textId="79EB9C79" w:rsidR="000B2D6E" w:rsidRPr="009A36B0" w:rsidRDefault="000B2D6E" w:rsidP="00C1618E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sz w:val="22"/>
                <w:szCs w:val="22"/>
                <w:lang w:val="pt-PT"/>
              </w:rPr>
              <w:t xml:space="preserve">2402 – Port. GM/MS 1146/2023-Emenda Parlamentar </w:t>
            </w:r>
            <w:r w:rsidRPr="009A36B0">
              <w:rPr>
                <w:rFonts w:ascii="Arial" w:hAnsi="Arial" w:cs="Arial"/>
                <w:bCs/>
                <w:sz w:val="22"/>
                <w:szCs w:val="22"/>
                <w:lang w:val="pt-PT"/>
              </w:rPr>
              <w:t>– Superávit</w:t>
            </w:r>
          </w:p>
        </w:tc>
      </w:tr>
      <w:tr w:rsidR="000B2D6E" w:rsidRPr="009A36B0" w14:paraId="4E339944" w14:textId="77777777" w:rsidTr="00C1618E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D5809" w14:textId="16059F0A" w:rsidR="000B2D6E" w:rsidRPr="009A36B0" w:rsidRDefault="000B2D6E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sz w:val="22"/>
                <w:szCs w:val="22"/>
                <w:lang w:val="pt-PT"/>
              </w:rPr>
              <w:t xml:space="preserve">3.1.90.11.00 – </w:t>
            </w:r>
            <w:r w:rsidR="003F2CC8" w:rsidRPr="009A36B0">
              <w:rPr>
                <w:rFonts w:ascii="Arial" w:hAnsi="Arial" w:cs="Arial"/>
                <w:sz w:val="22"/>
                <w:szCs w:val="22"/>
                <w:lang w:val="pt-PT"/>
              </w:rPr>
              <w:t>8677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72FD6" w14:textId="77777777" w:rsidR="000B2D6E" w:rsidRPr="009A36B0" w:rsidRDefault="000B2D6E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2D1B2" w14:textId="44D72FEF" w:rsidR="000B2D6E" w:rsidRPr="009A36B0" w:rsidRDefault="000B2D6E" w:rsidP="00C1618E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sz w:val="22"/>
                <w:szCs w:val="22"/>
                <w:lang w:val="pt-PT"/>
              </w:rPr>
              <w:t>R$    261.000,00</w:t>
            </w:r>
          </w:p>
        </w:tc>
      </w:tr>
      <w:tr w:rsidR="00016238" w:rsidRPr="009A36B0" w14:paraId="48E234C3" w14:textId="77777777" w:rsidTr="00D14B03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27882" w14:textId="77777777" w:rsidR="008A5E3E" w:rsidRPr="009A36B0" w:rsidRDefault="008A5E3E" w:rsidP="00D14B03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5FB9B" w14:textId="338CB817" w:rsidR="008A5E3E" w:rsidRPr="009A36B0" w:rsidRDefault="000B2D6E" w:rsidP="00D14B03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sz w:val="22"/>
                <w:szCs w:val="22"/>
                <w:lang w:val="pt-PT"/>
              </w:rPr>
              <w:t xml:space="preserve">2403 – Portaria GM/MS 1227/2023-Emenda Parlamentar </w:t>
            </w:r>
            <w:r w:rsidRPr="009A36B0">
              <w:rPr>
                <w:rFonts w:ascii="Arial" w:hAnsi="Arial" w:cs="Arial"/>
                <w:bCs/>
                <w:sz w:val="22"/>
                <w:szCs w:val="22"/>
                <w:lang w:val="pt-PT"/>
              </w:rPr>
              <w:t>– Superávit</w:t>
            </w:r>
          </w:p>
        </w:tc>
      </w:tr>
      <w:tr w:rsidR="00016238" w:rsidRPr="009A36B0" w14:paraId="392FE3E0" w14:textId="77777777" w:rsidTr="00D14B03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EF34F" w14:textId="4E65979B" w:rsidR="008A5E3E" w:rsidRPr="009A36B0" w:rsidRDefault="007579A6" w:rsidP="00D14B0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sz w:val="22"/>
                <w:szCs w:val="22"/>
                <w:lang w:val="pt-PT"/>
              </w:rPr>
              <w:t xml:space="preserve">3.1.90.11.00 – </w:t>
            </w:r>
            <w:r w:rsidR="003F2CC8" w:rsidRPr="009A36B0">
              <w:rPr>
                <w:rFonts w:ascii="Arial" w:hAnsi="Arial" w:cs="Arial"/>
                <w:sz w:val="22"/>
                <w:szCs w:val="22"/>
                <w:lang w:val="pt-PT"/>
              </w:rPr>
              <w:t>8678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8E8B4" w14:textId="6778884A" w:rsidR="008A5E3E" w:rsidRPr="009A36B0" w:rsidRDefault="007579A6" w:rsidP="00D14B0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4146A" w14:textId="19D79ED8" w:rsidR="008A5E3E" w:rsidRPr="009A36B0" w:rsidRDefault="008A5E3E" w:rsidP="00D14B03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sz w:val="22"/>
                <w:szCs w:val="22"/>
                <w:lang w:val="pt-PT"/>
              </w:rPr>
              <w:t xml:space="preserve">R$    </w:t>
            </w:r>
            <w:r w:rsidR="007579A6" w:rsidRPr="009A36B0">
              <w:rPr>
                <w:rFonts w:ascii="Arial" w:hAnsi="Arial" w:cs="Arial"/>
                <w:sz w:val="22"/>
                <w:szCs w:val="22"/>
                <w:lang w:val="pt-PT"/>
              </w:rPr>
              <w:t>1</w:t>
            </w:r>
            <w:r w:rsidR="000B2D6E" w:rsidRPr="009A36B0">
              <w:rPr>
                <w:rFonts w:ascii="Arial" w:hAnsi="Arial" w:cs="Arial"/>
                <w:sz w:val="22"/>
                <w:szCs w:val="22"/>
                <w:lang w:val="pt-PT"/>
              </w:rPr>
              <w:t>50.000,00</w:t>
            </w:r>
          </w:p>
        </w:tc>
      </w:tr>
      <w:bookmarkEnd w:id="1"/>
      <w:tr w:rsidR="00DA2020" w:rsidRPr="009A36B0" w14:paraId="5CB13D48" w14:textId="77777777" w:rsidTr="00C1618E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E2F6D" w14:textId="62BD59B6" w:rsidR="00DA2020" w:rsidRPr="009A36B0" w:rsidRDefault="00DA2020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b/>
                <w:sz w:val="22"/>
                <w:szCs w:val="22"/>
                <w:lang w:val="pt-PT"/>
              </w:rPr>
              <w:t>10.302.0023.2.230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E3D44" w14:textId="1B978FBD" w:rsidR="00DA2020" w:rsidRPr="009A36B0" w:rsidRDefault="00DA2020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da UPA 24H</w:t>
            </w:r>
          </w:p>
        </w:tc>
      </w:tr>
      <w:tr w:rsidR="00DA2020" w:rsidRPr="009A36B0" w14:paraId="42398FAD" w14:textId="77777777" w:rsidTr="00C1618E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8DC5C" w14:textId="77777777" w:rsidR="00DA2020" w:rsidRPr="009A36B0" w:rsidRDefault="00DA2020" w:rsidP="00C1618E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A69CD" w14:textId="77777777" w:rsidR="00DA2020" w:rsidRPr="009A36B0" w:rsidRDefault="00DA2020" w:rsidP="00C1618E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sz w:val="22"/>
                <w:szCs w:val="22"/>
                <w:lang w:val="pt-PT"/>
              </w:rPr>
              <w:t xml:space="preserve">2494 - </w:t>
            </w:r>
            <w:r w:rsidRPr="009A36B0">
              <w:rPr>
                <w:rFonts w:ascii="Arial" w:hAnsi="Arial" w:cs="Arial"/>
                <w:bCs/>
                <w:sz w:val="22"/>
                <w:szCs w:val="22"/>
                <w:lang w:val="pt-PT"/>
              </w:rPr>
              <w:t>Bloco de Custeio Ações e Serviços Públicos de Saúde – Superávit</w:t>
            </w:r>
          </w:p>
        </w:tc>
      </w:tr>
      <w:tr w:rsidR="00DA2020" w:rsidRPr="009A36B0" w14:paraId="49D71CD0" w14:textId="77777777" w:rsidTr="00C1618E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9AE26" w14:textId="0479B09C" w:rsidR="00DA2020" w:rsidRPr="009A36B0" w:rsidRDefault="00DA2020" w:rsidP="00DA2020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sz w:val="22"/>
                <w:szCs w:val="22"/>
                <w:lang w:val="pt-PT"/>
              </w:rPr>
              <w:t xml:space="preserve">3.1.90.11.00 – </w:t>
            </w:r>
            <w:r w:rsidR="003F2CC8" w:rsidRPr="009A36B0">
              <w:rPr>
                <w:rFonts w:ascii="Arial" w:hAnsi="Arial" w:cs="Arial"/>
                <w:sz w:val="22"/>
                <w:szCs w:val="22"/>
                <w:lang w:val="pt-PT"/>
              </w:rPr>
              <w:t>8679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ABA86" w14:textId="000F6802" w:rsidR="00DA2020" w:rsidRPr="009A36B0" w:rsidRDefault="00DA2020" w:rsidP="00DA2020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294E6" w14:textId="5F3B753F" w:rsidR="00DA2020" w:rsidRPr="009A36B0" w:rsidRDefault="00DA2020" w:rsidP="00DA2020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sz w:val="22"/>
                <w:szCs w:val="22"/>
                <w:lang w:val="pt-PT"/>
              </w:rPr>
              <w:t>R$    619.500,00</w:t>
            </w:r>
          </w:p>
        </w:tc>
      </w:tr>
      <w:tr w:rsidR="00DA2020" w:rsidRPr="009A36B0" w14:paraId="26AE5D52" w14:textId="77777777" w:rsidTr="00C1618E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DCB1E" w14:textId="1A9C8C0D" w:rsidR="00DA2020" w:rsidRPr="009A36B0" w:rsidRDefault="00DA2020" w:rsidP="00DA2020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sz w:val="22"/>
                <w:szCs w:val="22"/>
                <w:lang w:val="pt-PT"/>
              </w:rPr>
              <w:t xml:space="preserve">3.1.90.13.00 – </w:t>
            </w:r>
            <w:r w:rsidR="003F2CC8" w:rsidRPr="009A36B0">
              <w:rPr>
                <w:rFonts w:ascii="Arial" w:hAnsi="Arial" w:cs="Arial"/>
                <w:sz w:val="22"/>
                <w:szCs w:val="22"/>
                <w:lang w:val="pt-PT"/>
              </w:rPr>
              <w:t>8680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61E8E" w14:textId="1E2EEA45" w:rsidR="00DA2020" w:rsidRPr="009A36B0" w:rsidRDefault="00DA2020" w:rsidP="00DA2020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bCs/>
                <w:sz w:val="22"/>
                <w:szCs w:val="22"/>
                <w:lang w:val="pt-PT"/>
              </w:rPr>
              <w:t>Contribuições Patroanais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F1390" w14:textId="2B53FC12" w:rsidR="00DA2020" w:rsidRPr="009A36B0" w:rsidRDefault="00DA2020" w:rsidP="00DA2020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sz w:val="22"/>
                <w:szCs w:val="22"/>
                <w:lang w:val="pt-PT"/>
              </w:rPr>
              <w:t>R$      79.500,00</w:t>
            </w:r>
          </w:p>
        </w:tc>
      </w:tr>
      <w:tr w:rsidR="00DA2020" w:rsidRPr="009A36B0" w14:paraId="397FDE8B" w14:textId="77777777" w:rsidTr="00C1618E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8AC94" w14:textId="153EDF1E" w:rsidR="00DA2020" w:rsidRPr="009A36B0" w:rsidRDefault="00DA2020" w:rsidP="00DA2020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sz w:val="22"/>
                <w:szCs w:val="22"/>
                <w:lang w:val="pt-PT"/>
              </w:rPr>
              <w:t xml:space="preserve">3.1.90.16.00 – </w:t>
            </w:r>
            <w:r w:rsidR="003F2CC8" w:rsidRPr="009A36B0">
              <w:rPr>
                <w:rFonts w:ascii="Arial" w:hAnsi="Arial" w:cs="Arial"/>
                <w:sz w:val="22"/>
                <w:szCs w:val="22"/>
                <w:lang w:val="pt-PT"/>
              </w:rPr>
              <w:t>8681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18242" w14:textId="5B331B4D" w:rsidR="00DA2020" w:rsidRPr="009A36B0" w:rsidRDefault="00DA2020" w:rsidP="00DA2020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Outras Despesas Variáveis – Pessoal Civil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EE54F" w14:textId="7EBF4ADA" w:rsidR="00DA2020" w:rsidRPr="009A36B0" w:rsidRDefault="00DA2020" w:rsidP="00DA2020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sz w:val="22"/>
                <w:szCs w:val="22"/>
                <w:lang w:val="pt-PT"/>
              </w:rPr>
              <w:t>R$    129.000,00</w:t>
            </w:r>
          </w:p>
        </w:tc>
      </w:tr>
      <w:tr w:rsidR="00B94497" w:rsidRPr="009A36B0" w14:paraId="27DA0012" w14:textId="77777777" w:rsidTr="00C1618E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B9937" w14:textId="1CEB9869" w:rsidR="00B94497" w:rsidRPr="009A36B0" w:rsidRDefault="00B94497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b/>
                <w:sz w:val="22"/>
                <w:szCs w:val="22"/>
                <w:lang w:val="pt-PT"/>
              </w:rPr>
              <w:t>10.305.0008.2.044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1C2C6" w14:textId="58D76DA7" w:rsidR="00B94497" w:rsidRPr="009A36B0" w:rsidRDefault="00B94497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b/>
                <w:sz w:val="22"/>
                <w:szCs w:val="22"/>
                <w:lang w:val="pt-PT"/>
              </w:rPr>
              <w:t>Apoio as Ações de Vigilancia em Saúde</w:t>
            </w:r>
          </w:p>
        </w:tc>
      </w:tr>
      <w:tr w:rsidR="00B94497" w:rsidRPr="009A36B0" w14:paraId="05D16356" w14:textId="77777777" w:rsidTr="00C1618E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179B8" w14:textId="77777777" w:rsidR="00B94497" w:rsidRPr="009A36B0" w:rsidRDefault="00B94497" w:rsidP="00C1618E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7771C" w14:textId="77777777" w:rsidR="00B94497" w:rsidRPr="009A36B0" w:rsidRDefault="00B94497" w:rsidP="00C1618E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sz w:val="22"/>
                <w:szCs w:val="22"/>
                <w:lang w:val="pt-PT"/>
              </w:rPr>
              <w:t xml:space="preserve">2494 - </w:t>
            </w:r>
            <w:r w:rsidRPr="009A36B0">
              <w:rPr>
                <w:rFonts w:ascii="Arial" w:hAnsi="Arial" w:cs="Arial"/>
                <w:bCs/>
                <w:sz w:val="22"/>
                <w:szCs w:val="22"/>
                <w:lang w:val="pt-PT"/>
              </w:rPr>
              <w:t>Bloco de Custeio Ações e Serviços Públicos de Saúde – Superávit</w:t>
            </w:r>
          </w:p>
        </w:tc>
      </w:tr>
      <w:tr w:rsidR="00B94497" w:rsidRPr="009A36B0" w14:paraId="0A6BCED5" w14:textId="77777777" w:rsidTr="00C1618E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C9EF3" w14:textId="7F168228" w:rsidR="00B94497" w:rsidRPr="009A36B0" w:rsidRDefault="00B94497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sz w:val="22"/>
                <w:szCs w:val="22"/>
                <w:lang w:val="pt-PT"/>
              </w:rPr>
              <w:t xml:space="preserve">3.1.90.11.00 – </w:t>
            </w:r>
            <w:r w:rsidR="003F2CC8" w:rsidRPr="009A36B0">
              <w:rPr>
                <w:rFonts w:ascii="Arial" w:hAnsi="Arial" w:cs="Arial"/>
                <w:sz w:val="22"/>
                <w:szCs w:val="22"/>
                <w:lang w:val="pt-PT"/>
              </w:rPr>
              <w:t>8682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ABFC5" w14:textId="77777777" w:rsidR="00B94497" w:rsidRPr="009A36B0" w:rsidRDefault="00B94497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BCD31" w14:textId="59F6006E" w:rsidR="00B94497" w:rsidRPr="009A36B0" w:rsidRDefault="00B94497" w:rsidP="00C1618E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9A36B0">
              <w:rPr>
                <w:rFonts w:ascii="Arial" w:hAnsi="Arial" w:cs="Arial"/>
                <w:sz w:val="22"/>
                <w:szCs w:val="22"/>
                <w:lang w:val="pt-PT"/>
              </w:rPr>
              <w:t>R$      35.146,58</w:t>
            </w:r>
          </w:p>
        </w:tc>
      </w:tr>
    </w:tbl>
    <w:p w14:paraId="5F6A62F0" w14:textId="77777777" w:rsidR="00202D81" w:rsidRPr="009A36B0" w:rsidRDefault="00202D81" w:rsidP="005F4F66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p w14:paraId="29A21062" w14:textId="7D80E3AF" w:rsidR="00E406CD" w:rsidRPr="009A36B0" w:rsidRDefault="00E406CD" w:rsidP="00E406CD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  <w:bookmarkStart w:id="2" w:name="_Hlk165726598"/>
      <w:r w:rsidRPr="009A36B0">
        <w:rPr>
          <w:rFonts w:cs="Arial"/>
          <w:szCs w:val="22"/>
        </w:rPr>
        <w:t xml:space="preserve">Art. </w:t>
      </w:r>
      <w:r w:rsidR="009A36B0" w:rsidRPr="009A36B0">
        <w:rPr>
          <w:rFonts w:cs="Arial"/>
          <w:szCs w:val="22"/>
        </w:rPr>
        <w:t>3</w:t>
      </w:r>
      <w:r w:rsidRPr="009A36B0">
        <w:rPr>
          <w:rFonts w:cs="Arial"/>
          <w:szCs w:val="22"/>
        </w:rPr>
        <w:t xml:space="preserve">º </w:t>
      </w:r>
      <w:r w:rsidRPr="009A36B0">
        <w:rPr>
          <w:rFonts w:cs="Arial"/>
          <w:b w:val="0"/>
          <w:szCs w:val="22"/>
        </w:rPr>
        <w:t xml:space="preserve">Para fazer face a abertura do </w:t>
      </w:r>
      <w:r w:rsidRPr="009A36B0">
        <w:rPr>
          <w:rFonts w:cs="Arial"/>
          <w:szCs w:val="22"/>
        </w:rPr>
        <w:t>Crédito Adicional Especial</w:t>
      </w:r>
      <w:r w:rsidRPr="009A36B0">
        <w:rPr>
          <w:rFonts w:cs="Arial"/>
          <w:b w:val="0"/>
          <w:szCs w:val="22"/>
        </w:rPr>
        <w:t xml:space="preserve"> descrito no artigo anterior, servirá de recursos</w:t>
      </w:r>
      <w:bookmarkStart w:id="3" w:name="_Hlk115861871"/>
      <w:r w:rsidR="009A36B0" w:rsidRPr="009A36B0">
        <w:rPr>
          <w:rFonts w:cs="Arial"/>
          <w:b w:val="0"/>
          <w:szCs w:val="22"/>
        </w:rPr>
        <w:t xml:space="preserve"> </w:t>
      </w:r>
      <w:r w:rsidRPr="009A36B0">
        <w:rPr>
          <w:rFonts w:cs="Arial"/>
          <w:b w:val="0"/>
          <w:szCs w:val="22"/>
        </w:rPr>
        <w:t xml:space="preserve">os provenientes </w:t>
      </w:r>
      <w:r w:rsidRPr="009A36B0">
        <w:rPr>
          <w:rFonts w:cs="Arial"/>
          <w:szCs w:val="22"/>
        </w:rPr>
        <w:t xml:space="preserve">do Superávit Financeiro </w:t>
      </w:r>
      <w:r w:rsidRPr="009A36B0">
        <w:rPr>
          <w:rFonts w:cs="Arial"/>
          <w:b w:val="0"/>
          <w:szCs w:val="22"/>
        </w:rPr>
        <w:t xml:space="preserve">apurado em balanço patrimonial do exercício anterior no valor de </w:t>
      </w:r>
      <w:r w:rsidR="009A36B0" w:rsidRPr="009A36B0">
        <w:rPr>
          <w:rFonts w:cs="Arial"/>
          <w:szCs w:val="22"/>
        </w:rPr>
        <w:t>R$ 1.552.906,35</w:t>
      </w:r>
      <w:r w:rsidR="009A36B0" w:rsidRPr="009A36B0">
        <w:rPr>
          <w:rFonts w:cs="Arial"/>
          <w:b w:val="0"/>
          <w:bCs w:val="0"/>
          <w:szCs w:val="22"/>
        </w:rPr>
        <w:t xml:space="preserve"> (Hum milhã, quinhentos e cinquenta e dois mil, novecentos e seis reais e trinta e cinco centavos)</w:t>
      </w:r>
      <w:r w:rsidRPr="009A36B0">
        <w:rPr>
          <w:rFonts w:cs="Arial"/>
          <w:b w:val="0"/>
          <w:szCs w:val="22"/>
        </w:rPr>
        <w:t>, descrito no inciso I, § 1º do artigo 43, da Lei 4.320/64, conforme fontes a seguir:</w:t>
      </w:r>
    </w:p>
    <w:bookmarkEnd w:id="3"/>
    <w:p w14:paraId="31150C3A" w14:textId="77777777" w:rsidR="00FC59B6" w:rsidRPr="009A36B0" w:rsidRDefault="00FC59B6" w:rsidP="000F5083">
      <w:pPr>
        <w:pStyle w:val="Recuodecorpodetexto2"/>
        <w:spacing w:line="240" w:lineRule="auto"/>
        <w:ind w:left="0"/>
        <w:rPr>
          <w:rFonts w:cs="Arial"/>
          <w:b w:val="0"/>
          <w:bCs w:val="0"/>
          <w:sz w:val="14"/>
          <w:szCs w:val="14"/>
          <w:lang w:val="pt-BR" w:eastAsia="en-US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6454"/>
        <w:gridCol w:w="1767"/>
      </w:tblGrid>
      <w:tr w:rsidR="00B94497" w:rsidRPr="009A36B0" w14:paraId="76D4ADE3" w14:textId="77777777" w:rsidTr="00C1618E">
        <w:trPr>
          <w:cantSplit/>
          <w:trHeight w:val="118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676E6" w14:textId="59FAB5B2" w:rsidR="00B94497" w:rsidRPr="009A36B0" w:rsidRDefault="00B94497" w:rsidP="00C1618E">
            <w:pPr>
              <w:pStyle w:val="Recuodecorpodetexto2"/>
              <w:spacing w:line="240" w:lineRule="auto"/>
              <w:ind w:left="0"/>
              <w:jc w:val="left"/>
              <w:rPr>
                <w:rFonts w:cs="Arial"/>
                <w:szCs w:val="22"/>
                <w:lang w:val="pt-BR" w:eastAsia="en-US"/>
              </w:rPr>
            </w:pPr>
            <w:r w:rsidRPr="009A36B0">
              <w:rPr>
                <w:rFonts w:cs="Arial"/>
                <w:szCs w:val="22"/>
                <w:lang w:val="pt-BR" w:eastAsia="en-US"/>
              </w:rPr>
              <w:t>Fonte: 2400</w:t>
            </w:r>
          </w:p>
        </w:tc>
        <w:tc>
          <w:tcPr>
            <w:tcW w:w="6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C0BF4" w14:textId="46761867" w:rsidR="00B94497" w:rsidRPr="009A36B0" w:rsidRDefault="00B94497" w:rsidP="00C1618E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A36B0">
              <w:rPr>
                <w:rFonts w:ascii="Arial" w:hAnsi="Arial" w:cs="Arial"/>
                <w:bCs/>
                <w:sz w:val="22"/>
                <w:szCs w:val="22"/>
                <w:lang w:val="pt-PT"/>
              </w:rPr>
              <w:t>Port. GM/MS 377/2022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36488" w14:textId="0ADA120D" w:rsidR="00B94497" w:rsidRPr="009A36B0" w:rsidRDefault="00B94497" w:rsidP="00C1618E">
            <w:pPr>
              <w:pStyle w:val="Ttulo6"/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</w:pPr>
            <w:r w:rsidRPr="009A36B0"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  <w:t>R$      43.632,00</w:t>
            </w:r>
          </w:p>
        </w:tc>
      </w:tr>
    </w:tbl>
    <w:p w14:paraId="177D9AFB" w14:textId="77777777" w:rsidR="00737AA9" w:rsidRPr="009A36B0" w:rsidRDefault="00737AA9" w:rsidP="000F5083">
      <w:pPr>
        <w:pStyle w:val="Recuodecorpodetexto2"/>
        <w:spacing w:line="240" w:lineRule="auto"/>
        <w:ind w:left="0"/>
        <w:rPr>
          <w:rFonts w:cs="Arial"/>
          <w:sz w:val="14"/>
          <w:szCs w:val="1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6454"/>
        <w:gridCol w:w="1767"/>
      </w:tblGrid>
      <w:tr w:rsidR="000B2D6E" w:rsidRPr="009A36B0" w14:paraId="5C15F856" w14:textId="77777777" w:rsidTr="00C1618E">
        <w:trPr>
          <w:cantSplit/>
          <w:trHeight w:val="118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836B7" w14:textId="7AC62806" w:rsidR="000B2D6E" w:rsidRPr="009A36B0" w:rsidRDefault="000B2D6E" w:rsidP="00C1618E">
            <w:pPr>
              <w:pStyle w:val="Recuodecorpodetexto2"/>
              <w:spacing w:line="240" w:lineRule="auto"/>
              <w:ind w:left="0"/>
              <w:jc w:val="left"/>
              <w:rPr>
                <w:rFonts w:cs="Arial"/>
                <w:szCs w:val="22"/>
                <w:lang w:val="pt-BR" w:eastAsia="en-US"/>
              </w:rPr>
            </w:pPr>
            <w:r w:rsidRPr="009A36B0">
              <w:rPr>
                <w:rFonts w:cs="Arial"/>
                <w:szCs w:val="22"/>
                <w:lang w:val="pt-BR" w:eastAsia="en-US"/>
              </w:rPr>
              <w:t>Fonte: 240</w:t>
            </w:r>
            <w:r w:rsidR="008B76CC" w:rsidRPr="009A36B0">
              <w:rPr>
                <w:rFonts w:cs="Arial"/>
                <w:szCs w:val="22"/>
                <w:lang w:val="pt-BR" w:eastAsia="en-US"/>
              </w:rPr>
              <w:t>2</w:t>
            </w:r>
          </w:p>
        </w:tc>
        <w:tc>
          <w:tcPr>
            <w:tcW w:w="6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7E7B1" w14:textId="4C008509" w:rsidR="000B2D6E" w:rsidRPr="009A36B0" w:rsidRDefault="000B2D6E" w:rsidP="00C1618E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A36B0">
              <w:rPr>
                <w:rFonts w:ascii="Arial" w:hAnsi="Arial" w:cs="Arial"/>
                <w:sz w:val="22"/>
                <w:szCs w:val="22"/>
                <w:lang w:val="pt-PT"/>
              </w:rPr>
              <w:t xml:space="preserve">Port. GM/MS 1146/2023-Emenda Parlamentar </w:t>
            </w:r>
            <w:r w:rsidRPr="009A36B0">
              <w:rPr>
                <w:rFonts w:ascii="Arial" w:hAnsi="Arial" w:cs="Arial"/>
                <w:bCs/>
                <w:sz w:val="22"/>
                <w:szCs w:val="22"/>
                <w:lang w:val="pt-PT"/>
              </w:rPr>
              <w:t>– Superávit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049A5" w14:textId="3C7FAFF9" w:rsidR="000B2D6E" w:rsidRPr="009A36B0" w:rsidRDefault="000B2D6E" w:rsidP="00C1618E">
            <w:pPr>
              <w:pStyle w:val="Ttulo6"/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</w:pPr>
            <w:r w:rsidRPr="009A36B0"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  <w:t>R$    261.000,00</w:t>
            </w:r>
          </w:p>
        </w:tc>
      </w:tr>
    </w:tbl>
    <w:p w14:paraId="024001ED" w14:textId="77777777" w:rsidR="00737AA9" w:rsidRPr="009A36B0" w:rsidRDefault="00737AA9" w:rsidP="000F5083">
      <w:pPr>
        <w:pStyle w:val="Recuodecorpodetexto2"/>
        <w:spacing w:line="240" w:lineRule="auto"/>
        <w:ind w:left="0"/>
        <w:rPr>
          <w:rFonts w:cs="Arial"/>
          <w:sz w:val="14"/>
          <w:szCs w:val="1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6454"/>
        <w:gridCol w:w="1767"/>
      </w:tblGrid>
      <w:tr w:rsidR="000B2D6E" w:rsidRPr="009A36B0" w14:paraId="2FECF0E6" w14:textId="77777777" w:rsidTr="00C1618E">
        <w:trPr>
          <w:cantSplit/>
          <w:trHeight w:val="118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C4FB6" w14:textId="6390EF70" w:rsidR="000B2D6E" w:rsidRPr="009A36B0" w:rsidRDefault="000B2D6E" w:rsidP="00C1618E">
            <w:pPr>
              <w:pStyle w:val="Recuodecorpodetexto2"/>
              <w:spacing w:line="240" w:lineRule="auto"/>
              <w:ind w:left="0"/>
              <w:jc w:val="left"/>
              <w:rPr>
                <w:rFonts w:cs="Arial"/>
                <w:szCs w:val="22"/>
                <w:lang w:val="pt-BR" w:eastAsia="en-US"/>
              </w:rPr>
            </w:pPr>
            <w:r w:rsidRPr="009A36B0">
              <w:rPr>
                <w:rFonts w:cs="Arial"/>
                <w:szCs w:val="22"/>
                <w:lang w:val="pt-BR" w:eastAsia="en-US"/>
              </w:rPr>
              <w:t>Fonte: 2</w:t>
            </w:r>
            <w:r w:rsidR="008B76CC" w:rsidRPr="009A36B0">
              <w:rPr>
                <w:rFonts w:cs="Arial"/>
                <w:szCs w:val="22"/>
                <w:lang w:val="pt-BR" w:eastAsia="en-US"/>
              </w:rPr>
              <w:t>403</w:t>
            </w:r>
          </w:p>
        </w:tc>
        <w:tc>
          <w:tcPr>
            <w:tcW w:w="6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ABB34" w14:textId="19D98538" w:rsidR="000B2D6E" w:rsidRPr="009A36B0" w:rsidRDefault="000B2D6E" w:rsidP="00C1618E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A36B0">
              <w:rPr>
                <w:rFonts w:ascii="Arial" w:hAnsi="Arial" w:cs="Arial"/>
                <w:sz w:val="22"/>
                <w:szCs w:val="22"/>
                <w:lang w:val="pt-PT"/>
              </w:rPr>
              <w:t xml:space="preserve">Portaria GM/MS 1227/2023-Emenda Parlamentar </w:t>
            </w:r>
            <w:r w:rsidRPr="009A36B0">
              <w:rPr>
                <w:rFonts w:ascii="Arial" w:hAnsi="Arial" w:cs="Arial"/>
                <w:bCs/>
                <w:sz w:val="22"/>
                <w:szCs w:val="22"/>
                <w:lang w:val="pt-PT"/>
              </w:rPr>
              <w:t>– Superávit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C9BAD" w14:textId="392F6941" w:rsidR="000B2D6E" w:rsidRPr="009A36B0" w:rsidRDefault="000B2D6E" w:rsidP="00C1618E">
            <w:pPr>
              <w:pStyle w:val="Ttulo6"/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</w:pPr>
            <w:r w:rsidRPr="009A36B0"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  <w:t>R$    150.000,00</w:t>
            </w:r>
          </w:p>
        </w:tc>
      </w:tr>
    </w:tbl>
    <w:p w14:paraId="53988F3F" w14:textId="77777777" w:rsidR="000B2D6E" w:rsidRPr="009A36B0" w:rsidRDefault="000B2D6E" w:rsidP="000F5083">
      <w:pPr>
        <w:pStyle w:val="Recuodecorpodetexto2"/>
        <w:spacing w:line="240" w:lineRule="auto"/>
        <w:ind w:left="0"/>
        <w:rPr>
          <w:rFonts w:cs="Arial"/>
          <w:sz w:val="14"/>
          <w:szCs w:val="1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6454"/>
        <w:gridCol w:w="1767"/>
      </w:tblGrid>
      <w:tr w:rsidR="008B76CC" w:rsidRPr="009A36B0" w14:paraId="5C9E09A4" w14:textId="77777777" w:rsidTr="00C1618E">
        <w:trPr>
          <w:cantSplit/>
          <w:trHeight w:val="118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48FE1" w14:textId="77777777" w:rsidR="008B76CC" w:rsidRPr="009A36B0" w:rsidRDefault="008B76CC" w:rsidP="00C1618E">
            <w:pPr>
              <w:pStyle w:val="Recuodecorpodetexto2"/>
              <w:spacing w:line="240" w:lineRule="auto"/>
              <w:ind w:left="0"/>
              <w:jc w:val="left"/>
              <w:rPr>
                <w:rFonts w:cs="Arial"/>
                <w:szCs w:val="22"/>
                <w:lang w:val="pt-BR" w:eastAsia="en-US"/>
              </w:rPr>
            </w:pPr>
            <w:r w:rsidRPr="009A36B0">
              <w:rPr>
                <w:rFonts w:cs="Arial"/>
                <w:szCs w:val="22"/>
                <w:lang w:val="pt-BR" w:eastAsia="en-US"/>
              </w:rPr>
              <w:t>Fonte: 2494</w:t>
            </w:r>
          </w:p>
        </w:tc>
        <w:tc>
          <w:tcPr>
            <w:tcW w:w="6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089AC" w14:textId="77777777" w:rsidR="008B76CC" w:rsidRPr="009A36B0" w:rsidRDefault="008B76CC" w:rsidP="00C1618E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A36B0">
              <w:rPr>
                <w:rFonts w:ascii="Arial" w:hAnsi="Arial" w:cs="Arial"/>
                <w:bCs/>
                <w:sz w:val="22"/>
                <w:szCs w:val="22"/>
                <w:lang w:val="pt-PT"/>
              </w:rPr>
              <w:t>Bloco de Custeio Ações e Serviços Públicos de Saúde - Superávit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E6AA4" w14:textId="268D63E8" w:rsidR="008B76CC" w:rsidRPr="009A36B0" w:rsidRDefault="008B76CC" w:rsidP="00C1618E">
            <w:pPr>
              <w:pStyle w:val="Ttulo6"/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</w:pPr>
            <w:r w:rsidRPr="009A36B0"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  <w:t>R$ 1.</w:t>
            </w:r>
            <w:r w:rsidR="009A36B0" w:rsidRPr="009A36B0"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  <w:t>098.274,35</w:t>
            </w:r>
          </w:p>
        </w:tc>
      </w:tr>
      <w:bookmarkEnd w:id="2"/>
    </w:tbl>
    <w:p w14:paraId="46DA123E" w14:textId="77777777" w:rsidR="00596096" w:rsidRPr="009A36B0" w:rsidRDefault="00596096" w:rsidP="00E406CD">
      <w:pPr>
        <w:pStyle w:val="Corpodetexto2"/>
        <w:spacing w:line="240" w:lineRule="auto"/>
        <w:ind w:firstLine="1134"/>
        <w:rPr>
          <w:rFonts w:ascii="Arial" w:hAnsi="Arial" w:cs="Arial"/>
          <w:b/>
          <w:szCs w:val="22"/>
        </w:rPr>
      </w:pPr>
    </w:p>
    <w:p w14:paraId="3E114799" w14:textId="17B385F3" w:rsidR="00E406CD" w:rsidRPr="009A36B0" w:rsidRDefault="00E406CD" w:rsidP="00E406CD">
      <w:pPr>
        <w:pStyle w:val="Corpodetexto2"/>
        <w:spacing w:line="240" w:lineRule="auto"/>
        <w:ind w:firstLine="1134"/>
        <w:rPr>
          <w:rFonts w:ascii="Arial" w:hAnsi="Arial" w:cs="Arial"/>
          <w:szCs w:val="22"/>
        </w:rPr>
      </w:pPr>
      <w:r w:rsidRPr="009A36B0">
        <w:rPr>
          <w:rFonts w:ascii="Arial" w:hAnsi="Arial" w:cs="Arial"/>
          <w:b/>
          <w:szCs w:val="22"/>
        </w:rPr>
        <w:t xml:space="preserve">Art. </w:t>
      </w:r>
      <w:r w:rsidR="009A36B0" w:rsidRPr="009A36B0">
        <w:rPr>
          <w:rFonts w:ascii="Arial" w:hAnsi="Arial" w:cs="Arial"/>
          <w:b/>
          <w:szCs w:val="22"/>
        </w:rPr>
        <w:t>4</w:t>
      </w:r>
      <w:r w:rsidRPr="009A36B0">
        <w:rPr>
          <w:rFonts w:ascii="Arial" w:hAnsi="Arial" w:cs="Arial"/>
          <w:b/>
          <w:szCs w:val="22"/>
        </w:rPr>
        <w:t>º</w:t>
      </w:r>
      <w:r w:rsidRPr="009A36B0">
        <w:rPr>
          <w:rFonts w:ascii="Arial" w:hAnsi="Arial" w:cs="Arial"/>
          <w:szCs w:val="22"/>
        </w:rPr>
        <w:t xml:space="preserve"> Esta Lei entrará em vigor na data de sua publicação.          </w:t>
      </w:r>
    </w:p>
    <w:p w14:paraId="37F4944C" w14:textId="77777777" w:rsidR="00E406CD" w:rsidRPr="009A36B0" w:rsidRDefault="00E406CD" w:rsidP="00E406CD">
      <w:pPr>
        <w:pStyle w:val="Corpodetexto2"/>
        <w:spacing w:line="240" w:lineRule="auto"/>
        <w:rPr>
          <w:rFonts w:ascii="Arial" w:hAnsi="Arial" w:cs="Arial"/>
          <w:szCs w:val="22"/>
        </w:rPr>
      </w:pPr>
    </w:p>
    <w:p w14:paraId="746996EF" w14:textId="4B1B05CF" w:rsidR="00E406CD" w:rsidRPr="009A36B0" w:rsidRDefault="00E406CD" w:rsidP="00E406CD">
      <w:pPr>
        <w:pStyle w:val="Ttulo4"/>
        <w:spacing w:line="240" w:lineRule="auto"/>
        <w:rPr>
          <w:rFonts w:cs="Arial"/>
          <w:sz w:val="22"/>
          <w:szCs w:val="22"/>
        </w:rPr>
      </w:pPr>
      <w:r w:rsidRPr="009A36B0">
        <w:rPr>
          <w:rFonts w:cs="Arial"/>
          <w:sz w:val="22"/>
          <w:szCs w:val="22"/>
        </w:rPr>
        <w:t xml:space="preserve"> Paço Municipal 3 de Maio, em </w:t>
      </w:r>
      <w:r w:rsidR="00417445" w:rsidRPr="009A36B0">
        <w:rPr>
          <w:rFonts w:cs="Arial"/>
          <w:sz w:val="22"/>
          <w:szCs w:val="22"/>
        </w:rPr>
        <w:t>0</w:t>
      </w:r>
      <w:r w:rsidR="009A36B0" w:rsidRPr="009A36B0">
        <w:rPr>
          <w:rFonts w:cs="Arial"/>
          <w:sz w:val="22"/>
          <w:szCs w:val="22"/>
        </w:rPr>
        <w:t>4 de junho</w:t>
      </w:r>
      <w:r w:rsidR="006C2610" w:rsidRPr="009A36B0">
        <w:rPr>
          <w:rFonts w:cs="Arial"/>
          <w:sz w:val="22"/>
          <w:szCs w:val="22"/>
        </w:rPr>
        <w:t xml:space="preserve"> de 2024</w:t>
      </w:r>
      <w:r w:rsidRPr="009A36B0">
        <w:rPr>
          <w:rFonts w:cs="Arial"/>
          <w:sz w:val="22"/>
          <w:szCs w:val="22"/>
        </w:rPr>
        <w:t>.</w:t>
      </w:r>
    </w:p>
    <w:p w14:paraId="11D04CC8" w14:textId="77777777" w:rsidR="00E406CD" w:rsidRPr="009A36B0" w:rsidRDefault="00E406CD" w:rsidP="00E406CD">
      <w:pPr>
        <w:rPr>
          <w:rFonts w:ascii="Arial" w:hAnsi="Arial" w:cs="Arial"/>
          <w:sz w:val="22"/>
          <w:szCs w:val="22"/>
          <w:lang w:val="pt-PT"/>
        </w:rPr>
      </w:pPr>
    </w:p>
    <w:p w14:paraId="49B63B85" w14:textId="110F5305" w:rsidR="00E406CD" w:rsidRPr="009A36B0" w:rsidRDefault="00E406CD" w:rsidP="00E406CD">
      <w:pPr>
        <w:rPr>
          <w:rFonts w:ascii="Arial" w:hAnsi="Arial" w:cs="Arial"/>
          <w:sz w:val="22"/>
          <w:szCs w:val="22"/>
          <w:lang w:val="pt-PT"/>
        </w:rPr>
      </w:pPr>
      <w:r w:rsidRPr="009A36B0">
        <w:rPr>
          <w:rFonts w:ascii="Arial" w:hAnsi="Arial" w:cs="Arial"/>
          <w:sz w:val="22"/>
          <w:szCs w:val="22"/>
          <w:lang w:val="pt-PT"/>
        </w:rPr>
        <w:tab/>
      </w:r>
    </w:p>
    <w:p w14:paraId="6F16428B" w14:textId="77777777" w:rsidR="00E406CD" w:rsidRPr="009A36B0" w:rsidRDefault="00E406CD" w:rsidP="00E406CD">
      <w:pPr>
        <w:rPr>
          <w:rFonts w:ascii="Arial" w:hAnsi="Arial" w:cs="Arial"/>
          <w:sz w:val="22"/>
          <w:szCs w:val="22"/>
          <w:lang w:val="pt-PT"/>
        </w:rPr>
      </w:pPr>
    </w:p>
    <w:tbl>
      <w:tblPr>
        <w:tblW w:w="0" w:type="auto"/>
        <w:jc w:val="center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4550"/>
        <w:gridCol w:w="4166"/>
      </w:tblGrid>
      <w:tr w:rsidR="00016238" w:rsidRPr="009A36B0" w14:paraId="2DEEBF39" w14:textId="77777777" w:rsidTr="004F548D">
        <w:trPr>
          <w:jc w:val="center"/>
        </w:trPr>
        <w:tc>
          <w:tcPr>
            <w:tcW w:w="8716" w:type="dxa"/>
            <w:gridSpan w:val="2"/>
            <w:shd w:val="clear" w:color="auto" w:fill="auto"/>
          </w:tcPr>
          <w:p w14:paraId="4403B78C" w14:textId="77777777" w:rsidR="00E406CD" w:rsidRPr="009A36B0" w:rsidRDefault="00E406CD" w:rsidP="004F548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A36B0">
              <w:rPr>
                <w:rFonts w:ascii="Arial" w:hAnsi="Arial" w:cs="Arial"/>
                <w:b/>
                <w:bCs/>
                <w:sz w:val="22"/>
                <w:szCs w:val="22"/>
              </w:rPr>
              <w:t>KARLA GALENDE</w:t>
            </w:r>
          </w:p>
          <w:p w14:paraId="46B52239" w14:textId="3563905C" w:rsidR="00016238" w:rsidRPr="009A36B0" w:rsidRDefault="00E406CD" w:rsidP="000162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A36B0">
              <w:rPr>
                <w:rFonts w:ascii="Arial" w:hAnsi="Arial" w:cs="Arial"/>
                <w:sz w:val="22"/>
                <w:szCs w:val="22"/>
              </w:rPr>
              <w:t>Prefeita</w:t>
            </w:r>
          </w:p>
        </w:tc>
      </w:tr>
      <w:tr w:rsidR="00E406CD" w:rsidRPr="009A36B0" w14:paraId="220FC565" w14:textId="77777777" w:rsidTr="004F548D">
        <w:trPr>
          <w:jc w:val="center"/>
        </w:trPr>
        <w:tc>
          <w:tcPr>
            <w:tcW w:w="4550" w:type="dxa"/>
            <w:shd w:val="clear" w:color="auto" w:fill="auto"/>
          </w:tcPr>
          <w:p w14:paraId="3B2AB15E" w14:textId="77777777" w:rsidR="00E406CD" w:rsidRPr="009A36B0" w:rsidRDefault="00E406CD" w:rsidP="004F54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66" w:type="dxa"/>
            <w:shd w:val="clear" w:color="auto" w:fill="auto"/>
          </w:tcPr>
          <w:p w14:paraId="6FE33DCF" w14:textId="77777777" w:rsidR="00E406CD" w:rsidRPr="009A36B0" w:rsidRDefault="00E406CD" w:rsidP="004F548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A36B0">
              <w:rPr>
                <w:rFonts w:ascii="Arial" w:hAnsi="Arial" w:cs="Arial"/>
                <w:b/>
                <w:sz w:val="22"/>
                <w:szCs w:val="22"/>
              </w:rPr>
              <w:t>BRUNO SPRICIGO</w:t>
            </w:r>
          </w:p>
          <w:p w14:paraId="7BC72628" w14:textId="77777777" w:rsidR="00E406CD" w:rsidRPr="009A36B0" w:rsidRDefault="00E406CD" w:rsidP="004F54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A36B0">
              <w:rPr>
                <w:rFonts w:ascii="Arial" w:hAnsi="Arial" w:cs="Arial"/>
                <w:sz w:val="22"/>
                <w:szCs w:val="22"/>
              </w:rPr>
              <w:t>Secretário Municipal da Fazenda</w:t>
            </w:r>
          </w:p>
        </w:tc>
      </w:tr>
    </w:tbl>
    <w:p w14:paraId="75BAC9BA" w14:textId="77777777" w:rsidR="00E406CD" w:rsidRPr="00016238" w:rsidRDefault="00E406CD">
      <w:pPr>
        <w:rPr>
          <w:rFonts w:ascii="Arial" w:hAnsi="Arial" w:cs="Arial"/>
          <w:sz w:val="22"/>
          <w:szCs w:val="22"/>
        </w:rPr>
      </w:pPr>
    </w:p>
    <w:sectPr w:rsidR="00E406CD" w:rsidRPr="00016238" w:rsidSect="00E53871">
      <w:pgSz w:w="11906" w:h="16838"/>
      <w:pgMar w:top="1985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58928B" w14:textId="77777777" w:rsidR="00E53871" w:rsidRDefault="00E53871">
      <w:r>
        <w:separator/>
      </w:r>
    </w:p>
  </w:endnote>
  <w:endnote w:type="continuationSeparator" w:id="0">
    <w:p w14:paraId="72C669AE" w14:textId="77777777" w:rsidR="00E53871" w:rsidRDefault="00E53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A07F91" w14:textId="77777777" w:rsidR="000452BB" w:rsidRDefault="000452BB">
    <w:pPr>
      <w:pStyle w:val="Rodap"/>
      <w:jc w:val="right"/>
    </w:pPr>
  </w:p>
  <w:p w14:paraId="054AA1A4" w14:textId="77777777" w:rsidR="000452BB" w:rsidRDefault="000452BB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A94125" w14:textId="77777777" w:rsidR="00E53871" w:rsidRDefault="00E53871">
      <w:r>
        <w:separator/>
      </w:r>
    </w:p>
  </w:footnote>
  <w:footnote w:type="continuationSeparator" w:id="0">
    <w:p w14:paraId="1DB1DA60" w14:textId="77777777" w:rsidR="00E53871" w:rsidRDefault="00E538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502CD1" w14:textId="77777777" w:rsidR="000452BB" w:rsidRDefault="000452BB">
    <w:pPr>
      <w:pStyle w:val="Cabealho"/>
    </w:pPr>
  </w:p>
  <w:p w14:paraId="66D42D62" w14:textId="77777777" w:rsidR="000452BB" w:rsidRDefault="000452B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6CD"/>
    <w:rsid w:val="00016238"/>
    <w:rsid w:val="000452BB"/>
    <w:rsid w:val="000475FE"/>
    <w:rsid w:val="000608FF"/>
    <w:rsid w:val="00062C9D"/>
    <w:rsid w:val="00086967"/>
    <w:rsid w:val="000870DC"/>
    <w:rsid w:val="000B2D6E"/>
    <w:rsid w:val="000D649E"/>
    <w:rsid w:val="000F5083"/>
    <w:rsid w:val="000F7D49"/>
    <w:rsid w:val="0010560F"/>
    <w:rsid w:val="00143E6D"/>
    <w:rsid w:val="00160B26"/>
    <w:rsid w:val="00191B7D"/>
    <w:rsid w:val="00193DF0"/>
    <w:rsid w:val="001C6311"/>
    <w:rsid w:val="001E2DA8"/>
    <w:rsid w:val="001F14FE"/>
    <w:rsid w:val="001F3D48"/>
    <w:rsid w:val="00202D81"/>
    <w:rsid w:val="00214EB3"/>
    <w:rsid w:val="00222D06"/>
    <w:rsid w:val="002471DC"/>
    <w:rsid w:val="00253656"/>
    <w:rsid w:val="00270632"/>
    <w:rsid w:val="002A4B4D"/>
    <w:rsid w:val="002B2552"/>
    <w:rsid w:val="002B7C81"/>
    <w:rsid w:val="002E6DC6"/>
    <w:rsid w:val="00337ECF"/>
    <w:rsid w:val="00350A3B"/>
    <w:rsid w:val="00394C78"/>
    <w:rsid w:val="003C681E"/>
    <w:rsid w:val="003F2CC8"/>
    <w:rsid w:val="0040020D"/>
    <w:rsid w:val="00417445"/>
    <w:rsid w:val="004524A7"/>
    <w:rsid w:val="004A5D07"/>
    <w:rsid w:val="004E6728"/>
    <w:rsid w:val="004F242F"/>
    <w:rsid w:val="00537D78"/>
    <w:rsid w:val="00547D00"/>
    <w:rsid w:val="00596096"/>
    <w:rsid w:val="005B37BC"/>
    <w:rsid w:val="005C0F6B"/>
    <w:rsid w:val="005C4352"/>
    <w:rsid w:val="005E22AC"/>
    <w:rsid w:val="005F4F66"/>
    <w:rsid w:val="0060772F"/>
    <w:rsid w:val="0061580F"/>
    <w:rsid w:val="00672798"/>
    <w:rsid w:val="00672B81"/>
    <w:rsid w:val="00683DE4"/>
    <w:rsid w:val="006C2610"/>
    <w:rsid w:val="006D2783"/>
    <w:rsid w:val="007369ED"/>
    <w:rsid w:val="00737AA9"/>
    <w:rsid w:val="007534EE"/>
    <w:rsid w:val="007579A6"/>
    <w:rsid w:val="007B1470"/>
    <w:rsid w:val="007C6A25"/>
    <w:rsid w:val="007E0967"/>
    <w:rsid w:val="007E530B"/>
    <w:rsid w:val="00800938"/>
    <w:rsid w:val="00817BFA"/>
    <w:rsid w:val="0083699B"/>
    <w:rsid w:val="00837BFB"/>
    <w:rsid w:val="008618A1"/>
    <w:rsid w:val="008A5E3E"/>
    <w:rsid w:val="008B76CC"/>
    <w:rsid w:val="008C6A30"/>
    <w:rsid w:val="008D2BAB"/>
    <w:rsid w:val="00925266"/>
    <w:rsid w:val="009679F9"/>
    <w:rsid w:val="00982C85"/>
    <w:rsid w:val="009A36B0"/>
    <w:rsid w:val="009B14B0"/>
    <w:rsid w:val="009E11C0"/>
    <w:rsid w:val="00A96EA8"/>
    <w:rsid w:val="00AC67A7"/>
    <w:rsid w:val="00AD2F3D"/>
    <w:rsid w:val="00B0029F"/>
    <w:rsid w:val="00B14AF0"/>
    <w:rsid w:val="00B44556"/>
    <w:rsid w:val="00B94497"/>
    <w:rsid w:val="00BB0A7E"/>
    <w:rsid w:val="00BB2DA0"/>
    <w:rsid w:val="00BB60FE"/>
    <w:rsid w:val="00BB7121"/>
    <w:rsid w:val="00BF29F8"/>
    <w:rsid w:val="00C37033"/>
    <w:rsid w:val="00C4030F"/>
    <w:rsid w:val="00C67210"/>
    <w:rsid w:val="00D16F1E"/>
    <w:rsid w:val="00D70B1A"/>
    <w:rsid w:val="00D726B5"/>
    <w:rsid w:val="00D82C99"/>
    <w:rsid w:val="00D831EA"/>
    <w:rsid w:val="00DA2020"/>
    <w:rsid w:val="00DD319E"/>
    <w:rsid w:val="00DE6841"/>
    <w:rsid w:val="00DF1C46"/>
    <w:rsid w:val="00E406CD"/>
    <w:rsid w:val="00E51F2D"/>
    <w:rsid w:val="00E53871"/>
    <w:rsid w:val="00E84FC3"/>
    <w:rsid w:val="00EA2E8C"/>
    <w:rsid w:val="00EE00B8"/>
    <w:rsid w:val="00EF462A"/>
    <w:rsid w:val="00F2548C"/>
    <w:rsid w:val="00FA6A64"/>
    <w:rsid w:val="00FC59B6"/>
    <w:rsid w:val="00FE4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43503"/>
  <w15:chartTrackingRefBased/>
  <w15:docId w15:val="{5046CEA2-B621-4F38-ADEE-752FFF241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06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4">
    <w:name w:val="heading 4"/>
    <w:basedOn w:val="Normal"/>
    <w:next w:val="Normal"/>
    <w:link w:val="Ttulo4Char"/>
    <w:qFormat/>
    <w:rsid w:val="00E406CD"/>
    <w:pPr>
      <w:keepNext/>
      <w:widowControl w:val="0"/>
      <w:tabs>
        <w:tab w:val="left" w:pos="3611"/>
      </w:tabs>
      <w:autoSpaceDE w:val="0"/>
      <w:autoSpaceDN w:val="0"/>
      <w:adjustRightInd w:val="0"/>
      <w:spacing w:line="283" w:lineRule="exact"/>
      <w:jc w:val="center"/>
      <w:outlineLvl w:val="3"/>
    </w:pPr>
    <w:rPr>
      <w:rFonts w:ascii="Arial" w:hAnsi="Arial"/>
      <w:b/>
      <w:lang w:val="pt-PT"/>
    </w:rPr>
  </w:style>
  <w:style w:type="paragraph" w:styleId="Ttulo5">
    <w:name w:val="heading 5"/>
    <w:basedOn w:val="Normal"/>
    <w:next w:val="Normal"/>
    <w:link w:val="Ttulo5Char"/>
    <w:qFormat/>
    <w:rsid w:val="00E406CD"/>
    <w:pPr>
      <w:keepNext/>
      <w:widowControl w:val="0"/>
      <w:tabs>
        <w:tab w:val="left" w:pos="2790"/>
      </w:tabs>
      <w:autoSpaceDE w:val="0"/>
      <w:autoSpaceDN w:val="0"/>
      <w:adjustRightInd w:val="0"/>
      <w:spacing w:line="283" w:lineRule="exact"/>
      <w:jc w:val="both"/>
      <w:outlineLvl w:val="4"/>
    </w:pPr>
    <w:rPr>
      <w:rFonts w:ascii="Arial" w:hAnsi="Arial" w:cs="Arial"/>
      <w:b/>
      <w:bCs/>
      <w:sz w:val="22"/>
      <w:lang w:val="pt-PT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406C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E406CD"/>
    <w:rPr>
      <w:rFonts w:ascii="Arial" w:eastAsia="Times New Roman" w:hAnsi="Arial" w:cs="Times New Roman"/>
      <w:b/>
      <w:kern w:val="0"/>
      <w:sz w:val="24"/>
      <w:szCs w:val="24"/>
      <w:lang w:val="pt-PT" w:eastAsia="pt-BR"/>
      <w14:ligatures w14:val="none"/>
    </w:rPr>
  </w:style>
  <w:style w:type="character" w:customStyle="1" w:styleId="Ttulo5Char">
    <w:name w:val="Título 5 Char"/>
    <w:basedOn w:val="Fontepargpadro"/>
    <w:link w:val="Ttulo5"/>
    <w:rsid w:val="00E406CD"/>
    <w:rPr>
      <w:rFonts w:ascii="Arial" w:eastAsia="Times New Roman" w:hAnsi="Arial" w:cs="Arial"/>
      <w:b/>
      <w:bCs/>
      <w:kern w:val="0"/>
      <w:szCs w:val="24"/>
      <w:lang w:val="pt-PT" w:eastAsia="pt-BR"/>
      <w14:ligatures w14:val="none"/>
    </w:rPr>
  </w:style>
  <w:style w:type="paragraph" w:styleId="Ttulo">
    <w:name w:val="Title"/>
    <w:basedOn w:val="Normal"/>
    <w:link w:val="TtuloChar"/>
    <w:qFormat/>
    <w:rsid w:val="00E406CD"/>
    <w:pPr>
      <w:jc w:val="center"/>
    </w:pPr>
    <w:rPr>
      <w:rFonts w:ascii="Arial" w:hAnsi="Arial"/>
      <w:b/>
      <w:u w:val="single"/>
    </w:rPr>
  </w:style>
  <w:style w:type="character" w:customStyle="1" w:styleId="TtuloChar">
    <w:name w:val="Título Char"/>
    <w:basedOn w:val="Fontepargpadro"/>
    <w:link w:val="Ttulo"/>
    <w:rsid w:val="00E406CD"/>
    <w:rPr>
      <w:rFonts w:ascii="Arial" w:eastAsia="Times New Roman" w:hAnsi="Arial" w:cs="Times New Roman"/>
      <w:b/>
      <w:kern w:val="0"/>
      <w:sz w:val="24"/>
      <w:szCs w:val="24"/>
      <w:u w:val="single"/>
      <w:lang w:eastAsia="pt-BR"/>
      <w14:ligatures w14:val="none"/>
    </w:rPr>
  </w:style>
  <w:style w:type="character" w:styleId="Forte">
    <w:name w:val="Strong"/>
    <w:qFormat/>
    <w:rsid w:val="00E406CD"/>
    <w:rPr>
      <w:rFonts w:cs="Times New Roman"/>
      <w:b/>
      <w:bCs/>
    </w:rPr>
  </w:style>
  <w:style w:type="paragraph" w:styleId="Cabealho">
    <w:name w:val="header"/>
    <w:basedOn w:val="Normal"/>
    <w:link w:val="CabealhoChar"/>
    <w:rsid w:val="00E406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406CD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rsid w:val="00E406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406CD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406CD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eastAsia="pt-BR"/>
      <w14:ligatures w14:val="none"/>
    </w:rPr>
  </w:style>
  <w:style w:type="paragraph" w:styleId="Recuodecorpodetexto2">
    <w:name w:val="Body Text Indent 2"/>
    <w:basedOn w:val="Normal"/>
    <w:link w:val="Recuodecorpodetexto2Char"/>
    <w:rsid w:val="00E406CD"/>
    <w:pPr>
      <w:widowControl w:val="0"/>
      <w:tabs>
        <w:tab w:val="left" w:pos="3611"/>
      </w:tabs>
      <w:autoSpaceDE w:val="0"/>
      <w:autoSpaceDN w:val="0"/>
      <w:adjustRightInd w:val="0"/>
      <w:spacing w:line="283" w:lineRule="exact"/>
      <w:ind w:left="2790"/>
      <w:jc w:val="both"/>
    </w:pPr>
    <w:rPr>
      <w:rFonts w:ascii="Arial" w:hAnsi="Arial"/>
      <w:b/>
      <w:bCs/>
      <w:sz w:val="22"/>
      <w:lang w:val="pt-PT"/>
    </w:rPr>
  </w:style>
  <w:style w:type="character" w:customStyle="1" w:styleId="Recuodecorpodetexto2Char">
    <w:name w:val="Recuo de corpo de texto 2 Char"/>
    <w:basedOn w:val="Fontepargpadro"/>
    <w:link w:val="Recuodecorpodetexto2"/>
    <w:rsid w:val="00E406CD"/>
    <w:rPr>
      <w:rFonts w:ascii="Arial" w:eastAsia="Times New Roman" w:hAnsi="Arial" w:cs="Times New Roman"/>
      <w:b/>
      <w:bCs/>
      <w:kern w:val="0"/>
      <w:szCs w:val="24"/>
      <w:lang w:val="pt-PT" w:eastAsia="pt-BR"/>
      <w14:ligatures w14:val="none"/>
    </w:rPr>
  </w:style>
  <w:style w:type="paragraph" w:styleId="Corpodetexto2">
    <w:name w:val="Body Text 2"/>
    <w:basedOn w:val="Normal"/>
    <w:link w:val="Corpodetexto2Char"/>
    <w:rsid w:val="00E406CD"/>
    <w:pPr>
      <w:widowControl w:val="0"/>
      <w:tabs>
        <w:tab w:val="left" w:pos="2790"/>
      </w:tabs>
      <w:autoSpaceDE w:val="0"/>
      <w:autoSpaceDN w:val="0"/>
      <w:adjustRightInd w:val="0"/>
      <w:spacing w:line="283" w:lineRule="exact"/>
      <w:jc w:val="both"/>
    </w:pPr>
    <w:rPr>
      <w:rFonts w:ascii="Bookman Old Style" w:hAnsi="Bookman Old Style"/>
      <w:bCs/>
      <w:sz w:val="22"/>
      <w:lang w:val="pt-PT"/>
    </w:rPr>
  </w:style>
  <w:style w:type="character" w:customStyle="1" w:styleId="Corpodetexto2Char">
    <w:name w:val="Corpo de texto 2 Char"/>
    <w:basedOn w:val="Fontepargpadro"/>
    <w:link w:val="Corpodetexto2"/>
    <w:rsid w:val="00E406CD"/>
    <w:rPr>
      <w:rFonts w:ascii="Bookman Old Style" w:eastAsia="Times New Roman" w:hAnsi="Bookman Old Style" w:cs="Times New Roman"/>
      <w:bCs/>
      <w:kern w:val="0"/>
      <w:szCs w:val="24"/>
      <w:lang w:val="pt-PT"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9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4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1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1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1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3</Pages>
  <Words>954</Words>
  <Characters>5157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FRANCINARA</dc:creator>
  <cp:keywords/>
  <dc:description/>
  <cp:lastModifiedBy>Carlos</cp:lastModifiedBy>
  <cp:revision>10</cp:revision>
  <cp:lastPrinted>2024-05-06T16:56:00Z</cp:lastPrinted>
  <dcterms:created xsi:type="dcterms:W3CDTF">2024-06-03T19:29:00Z</dcterms:created>
  <dcterms:modified xsi:type="dcterms:W3CDTF">2024-06-04T19:57:00Z</dcterms:modified>
</cp:coreProperties>
</file>