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/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46367">
        <w:rPr>
          <w:sz w:val="52"/>
          <w:szCs w:val="52"/>
          <w:u w:val="single"/>
        </w:rPr>
        <w:t>0</w:t>
      </w:r>
      <w:r w:rsidR="00861FF6">
        <w:rPr>
          <w:sz w:val="52"/>
          <w:szCs w:val="52"/>
          <w:u w:val="single"/>
        </w:rPr>
        <w:t>8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7E7BC0" w:rsidRDefault="002E1754" w:rsidP="00861FF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Sandro Social</w:t>
      </w:r>
      <w:r w:rsidR="001027D9">
        <w:rPr>
          <w:sz w:val="28"/>
          <w:szCs w:val="28"/>
        </w:rPr>
        <w:t xml:space="preserve"> </w:t>
      </w:r>
      <w:r w:rsidR="00627CA4">
        <w:rPr>
          <w:sz w:val="28"/>
          <w:szCs w:val="28"/>
        </w:rPr>
        <w:t>Vereador</w:t>
      </w:r>
      <w:r w:rsidR="00F46367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>no uso das atribuições legais e de acordo com o disposto no art. 139 do Regimento Interno</w:t>
      </w:r>
      <w:proofErr w:type="gramStart"/>
      <w:r w:rsidR="005D2AAA">
        <w:rPr>
          <w:sz w:val="28"/>
          <w:szCs w:val="28"/>
        </w:rPr>
        <w:t>,</w:t>
      </w:r>
      <w:r w:rsidR="00925BD2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>apresenta</w:t>
      </w:r>
      <w:proofErr w:type="gramEnd"/>
      <w:r w:rsidR="005D2AAA">
        <w:rPr>
          <w:sz w:val="28"/>
          <w:szCs w:val="28"/>
        </w:rPr>
        <w:t xml:space="preserve"> EMENDA S</w:t>
      </w:r>
      <w:r w:rsidR="00861FF6">
        <w:rPr>
          <w:sz w:val="28"/>
          <w:szCs w:val="28"/>
        </w:rPr>
        <w:t xml:space="preserve">UPRESSIVA </w:t>
      </w:r>
      <w:r w:rsidR="00780F22" w:rsidRPr="00780F22">
        <w:rPr>
          <w:sz w:val="28"/>
          <w:szCs w:val="28"/>
        </w:rPr>
        <w:t xml:space="preserve">ao art. </w:t>
      </w:r>
      <w:r w:rsidR="00861FF6">
        <w:rPr>
          <w:sz w:val="28"/>
          <w:szCs w:val="28"/>
        </w:rPr>
        <w:t>6</w:t>
      </w:r>
      <w:r w:rsidR="00780F22" w:rsidRPr="00780F22">
        <w:rPr>
          <w:sz w:val="28"/>
          <w:szCs w:val="28"/>
        </w:rPr>
        <w:t xml:space="preserve">º do Projeto de </w:t>
      </w:r>
      <w:r w:rsidR="007E7BC0">
        <w:rPr>
          <w:sz w:val="28"/>
          <w:szCs w:val="28"/>
        </w:rPr>
        <w:t xml:space="preserve">Lei Complementar </w:t>
      </w:r>
      <w:r w:rsidR="00780F22" w:rsidRPr="00780F22">
        <w:rPr>
          <w:sz w:val="28"/>
          <w:szCs w:val="28"/>
        </w:rPr>
        <w:t>nº 00</w:t>
      </w:r>
      <w:r w:rsidR="007E7BC0">
        <w:rPr>
          <w:sz w:val="28"/>
          <w:szCs w:val="28"/>
        </w:rPr>
        <w:t>8</w:t>
      </w:r>
      <w:r w:rsidR="00780F22" w:rsidRPr="00780F22">
        <w:rPr>
          <w:sz w:val="28"/>
          <w:szCs w:val="28"/>
        </w:rPr>
        <w:t>/2017</w:t>
      </w:r>
      <w:r w:rsidR="00861FF6">
        <w:rPr>
          <w:sz w:val="28"/>
          <w:szCs w:val="28"/>
        </w:rPr>
        <w:t xml:space="preserve"> – Executivo. </w:t>
      </w:r>
    </w:p>
    <w:p w:rsidR="00861FF6" w:rsidRDefault="00861FF6" w:rsidP="00861FF6">
      <w:pPr>
        <w:ind w:firstLine="851"/>
        <w:jc w:val="both"/>
        <w:rPr>
          <w:sz w:val="28"/>
          <w:szCs w:val="28"/>
        </w:rPr>
      </w:pPr>
      <w:bookmarkStart w:id="0" w:name="_GoBack"/>
      <w:bookmarkEnd w:id="0"/>
    </w:p>
    <w:p w:rsidR="00861FF6" w:rsidRDefault="00D9788E" w:rsidP="00861FF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OBS: Isenção </w:t>
      </w:r>
      <w:r w:rsidR="001A735D">
        <w:rPr>
          <w:sz w:val="28"/>
          <w:szCs w:val="28"/>
        </w:rPr>
        <w:t>de 500m2 de IPTU – hoje 1.000 m2.</w:t>
      </w:r>
    </w:p>
    <w:p w:rsidR="00780F22" w:rsidRPr="00780F22" w:rsidRDefault="00780F22" w:rsidP="00780F22">
      <w:pPr>
        <w:jc w:val="both"/>
        <w:rPr>
          <w:sz w:val="28"/>
          <w:szCs w:val="28"/>
        </w:rPr>
      </w:pPr>
    </w:p>
    <w:p w:rsidR="005D2AAA" w:rsidRDefault="00AD28D5" w:rsidP="00780F22">
      <w:pPr>
        <w:ind w:firstLine="851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DD46FF">
        <w:rPr>
          <w:sz w:val="28"/>
          <w:szCs w:val="28"/>
        </w:rPr>
        <w:t xml:space="preserve">Embu-Guaçu, </w:t>
      </w:r>
      <w:r w:rsidR="00925A11">
        <w:rPr>
          <w:sz w:val="28"/>
          <w:szCs w:val="28"/>
        </w:rPr>
        <w:t>03</w:t>
      </w:r>
      <w:r w:rsidR="001027D9">
        <w:rPr>
          <w:sz w:val="28"/>
          <w:szCs w:val="28"/>
        </w:rPr>
        <w:t xml:space="preserve"> </w:t>
      </w:r>
      <w:r w:rsidR="00925A11">
        <w:rPr>
          <w:sz w:val="28"/>
          <w:szCs w:val="28"/>
        </w:rPr>
        <w:t>(três</w:t>
      </w:r>
      <w:r w:rsidR="001027D9">
        <w:rPr>
          <w:sz w:val="28"/>
          <w:szCs w:val="28"/>
        </w:rPr>
        <w:t>) dias do mês de outubro de 2017</w:t>
      </w:r>
      <w:r w:rsidR="00925BD2">
        <w:rPr>
          <w:sz w:val="28"/>
          <w:szCs w:val="28"/>
        </w:rPr>
        <w:t>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3C6180" w:rsidRDefault="00A152FF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Sandro Social</w:t>
      </w:r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824C8">
        <w:rPr>
          <w:sz w:val="28"/>
          <w:szCs w:val="28"/>
        </w:rPr>
        <w:t>ereador-</w:t>
      </w:r>
      <w:r w:rsidR="00A152FF">
        <w:rPr>
          <w:sz w:val="28"/>
          <w:szCs w:val="28"/>
        </w:rPr>
        <w:t>SDD</w:t>
      </w: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DD46FF" w:rsidRDefault="00DD46FF" w:rsidP="00DD46FF">
      <w:pPr>
        <w:jc w:val="center"/>
        <w:rPr>
          <w:sz w:val="28"/>
          <w:szCs w:val="28"/>
        </w:rPr>
      </w:pPr>
    </w:p>
    <w:sectPr w:rsidR="00DD46FF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7D9" w:rsidRDefault="001027D9">
      <w:r>
        <w:separator/>
      </w:r>
    </w:p>
  </w:endnote>
  <w:endnote w:type="continuationSeparator" w:id="0">
    <w:p w:rsidR="001027D9" w:rsidRDefault="00102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7D9" w:rsidRDefault="001027D9">
      <w:r>
        <w:separator/>
      </w:r>
    </w:p>
  </w:footnote>
  <w:footnote w:type="continuationSeparator" w:id="0">
    <w:p w:rsidR="001027D9" w:rsidRDefault="00102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7D9" w:rsidRDefault="001027D9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1027D9" w:rsidRDefault="001027D9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27D9" w:rsidRDefault="001027D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027D9" w:rsidRDefault="001027D9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1027D9" w:rsidRDefault="001027D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1027D9" w:rsidRDefault="001027D9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C48F3"/>
    <w:rsid w:val="000D72D8"/>
    <w:rsid w:val="001027D9"/>
    <w:rsid w:val="00120B4A"/>
    <w:rsid w:val="001838BC"/>
    <w:rsid w:val="001A735D"/>
    <w:rsid w:val="001B07A1"/>
    <w:rsid w:val="001B506C"/>
    <w:rsid w:val="002E1754"/>
    <w:rsid w:val="00343136"/>
    <w:rsid w:val="003C6180"/>
    <w:rsid w:val="004379E9"/>
    <w:rsid w:val="00454978"/>
    <w:rsid w:val="005D2AAA"/>
    <w:rsid w:val="005F2AA4"/>
    <w:rsid w:val="0062366F"/>
    <w:rsid w:val="00627CA4"/>
    <w:rsid w:val="007027ED"/>
    <w:rsid w:val="00780F22"/>
    <w:rsid w:val="007E7BC0"/>
    <w:rsid w:val="008163B9"/>
    <w:rsid w:val="00861FF6"/>
    <w:rsid w:val="00891537"/>
    <w:rsid w:val="008C03B1"/>
    <w:rsid w:val="00925A11"/>
    <w:rsid w:val="00925BD2"/>
    <w:rsid w:val="00A152FF"/>
    <w:rsid w:val="00A27235"/>
    <w:rsid w:val="00A42680"/>
    <w:rsid w:val="00AD28D5"/>
    <w:rsid w:val="00B824C8"/>
    <w:rsid w:val="00C271D7"/>
    <w:rsid w:val="00CA7CAA"/>
    <w:rsid w:val="00CF213C"/>
    <w:rsid w:val="00CF529B"/>
    <w:rsid w:val="00D9788E"/>
    <w:rsid w:val="00DA3AC5"/>
    <w:rsid w:val="00DD46FF"/>
    <w:rsid w:val="00E14566"/>
    <w:rsid w:val="00E426AC"/>
    <w:rsid w:val="00ED5E90"/>
    <w:rsid w:val="00EE0A11"/>
    <w:rsid w:val="00F4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2017-10-03T12:48:00Z</cp:lastPrinted>
  <dcterms:created xsi:type="dcterms:W3CDTF">2017-10-03T12:58:00Z</dcterms:created>
  <dcterms:modified xsi:type="dcterms:W3CDTF">2017-10-03T13:05:00Z</dcterms:modified>
</cp:coreProperties>
</file>