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8BE57" w14:textId="4BF9364E" w:rsidR="008A295A" w:rsidRPr="0071219D" w:rsidRDefault="008A295A" w:rsidP="008A295A">
      <w:pPr>
        <w:pStyle w:val="Corpodetexto2"/>
        <w:rPr>
          <w:sz w:val="22"/>
          <w:szCs w:val="22"/>
        </w:rPr>
      </w:pPr>
      <w:r w:rsidRPr="0071219D">
        <w:rPr>
          <w:sz w:val="22"/>
          <w:szCs w:val="22"/>
        </w:rPr>
        <w:t xml:space="preserve">CÂMARA MUNICIPAL DE CARMO DO CAJURU – ATA – </w:t>
      </w:r>
      <w:r>
        <w:rPr>
          <w:sz w:val="22"/>
          <w:szCs w:val="22"/>
          <w:lang w:val="pt-BR"/>
        </w:rPr>
        <w:t>VIGÉSIMA</w:t>
      </w:r>
      <w:r>
        <w:rPr>
          <w:sz w:val="22"/>
          <w:szCs w:val="22"/>
          <w:lang w:val="pt-BR"/>
        </w:rPr>
        <w:t xml:space="preserve">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14</w:t>
      </w:r>
      <w:r w:rsidRPr="0071219D">
        <w:rPr>
          <w:sz w:val="22"/>
          <w:szCs w:val="22"/>
        </w:rPr>
        <w:t xml:space="preserve"> DE </w:t>
      </w:r>
      <w:r>
        <w:rPr>
          <w:sz w:val="22"/>
          <w:szCs w:val="22"/>
          <w:lang w:val="pt-BR"/>
        </w:rPr>
        <w:t>JUNHO</w:t>
      </w:r>
      <w:r w:rsidRPr="0071219D">
        <w:rPr>
          <w:sz w:val="22"/>
          <w:szCs w:val="22"/>
        </w:rPr>
        <w:t xml:space="preserve"> DE 20</w:t>
      </w:r>
      <w:r w:rsidRPr="0071219D">
        <w:rPr>
          <w:sz w:val="22"/>
          <w:szCs w:val="22"/>
          <w:lang w:val="pt-BR"/>
        </w:rPr>
        <w:t>22</w:t>
      </w:r>
    </w:p>
    <w:p w14:paraId="22CAF80F" w14:textId="77777777" w:rsidR="008A295A" w:rsidRPr="0071219D" w:rsidRDefault="008A295A" w:rsidP="008A295A">
      <w:pPr>
        <w:spacing w:line="360" w:lineRule="auto"/>
        <w:jc w:val="both"/>
        <w:rPr>
          <w:rFonts w:ascii="Verdana" w:hAnsi="Verdana" w:cs="Tahoma"/>
          <w:b/>
          <w:bCs/>
          <w:sz w:val="22"/>
          <w:szCs w:val="22"/>
        </w:rPr>
      </w:pPr>
    </w:p>
    <w:p w14:paraId="5F9B1304" w14:textId="158B728B" w:rsidR="008A295A" w:rsidRDefault="008A295A" w:rsidP="008A295A">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quatorze</w:t>
      </w:r>
      <w:r w:rsidRPr="0071219D">
        <w:rPr>
          <w:rFonts w:ascii="Verdana" w:hAnsi="Verdana"/>
          <w:sz w:val="22"/>
          <w:szCs w:val="22"/>
        </w:rPr>
        <w:t xml:space="preserve"> (</w:t>
      </w:r>
      <w:r>
        <w:rPr>
          <w:rFonts w:ascii="Verdana" w:hAnsi="Verdana"/>
          <w:sz w:val="22"/>
          <w:szCs w:val="22"/>
        </w:rPr>
        <w:t>14</w:t>
      </w:r>
      <w:r w:rsidRPr="0071219D">
        <w:rPr>
          <w:rFonts w:ascii="Verdana" w:hAnsi="Verdana"/>
          <w:sz w:val="22"/>
          <w:szCs w:val="22"/>
        </w:rPr>
        <w:t xml:space="preserve">) dia do mês de </w:t>
      </w:r>
      <w:r>
        <w:rPr>
          <w:rFonts w:ascii="Verdana" w:hAnsi="Verdana"/>
          <w:sz w:val="22"/>
          <w:szCs w:val="22"/>
        </w:rPr>
        <w:t>junho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Vigésima</w:t>
      </w:r>
      <w:r w:rsidRPr="0071219D">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Pr>
          <w:rFonts w:ascii="Verdana" w:hAnsi="Verdana"/>
          <w:sz w:val="22"/>
          <w:szCs w:val="22"/>
        </w:rPr>
        <w:t xml:space="preserve">Logo após, o Presidente convidou ao Sr. Dênio de Oliveira Quadros para fazer o uso da tribuna livre a respeito de passagem de pedestre, banheiros químicos e semáforos, o que se cumpriu, conforme gravação de áudio e vídeo. Após a fala do tribuno o Presidente </w:t>
      </w:r>
      <w:r w:rsidR="001848EC">
        <w:rPr>
          <w:rFonts w:ascii="Verdana" w:hAnsi="Verdana"/>
          <w:sz w:val="22"/>
          <w:szCs w:val="22"/>
        </w:rPr>
        <w:t>agradeceu a presença do tribuno.</w:t>
      </w:r>
      <w:r>
        <w:rPr>
          <w:rFonts w:ascii="Verdana" w:hAnsi="Verdana"/>
          <w:sz w:val="22"/>
          <w:szCs w:val="22"/>
        </w:rPr>
        <w:t xml:space="preserve"> </w:t>
      </w:r>
      <w:r>
        <w:rPr>
          <w:rFonts w:ascii="Verdana" w:hAnsi="Verdana"/>
          <w:sz w:val="22"/>
          <w:szCs w:val="22"/>
        </w:rPr>
        <w:t xml:space="preserve">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primeira discussão e votação o </w:t>
      </w:r>
      <w:r w:rsidRPr="009418A9">
        <w:rPr>
          <w:rFonts w:ascii="Verdana" w:hAnsi="Verdana"/>
          <w:b/>
          <w:bCs/>
          <w:sz w:val="22"/>
          <w:szCs w:val="22"/>
        </w:rPr>
        <w:t xml:space="preserve">Projeto de Lei Nº </w:t>
      </w:r>
      <w:r w:rsidR="001848EC">
        <w:rPr>
          <w:rFonts w:ascii="Verdana" w:hAnsi="Verdana"/>
          <w:b/>
          <w:bCs/>
          <w:sz w:val="22"/>
          <w:szCs w:val="22"/>
        </w:rPr>
        <w:t>17</w:t>
      </w:r>
      <w:r w:rsidRPr="009418A9">
        <w:rPr>
          <w:rFonts w:ascii="Verdana" w:hAnsi="Verdana"/>
          <w:b/>
          <w:bCs/>
          <w:sz w:val="22"/>
          <w:szCs w:val="22"/>
        </w:rPr>
        <w:t>/2022</w:t>
      </w:r>
      <w:r>
        <w:rPr>
          <w:rFonts w:ascii="Verdana" w:hAnsi="Verdana"/>
          <w:b/>
          <w:bCs/>
          <w:sz w:val="22"/>
          <w:szCs w:val="22"/>
        </w:rPr>
        <w:t>;</w:t>
      </w:r>
      <w:r>
        <w:rPr>
          <w:rFonts w:ascii="Verdana" w:hAnsi="Verdana"/>
          <w:sz w:val="22"/>
          <w:szCs w:val="22"/>
        </w:rPr>
        <w:t xml:space="preserve"> em primeira e segunda discussão e votação o </w:t>
      </w:r>
      <w:r w:rsidRPr="00D722AA">
        <w:rPr>
          <w:rFonts w:ascii="Verdana" w:hAnsi="Verdana"/>
          <w:b/>
          <w:bCs/>
          <w:sz w:val="22"/>
          <w:szCs w:val="22"/>
        </w:rPr>
        <w:t xml:space="preserve">Projeto de Lei Nº </w:t>
      </w:r>
      <w:r w:rsidR="001848EC">
        <w:rPr>
          <w:rFonts w:ascii="Verdana" w:hAnsi="Verdana"/>
          <w:b/>
          <w:bCs/>
          <w:sz w:val="22"/>
          <w:szCs w:val="22"/>
        </w:rPr>
        <w:t>02</w:t>
      </w:r>
      <w:r w:rsidRPr="00D722AA">
        <w:rPr>
          <w:rFonts w:ascii="Verdana" w:hAnsi="Verdana"/>
          <w:b/>
          <w:bCs/>
          <w:sz w:val="22"/>
          <w:szCs w:val="22"/>
        </w:rPr>
        <w:t>/2022</w:t>
      </w:r>
      <w:r>
        <w:rPr>
          <w:rFonts w:ascii="Verdana" w:hAnsi="Verdana"/>
          <w:b/>
          <w:bCs/>
          <w:sz w:val="22"/>
          <w:szCs w:val="22"/>
        </w:rPr>
        <w:t xml:space="preserve">, e o Projeto de Lei </w:t>
      </w:r>
      <w:r w:rsidR="001848EC">
        <w:rPr>
          <w:rFonts w:ascii="Verdana" w:hAnsi="Verdana"/>
          <w:b/>
          <w:bCs/>
          <w:sz w:val="22"/>
          <w:szCs w:val="22"/>
        </w:rPr>
        <w:t xml:space="preserve">Complementar </w:t>
      </w:r>
      <w:r>
        <w:rPr>
          <w:rFonts w:ascii="Verdana" w:hAnsi="Verdana"/>
          <w:b/>
          <w:bCs/>
          <w:sz w:val="22"/>
          <w:szCs w:val="22"/>
        </w:rPr>
        <w:t xml:space="preserve">Nº </w:t>
      </w:r>
      <w:r w:rsidR="001848EC">
        <w:rPr>
          <w:rFonts w:ascii="Verdana" w:hAnsi="Verdana"/>
          <w:b/>
          <w:bCs/>
          <w:sz w:val="22"/>
          <w:szCs w:val="22"/>
        </w:rPr>
        <w:t>02</w:t>
      </w:r>
      <w:r>
        <w:rPr>
          <w:rFonts w:ascii="Verdana" w:hAnsi="Verdana"/>
          <w:b/>
          <w:bCs/>
          <w:sz w:val="22"/>
          <w:szCs w:val="22"/>
        </w:rPr>
        <w:t>/202</w:t>
      </w:r>
      <w:r w:rsidR="001848EC">
        <w:rPr>
          <w:rFonts w:ascii="Verdana" w:hAnsi="Verdana"/>
          <w:b/>
          <w:bCs/>
          <w:sz w:val="22"/>
          <w:szCs w:val="22"/>
        </w:rPr>
        <w:t>2</w:t>
      </w:r>
      <w:r>
        <w:rPr>
          <w:rFonts w:ascii="Verdana" w:hAnsi="Verdana"/>
          <w:sz w:val="22"/>
          <w:szCs w:val="22"/>
        </w:rPr>
        <w:t>;</w:t>
      </w:r>
      <w:r w:rsidRPr="00D722AA">
        <w:rPr>
          <w:rFonts w:ascii="Verdana" w:hAnsi="Verdana"/>
          <w:sz w:val="22"/>
          <w:szCs w:val="22"/>
        </w:rPr>
        <w:t xml:space="preserve"> </w:t>
      </w:r>
      <w:r>
        <w:rPr>
          <w:rFonts w:ascii="Verdana" w:hAnsi="Verdana"/>
          <w:sz w:val="22"/>
          <w:szCs w:val="22"/>
        </w:rPr>
        <w:t xml:space="preserve">e em única discussão e votação o </w:t>
      </w:r>
      <w:r>
        <w:rPr>
          <w:rFonts w:ascii="Verdana" w:hAnsi="Verdana"/>
          <w:b/>
          <w:bCs/>
          <w:sz w:val="22"/>
          <w:szCs w:val="22"/>
        </w:rPr>
        <w:t>Requerimentos Nº 04</w:t>
      </w:r>
      <w:r w:rsidR="001848EC">
        <w:rPr>
          <w:rFonts w:ascii="Verdana" w:hAnsi="Verdana"/>
          <w:b/>
          <w:bCs/>
          <w:sz w:val="22"/>
          <w:szCs w:val="22"/>
        </w:rPr>
        <w:t>6</w:t>
      </w:r>
      <w:r w:rsidRPr="0071219D">
        <w:rPr>
          <w:rFonts w:ascii="Verdana" w:hAnsi="Verdana"/>
          <w:sz w:val="22"/>
          <w:szCs w:val="22"/>
        </w:rPr>
        <w:t xml:space="preserve">. </w:t>
      </w:r>
      <w:r w:rsidR="003D368D" w:rsidRPr="003D368D">
        <w:rPr>
          <w:rFonts w:ascii="Verdana" w:hAnsi="Verdana"/>
          <w:sz w:val="22"/>
          <w:szCs w:val="22"/>
        </w:rPr>
        <w:t xml:space="preserve">Em seguida, o Presidente passou a apreciação do </w:t>
      </w:r>
      <w:r w:rsidR="003D368D" w:rsidRPr="003D368D">
        <w:rPr>
          <w:rFonts w:ascii="Verdana" w:hAnsi="Verdana"/>
          <w:b/>
          <w:bCs/>
          <w:sz w:val="22"/>
          <w:szCs w:val="22"/>
        </w:rPr>
        <w:t xml:space="preserve">Projeto </w:t>
      </w:r>
      <w:r w:rsidR="003D368D" w:rsidRPr="003D368D">
        <w:rPr>
          <w:rFonts w:ascii="Verdana" w:hAnsi="Verdana"/>
          <w:b/>
          <w:bCs/>
          <w:sz w:val="22"/>
          <w:szCs w:val="22"/>
        </w:rPr>
        <w:lastRenderedPageBreak/>
        <w:t xml:space="preserve">de lei Nº </w:t>
      </w:r>
      <w:r w:rsidR="003D368D" w:rsidRPr="003D368D">
        <w:rPr>
          <w:rFonts w:ascii="Verdana" w:hAnsi="Verdana"/>
          <w:b/>
          <w:bCs/>
          <w:sz w:val="22"/>
          <w:szCs w:val="22"/>
        </w:rPr>
        <w:t>17</w:t>
      </w:r>
      <w:r w:rsidR="003D368D" w:rsidRPr="003D368D">
        <w:rPr>
          <w:rFonts w:ascii="Verdana" w:hAnsi="Verdana"/>
          <w:b/>
          <w:bCs/>
          <w:sz w:val="22"/>
          <w:szCs w:val="22"/>
        </w:rPr>
        <w:t>/2022</w:t>
      </w:r>
      <w:r w:rsidR="003D368D" w:rsidRPr="003D368D">
        <w:rPr>
          <w:rFonts w:ascii="Verdana" w:hAnsi="Verdana"/>
          <w:sz w:val="22"/>
          <w:szCs w:val="22"/>
        </w:rPr>
        <w:t xml:space="preserve">, determinando ao 1º Secretário que procedesse a apresentação dos pareceres das comissões competentes, sendo os mesmos pela tramitação e aprovação do projeto. Após a apresentação dos pareceres, o Presidente determinou ao 1º Secretário que procedesse a leitura do </w:t>
      </w:r>
      <w:r w:rsidR="003D368D" w:rsidRPr="003D368D">
        <w:rPr>
          <w:rFonts w:ascii="Verdana" w:hAnsi="Verdana"/>
          <w:b/>
          <w:bCs/>
          <w:sz w:val="22"/>
          <w:szCs w:val="22"/>
        </w:rPr>
        <w:t xml:space="preserve">Projeto de Lei Nº </w:t>
      </w:r>
      <w:r w:rsidR="003D368D" w:rsidRPr="003D368D">
        <w:rPr>
          <w:rFonts w:ascii="Verdana" w:hAnsi="Verdana"/>
          <w:b/>
          <w:bCs/>
          <w:sz w:val="22"/>
          <w:szCs w:val="22"/>
        </w:rPr>
        <w:t>17</w:t>
      </w:r>
      <w:r w:rsidR="003D368D" w:rsidRPr="003D368D">
        <w:rPr>
          <w:rFonts w:ascii="Verdana" w:hAnsi="Verdana"/>
          <w:b/>
          <w:bCs/>
          <w:sz w:val="22"/>
          <w:szCs w:val="22"/>
        </w:rPr>
        <w:t>/2022</w:t>
      </w:r>
      <w:r w:rsidR="003D368D" w:rsidRPr="003D368D">
        <w:rPr>
          <w:rFonts w:ascii="Verdana" w:hAnsi="Verdana"/>
          <w:sz w:val="22"/>
          <w:szCs w:val="22"/>
        </w:rPr>
        <w:t xml:space="preserve">. Após a leitura, o Presidente colocou o Projeto em primeira discussão e em seguida em primeira votação resultando aprovada por unanimidade. Logo após, o Presidente passou a apreciação do </w:t>
      </w:r>
      <w:r w:rsidR="003D368D" w:rsidRPr="003D368D">
        <w:rPr>
          <w:rFonts w:ascii="Verdana" w:hAnsi="Verdana"/>
          <w:b/>
          <w:bCs/>
          <w:sz w:val="22"/>
          <w:szCs w:val="22"/>
        </w:rPr>
        <w:t xml:space="preserve">Projeto de Lei Nº </w:t>
      </w:r>
      <w:r w:rsidR="003D368D" w:rsidRPr="003D368D">
        <w:rPr>
          <w:rFonts w:ascii="Verdana" w:hAnsi="Verdana"/>
          <w:b/>
          <w:bCs/>
          <w:sz w:val="22"/>
          <w:szCs w:val="22"/>
        </w:rPr>
        <w:t>0</w:t>
      </w:r>
      <w:r w:rsidR="003D368D" w:rsidRPr="003D368D">
        <w:rPr>
          <w:rFonts w:ascii="Verdana" w:hAnsi="Verdana"/>
          <w:b/>
          <w:bCs/>
          <w:sz w:val="22"/>
          <w:szCs w:val="22"/>
        </w:rPr>
        <w:t>2/2022</w:t>
      </w:r>
      <w:r w:rsidR="003D368D" w:rsidRPr="003D368D">
        <w:rPr>
          <w:rFonts w:ascii="Verdana" w:hAnsi="Verdana"/>
          <w:sz w:val="22"/>
          <w:szCs w:val="22"/>
        </w:rPr>
        <w:t xml:space="preserve">, determinando ao 1º Secretário que apresentasse os pareceres das comissões competentes, sendo os mesmos pela sua tramitação e aprovação. Em seguida, o Presidente colocou </w:t>
      </w:r>
      <w:r w:rsidR="003D368D">
        <w:rPr>
          <w:rFonts w:ascii="Verdana" w:hAnsi="Verdana"/>
          <w:sz w:val="22"/>
          <w:szCs w:val="22"/>
        </w:rPr>
        <w:t xml:space="preserve">a </w:t>
      </w:r>
      <w:r w:rsidR="003D368D" w:rsidRPr="003D368D">
        <w:rPr>
          <w:rFonts w:ascii="Verdana" w:hAnsi="Verdana"/>
          <w:b/>
          <w:bCs/>
          <w:sz w:val="22"/>
          <w:szCs w:val="22"/>
        </w:rPr>
        <w:t>Emenda Aditiva nº 001 a</w:t>
      </w:r>
      <w:r w:rsidR="003D368D" w:rsidRPr="003D368D">
        <w:rPr>
          <w:rFonts w:ascii="Verdana" w:hAnsi="Verdana"/>
          <w:b/>
          <w:bCs/>
          <w:sz w:val="22"/>
          <w:szCs w:val="22"/>
        </w:rPr>
        <w:t xml:space="preserve">o Projeto de lei Nº </w:t>
      </w:r>
      <w:r w:rsidR="003D368D" w:rsidRPr="003D368D">
        <w:rPr>
          <w:rFonts w:ascii="Verdana" w:hAnsi="Verdana"/>
          <w:b/>
          <w:bCs/>
          <w:sz w:val="22"/>
          <w:szCs w:val="22"/>
        </w:rPr>
        <w:t>0</w:t>
      </w:r>
      <w:r w:rsidR="003D368D" w:rsidRPr="003D368D">
        <w:rPr>
          <w:rFonts w:ascii="Verdana" w:hAnsi="Verdana"/>
          <w:b/>
          <w:bCs/>
          <w:sz w:val="22"/>
          <w:szCs w:val="22"/>
        </w:rPr>
        <w:t>2/2022</w:t>
      </w:r>
      <w:r w:rsidR="003D368D" w:rsidRPr="003D368D">
        <w:rPr>
          <w:rFonts w:ascii="Verdana" w:hAnsi="Verdana"/>
          <w:sz w:val="22"/>
          <w:szCs w:val="22"/>
        </w:rPr>
        <w:t xml:space="preserve"> em </w:t>
      </w:r>
      <w:r w:rsidR="003D368D">
        <w:rPr>
          <w:rFonts w:ascii="Verdana" w:hAnsi="Verdana"/>
          <w:sz w:val="22"/>
          <w:szCs w:val="22"/>
        </w:rPr>
        <w:t>única</w:t>
      </w:r>
      <w:r w:rsidR="003D368D" w:rsidRPr="003D368D">
        <w:rPr>
          <w:rFonts w:ascii="Verdana" w:hAnsi="Verdana"/>
          <w:sz w:val="22"/>
          <w:szCs w:val="22"/>
        </w:rPr>
        <w:t xml:space="preserve"> discussão, e em seguida em </w:t>
      </w:r>
      <w:r w:rsidR="003D368D">
        <w:rPr>
          <w:rFonts w:ascii="Verdana" w:hAnsi="Verdana"/>
          <w:sz w:val="22"/>
          <w:szCs w:val="22"/>
        </w:rPr>
        <w:t xml:space="preserve">única </w:t>
      </w:r>
      <w:r w:rsidR="003D368D" w:rsidRPr="003D368D">
        <w:rPr>
          <w:rFonts w:ascii="Verdana" w:hAnsi="Verdana"/>
          <w:sz w:val="22"/>
          <w:szCs w:val="22"/>
        </w:rPr>
        <w:t>votação resultando aprovad</w:t>
      </w:r>
      <w:r w:rsidR="00230278">
        <w:rPr>
          <w:rFonts w:ascii="Verdana" w:hAnsi="Verdana"/>
          <w:sz w:val="22"/>
          <w:szCs w:val="22"/>
        </w:rPr>
        <w:t>a</w:t>
      </w:r>
      <w:r w:rsidR="003D368D" w:rsidRPr="003D368D">
        <w:rPr>
          <w:rFonts w:ascii="Verdana" w:hAnsi="Verdana"/>
          <w:sz w:val="22"/>
          <w:szCs w:val="22"/>
        </w:rPr>
        <w:t xml:space="preserve"> por </w:t>
      </w:r>
      <w:r w:rsidR="00230278">
        <w:rPr>
          <w:rFonts w:ascii="Verdana" w:hAnsi="Verdana"/>
          <w:sz w:val="22"/>
          <w:szCs w:val="22"/>
        </w:rPr>
        <w:t>09 (nove) votos favoráveis e 01 (uma) abstenção</w:t>
      </w:r>
      <w:r w:rsidR="003D368D" w:rsidRPr="003D368D">
        <w:rPr>
          <w:rFonts w:ascii="Verdana" w:hAnsi="Verdana"/>
          <w:sz w:val="22"/>
          <w:szCs w:val="22"/>
        </w:rPr>
        <w:t xml:space="preserve">. Em seguida, o Presidente colocou </w:t>
      </w:r>
      <w:r w:rsidR="003D368D">
        <w:rPr>
          <w:rFonts w:ascii="Verdana" w:hAnsi="Verdana"/>
          <w:sz w:val="22"/>
          <w:szCs w:val="22"/>
        </w:rPr>
        <w:t xml:space="preserve">a </w:t>
      </w:r>
      <w:r w:rsidR="003D368D" w:rsidRPr="003D368D">
        <w:rPr>
          <w:rFonts w:ascii="Verdana" w:hAnsi="Verdana"/>
          <w:b/>
          <w:bCs/>
          <w:sz w:val="22"/>
          <w:szCs w:val="22"/>
        </w:rPr>
        <w:t>Emenda Aditiva nº 00</w:t>
      </w:r>
      <w:r w:rsidR="003D368D">
        <w:rPr>
          <w:rFonts w:ascii="Verdana" w:hAnsi="Verdana"/>
          <w:b/>
          <w:bCs/>
          <w:sz w:val="22"/>
          <w:szCs w:val="22"/>
        </w:rPr>
        <w:t>2</w:t>
      </w:r>
      <w:r w:rsidR="003D368D" w:rsidRPr="003D368D">
        <w:rPr>
          <w:rFonts w:ascii="Verdana" w:hAnsi="Verdana"/>
          <w:b/>
          <w:bCs/>
          <w:sz w:val="22"/>
          <w:szCs w:val="22"/>
        </w:rPr>
        <w:t xml:space="preserve"> ao Projeto de lei Nº 02/2022</w:t>
      </w:r>
      <w:r w:rsidR="003D368D" w:rsidRPr="003D368D">
        <w:rPr>
          <w:rFonts w:ascii="Verdana" w:hAnsi="Verdana"/>
          <w:sz w:val="22"/>
          <w:szCs w:val="22"/>
        </w:rPr>
        <w:t xml:space="preserve"> em </w:t>
      </w:r>
      <w:r w:rsidR="003D368D">
        <w:rPr>
          <w:rFonts w:ascii="Verdana" w:hAnsi="Verdana"/>
          <w:sz w:val="22"/>
          <w:szCs w:val="22"/>
        </w:rPr>
        <w:t>única</w:t>
      </w:r>
      <w:r w:rsidR="003D368D" w:rsidRPr="003D368D">
        <w:rPr>
          <w:rFonts w:ascii="Verdana" w:hAnsi="Verdana"/>
          <w:sz w:val="22"/>
          <w:szCs w:val="22"/>
        </w:rPr>
        <w:t xml:space="preserve"> discussão, e em seguida em </w:t>
      </w:r>
      <w:r w:rsidR="003D368D">
        <w:rPr>
          <w:rFonts w:ascii="Verdana" w:hAnsi="Verdana"/>
          <w:sz w:val="22"/>
          <w:szCs w:val="22"/>
        </w:rPr>
        <w:t xml:space="preserve">única </w:t>
      </w:r>
      <w:r w:rsidR="003D368D" w:rsidRPr="003D368D">
        <w:rPr>
          <w:rFonts w:ascii="Verdana" w:hAnsi="Verdana"/>
          <w:sz w:val="22"/>
          <w:szCs w:val="22"/>
        </w:rPr>
        <w:t xml:space="preserve">votação resultando </w:t>
      </w:r>
      <w:r w:rsidR="00230278" w:rsidRPr="003D368D">
        <w:rPr>
          <w:rFonts w:ascii="Verdana" w:hAnsi="Verdana"/>
          <w:sz w:val="22"/>
          <w:szCs w:val="22"/>
        </w:rPr>
        <w:t>aprovad</w:t>
      </w:r>
      <w:r w:rsidR="00230278">
        <w:rPr>
          <w:rFonts w:ascii="Verdana" w:hAnsi="Verdana"/>
          <w:sz w:val="22"/>
          <w:szCs w:val="22"/>
        </w:rPr>
        <w:t>a</w:t>
      </w:r>
      <w:r w:rsidR="00230278" w:rsidRPr="003D368D">
        <w:rPr>
          <w:rFonts w:ascii="Verdana" w:hAnsi="Verdana"/>
          <w:sz w:val="22"/>
          <w:szCs w:val="22"/>
        </w:rPr>
        <w:t xml:space="preserve"> por </w:t>
      </w:r>
      <w:r w:rsidR="00230278">
        <w:rPr>
          <w:rFonts w:ascii="Verdana" w:hAnsi="Verdana"/>
          <w:sz w:val="22"/>
          <w:szCs w:val="22"/>
        </w:rPr>
        <w:t>09 (nove) votos favoráveis e 01 (uma) abstenção</w:t>
      </w:r>
      <w:r w:rsidR="003D368D" w:rsidRPr="003D368D">
        <w:rPr>
          <w:rFonts w:ascii="Verdana" w:hAnsi="Verdana"/>
          <w:sz w:val="22"/>
          <w:szCs w:val="22"/>
        </w:rPr>
        <w:t xml:space="preserve">. </w:t>
      </w:r>
      <w:r w:rsidR="00230278" w:rsidRPr="003D368D">
        <w:rPr>
          <w:rFonts w:ascii="Verdana" w:hAnsi="Verdana"/>
          <w:sz w:val="22"/>
          <w:szCs w:val="22"/>
        </w:rPr>
        <w:t xml:space="preserve">Em seguida, o Presidente colocou </w:t>
      </w:r>
      <w:r w:rsidR="00230278">
        <w:rPr>
          <w:rFonts w:ascii="Verdana" w:hAnsi="Verdana"/>
          <w:sz w:val="22"/>
          <w:szCs w:val="22"/>
        </w:rPr>
        <w:t xml:space="preserve">a </w:t>
      </w:r>
      <w:r w:rsidR="00230278" w:rsidRPr="003D368D">
        <w:rPr>
          <w:rFonts w:ascii="Verdana" w:hAnsi="Verdana"/>
          <w:b/>
          <w:bCs/>
          <w:sz w:val="22"/>
          <w:szCs w:val="22"/>
        </w:rPr>
        <w:t>Emenda Aditiva nº 00</w:t>
      </w:r>
      <w:r w:rsidR="00230278">
        <w:rPr>
          <w:rFonts w:ascii="Verdana" w:hAnsi="Verdana"/>
          <w:b/>
          <w:bCs/>
          <w:sz w:val="22"/>
          <w:szCs w:val="22"/>
        </w:rPr>
        <w:t>3</w:t>
      </w:r>
      <w:r w:rsidR="00230278" w:rsidRPr="003D368D">
        <w:rPr>
          <w:rFonts w:ascii="Verdana" w:hAnsi="Verdana"/>
          <w:b/>
          <w:bCs/>
          <w:sz w:val="22"/>
          <w:szCs w:val="22"/>
        </w:rPr>
        <w:t xml:space="preserve"> ao Projeto de </w:t>
      </w:r>
      <w:r w:rsidR="0037502F">
        <w:rPr>
          <w:rFonts w:ascii="Verdana" w:hAnsi="Verdana"/>
          <w:b/>
          <w:bCs/>
          <w:sz w:val="22"/>
          <w:szCs w:val="22"/>
        </w:rPr>
        <w:t>L</w:t>
      </w:r>
      <w:r w:rsidR="00230278" w:rsidRPr="003D368D">
        <w:rPr>
          <w:rFonts w:ascii="Verdana" w:hAnsi="Verdana"/>
          <w:b/>
          <w:bCs/>
          <w:sz w:val="22"/>
          <w:szCs w:val="22"/>
        </w:rPr>
        <w:t>ei Nº 02/2022</w:t>
      </w:r>
      <w:r w:rsidR="00230278" w:rsidRPr="003D368D">
        <w:rPr>
          <w:rFonts w:ascii="Verdana" w:hAnsi="Verdana"/>
          <w:sz w:val="22"/>
          <w:szCs w:val="22"/>
        </w:rPr>
        <w:t xml:space="preserve"> em </w:t>
      </w:r>
      <w:r w:rsidR="00230278">
        <w:rPr>
          <w:rFonts w:ascii="Verdana" w:hAnsi="Verdana"/>
          <w:sz w:val="22"/>
          <w:szCs w:val="22"/>
        </w:rPr>
        <w:t>única</w:t>
      </w:r>
      <w:r w:rsidR="00230278" w:rsidRPr="003D368D">
        <w:rPr>
          <w:rFonts w:ascii="Verdana" w:hAnsi="Verdana"/>
          <w:sz w:val="22"/>
          <w:szCs w:val="22"/>
        </w:rPr>
        <w:t xml:space="preserve"> discussão, e em seguida em </w:t>
      </w:r>
      <w:r w:rsidR="00230278">
        <w:rPr>
          <w:rFonts w:ascii="Verdana" w:hAnsi="Verdana"/>
          <w:sz w:val="22"/>
          <w:szCs w:val="22"/>
        </w:rPr>
        <w:t xml:space="preserve">única </w:t>
      </w:r>
      <w:r w:rsidR="00230278" w:rsidRPr="003D368D">
        <w:rPr>
          <w:rFonts w:ascii="Verdana" w:hAnsi="Verdana"/>
          <w:sz w:val="22"/>
          <w:szCs w:val="22"/>
        </w:rPr>
        <w:t>votação resultando aprovad</w:t>
      </w:r>
      <w:r w:rsidR="00230278">
        <w:rPr>
          <w:rFonts w:ascii="Verdana" w:hAnsi="Verdana"/>
          <w:sz w:val="22"/>
          <w:szCs w:val="22"/>
        </w:rPr>
        <w:t>a</w:t>
      </w:r>
      <w:r w:rsidR="00230278" w:rsidRPr="003D368D">
        <w:rPr>
          <w:rFonts w:ascii="Verdana" w:hAnsi="Verdana"/>
          <w:sz w:val="22"/>
          <w:szCs w:val="22"/>
        </w:rPr>
        <w:t xml:space="preserve"> por </w:t>
      </w:r>
      <w:r w:rsidR="00230278">
        <w:rPr>
          <w:rFonts w:ascii="Verdana" w:hAnsi="Verdana"/>
          <w:sz w:val="22"/>
          <w:szCs w:val="22"/>
        </w:rPr>
        <w:t>09 (nove) votos favoráveis e 01 (uma) abstenção</w:t>
      </w:r>
      <w:r w:rsidR="00230278" w:rsidRPr="003D368D">
        <w:rPr>
          <w:rFonts w:ascii="Verdana" w:hAnsi="Verdana"/>
          <w:sz w:val="22"/>
          <w:szCs w:val="22"/>
        </w:rPr>
        <w:t xml:space="preserve">. </w:t>
      </w:r>
      <w:r w:rsidR="00230278">
        <w:rPr>
          <w:rFonts w:ascii="Verdana" w:hAnsi="Verdana"/>
          <w:sz w:val="22"/>
          <w:szCs w:val="22"/>
        </w:rPr>
        <w:t xml:space="preserve">Após a votação das emendas, o Presidente colocou o </w:t>
      </w:r>
      <w:r w:rsidR="00230278" w:rsidRPr="00230278">
        <w:rPr>
          <w:rFonts w:ascii="Verdana" w:hAnsi="Verdana"/>
          <w:b/>
          <w:bCs/>
          <w:sz w:val="22"/>
          <w:szCs w:val="22"/>
        </w:rPr>
        <w:t xml:space="preserve">Projeto de </w:t>
      </w:r>
      <w:r w:rsidR="0037502F">
        <w:rPr>
          <w:rFonts w:ascii="Verdana" w:hAnsi="Verdana"/>
          <w:b/>
          <w:bCs/>
          <w:sz w:val="22"/>
          <w:szCs w:val="22"/>
        </w:rPr>
        <w:t>L</w:t>
      </w:r>
      <w:r w:rsidR="00230278" w:rsidRPr="00230278">
        <w:rPr>
          <w:rFonts w:ascii="Verdana" w:hAnsi="Verdana"/>
          <w:b/>
          <w:bCs/>
          <w:sz w:val="22"/>
          <w:szCs w:val="22"/>
        </w:rPr>
        <w:t>ei Nº 02/2022</w:t>
      </w:r>
      <w:r w:rsidR="00230278">
        <w:rPr>
          <w:rFonts w:ascii="Verdana" w:hAnsi="Verdana"/>
          <w:sz w:val="22"/>
          <w:szCs w:val="22"/>
        </w:rPr>
        <w:t xml:space="preserve"> em apreciação. Em seguida, o Presidente colocou o </w:t>
      </w:r>
      <w:r w:rsidR="00230278" w:rsidRPr="00230278">
        <w:rPr>
          <w:rFonts w:ascii="Verdana" w:hAnsi="Verdana"/>
          <w:b/>
          <w:bCs/>
          <w:sz w:val="22"/>
          <w:szCs w:val="22"/>
        </w:rPr>
        <w:t xml:space="preserve">Projeto de </w:t>
      </w:r>
      <w:r w:rsidR="0037502F">
        <w:rPr>
          <w:rFonts w:ascii="Verdana" w:hAnsi="Verdana"/>
          <w:b/>
          <w:bCs/>
          <w:sz w:val="22"/>
          <w:szCs w:val="22"/>
        </w:rPr>
        <w:t>L</w:t>
      </w:r>
      <w:r w:rsidR="00230278" w:rsidRPr="00230278">
        <w:rPr>
          <w:rFonts w:ascii="Verdana" w:hAnsi="Verdana"/>
          <w:b/>
          <w:bCs/>
          <w:sz w:val="22"/>
          <w:szCs w:val="22"/>
        </w:rPr>
        <w:t>ei Nº 02/2022</w:t>
      </w:r>
      <w:r w:rsidR="00230278">
        <w:rPr>
          <w:rFonts w:ascii="Verdana" w:hAnsi="Verdana"/>
          <w:sz w:val="22"/>
          <w:szCs w:val="22"/>
        </w:rPr>
        <w:t xml:space="preserve"> em primeira discussão. Após a discussão, o Presidente colocou o </w:t>
      </w:r>
      <w:r w:rsidR="00230278" w:rsidRPr="003846C6">
        <w:rPr>
          <w:rFonts w:ascii="Verdana" w:hAnsi="Verdana"/>
          <w:b/>
          <w:bCs/>
          <w:sz w:val="22"/>
          <w:szCs w:val="22"/>
        </w:rPr>
        <w:t>Projeto de Lei Nº 02/2022</w:t>
      </w:r>
      <w:r w:rsidR="00230278">
        <w:rPr>
          <w:rFonts w:ascii="Verdana" w:hAnsi="Verdana"/>
          <w:sz w:val="22"/>
          <w:szCs w:val="22"/>
        </w:rPr>
        <w:t xml:space="preserve"> em primeira votação resultado </w:t>
      </w:r>
      <w:r w:rsidR="003846C6" w:rsidRPr="003D368D">
        <w:rPr>
          <w:rFonts w:ascii="Verdana" w:hAnsi="Verdana"/>
          <w:sz w:val="22"/>
          <w:szCs w:val="22"/>
        </w:rPr>
        <w:t>aprovad</w:t>
      </w:r>
      <w:r w:rsidR="003846C6">
        <w:rPr>
          <w:rFonts w:ascii="Verdana" w:hAnsi="Verdana"/>
          <w:sz w:val="22"/>
          <w:szCs w:val="22"/>
        </w:rPr>
        <w:t>o</w:t>
      </w:r>
      <w:r w:rsidR="003846C6" w:rsidRPr="003D368D">
        <w:rPr>
          <w:rFonts w:ascii="Verdana" w:hAnsi="Verdana"/>
          <w:sz w:val="22"/>
          <w:szCs w:val="22"/>
        </w:rPr>
        <w:t xml:space="preserve"> por </w:t>
      </w:r>
      <w:r w:rsidR="003846C6">
        <w:rPr>
          <w:rFonts w:ascii="Verdana" w:hAnsi="Verdana"/>
          <w:sz w:val="22"/>
          <w:szCs w:val="22"/>
        </w:rPr>
        <w:t>09 (nove) votos favoráveis e 01 (uma) abstenção</w:t>
      </w:r>
      <w:r w:rsidR="003846C6">
        <w:rPr>
          <w:rFonts w:ascii="Verdana" w:hAnsi="Verdana"/>
          <w:sz w:val="22"/>
          <w:szCs w:val="22"/>
        </w:rPr>
        <w:t>.</w:t>
      </w:r>
      <w:r w:rsidR="003846C6" w:rsidRPr="003D368D">
        <w:rPr>
          <w:rFonts w:ascii="Verdana" w:hAnsi="Verdana"/>
          <w:sz w:val="22"/>
          <w:szCs w:val="22"/>
        </w:rPr>
        <w:t xml:space="preserve"> </w:t>
      </w:r>
      <w:r w:rsidR="003D368D" w:rsidRPr="003D368D">
        <w:rPr>
          <w:rFonts w:ascii="Verdana" w:hAnsi="Verdana"/>
          <w:sz w:val="22"/>
          <w:szCs w:val="22"/>
        </w:rPr>
        <w:t xml:space="preserve">Em seguida, o Presidente consultou ao plenário sobre a apreciação do </w:t>
      </w:r>
      <w:r w:rsidR="003D368D" w:rsidRPr="00230278">
        <w:rPr>
          <w:rFonts w:ascii="Verdana" w:hAnsi="Verdana"/>
          <w:b/>
          <w:bCs/>
          <w:sz w:val="22"/>
          <w:szCs w:val="22"/>
        </w:rPr>
        <w:t xml:space="preserve">Projeto de </w:t>
      </w:r>
      <w:r w:rsidR="0037502F">
        <w:rPr>
          <w:rFonts w:ascii="Verdana" w:hAnsi="Verdana"/>
          <w:b/>
          <w:bCs/>
          <w:sz w:val="22"/>
          <w:szCs w:val="22"/>
        </w:rPr>
        <w:t>L</w:t>
      </w:r>
      <w:r w:rsidR="003D368D" w:rsidRPr="00230278">
        <w:rPr>
          <w:rFonts w:ascii="Verdana" w:hAnsi="Verdana"/>
          <w:b/>
          <w:bCs/>
          <w:sz w:val="22"/>
          <w:szCs w:val="22"/>
        </w:rPr>
        <w:t xml:space="preserve">ei Nº </w:t>
      </w:r>
      <w:r w:rsidR="00230278">
        <w:rPr>
          <w:rFonts w:ascii="Verdana" w:hAnsi="Verdana"/>
          <w:b/>
          <w:bCs/>
          <w:sz w:val="22"/>
          <w:szCs w:val="22"/>
        </w:rPr>
        <w:t>0</w:t>
      </w:r>
      <w:r w:rsidR="003D368D" w:rsidRPr="00230278">
        <w:rPr>
          <w:rFonts w:ascii="Verdana" w:hAnsi="Verdana"/>
          <w:b/>
          <w:bCs/>
          <w:sz w:val="22"/>
          <w:szCs w:val="22"/>
        </w:rPr>
        <w:t>2/2022</w:t>
      </w:r>
      <w:r w:rsidR="003D368D" w:rsidRPr="003D368D">
        <w:rPr>
          <w:rFonts w:ascii="Verdana" w:hAnsi="Verdana"/>
          <w:sz w:val="22"/>
          <w:szCs w:val="22"/>
        </w:rPr>
        <w:t xml:space="preserve">, na mesma reunião sendo aprovado por unanimidade. Após aprovação plenária, o Presidente colocou o </w:t>
      </w:r>
      <w:r w:rsidR="003D368D" w:rsidRPr="00230278">
        <w:rPr>
          <w:rFonts w:ascii="Verdana" w:hAnsi="Verdana"/>
          <w:b/>
          <w:bCs/>
          <w:sz w:val="22"/>
          <w:szCs w:val="22"/>
        </w:rPr>
        <w:t xml:space="preserve">Projeto de Lei Nº </w:t>
      </w:r>
      <w:r w:rsidR="00230278">
        <w:rPr>
          <w:rFonts w:ascii="Verdana" w:hAnsi="Verdana"/>
          <w:b/>
          <w:bCs/>
          <w:sz w:val="22"/>
          <w:szCs w:val="22"/>
        </w:rPr>
        <w:t>0</w:t>
      </w:r>
      <w:r w:rsidR="003D368D" w:rsidRPr="00230278">
        <w:rPr>
          <w:rFonts w:ascii="Verdana" w:hAnsi="Verdana"/>
          <w:b/>
          <w:bCs/>
          <w:sz w:val="22"/>
          <w:szCs w:val="22"/>
        </w:rPr>
        <w:t>2/2022</w:t>
      </w:r>
      <w:r w:rsidR="003D368D" w:rsidRPr="003D368D">
        <w:rPr>
          <w:rFonts w:ascii="Verdana" w:hAnsi="Verdana"/>
          <w:sz w:val="22"/>
          <w:szCs w:val="22"/>
        </w:rPr>
        <w:t xml:space="preserve"> em segunda discussão, e em seguida em segunda votação resultando </w:t>
      </w:r>
      <w:r w:rsidR="003846C6" w:rsidRPr="003D368D">
        <w:rPr>
          <w:rFonts w:ascii="Verdana" w:hAnsi="Verdana"/>
          <w:sz w:val="22"/>
          <w:szCs w:val="22"/>
        </w:rPr>
        <w:t>aprovad</w:t>
      </w:r>
      <w:r w:rsidR="003846C6">
        <w:rPr>
          <w:rFonts w:ascii="Verdana" w:hAnsi="Verdana"/>
          <w:sz w:val="22"/>
          <w:szCs w:val="22"/>
        </w:rPr>
        <w:t>o</w:t>
      </w:r>
      <w:r w:rsidR="003846C6" w:rsidRPr="003D368D">
        <w:rPr>
          <w:rFonts w:ascii="Verdana" w:hAnsi="Verdana"/>
          <w:sz w:val="22"/>
          <w:szCs w:val="22"/>
        </w:rPr>
        <w:t xml:space="preserve"> por </w:t>
      </w:r>
      <w:r w:rsidR="003846C6">
        <w:rPr>
          <w:rFonts w:ascii="Verdana" w:hAnsi="Verdana"/>
          <w:sz w:val="22"/>
          <w:szCs w:val="22"/>
        </w:rPr>
        <w:t>09 (nove) votos favoráveis e 01 (uma) abstenção</w:t>
      </w:r>
      <w:r w:rsidR="003D368D" w:rsidRPr="003D368D">
        <w:rPr>
          <w:rFonts w:ascii="Verdana" w:hAnsi="Verdana"/>
          <w:sz w:val="22"/>
          <w:szCs w:val="22"/>
        </w:rPr>
        <w:t xml:space="preserve">. </w:t>
      </w:r>
      <w:r w:rsidR="003846C6" w:rsidRPr="003D368D">
        <w:rPr>
          <w:rFonts w:ascii="Verdana" w:hAnsi="Verdana"/>
          <w:sz w:val="22"/>
          <w:szCs w:val="22"/>
        </w:rPr>
        <w:t xml:space="preserve">Logo após, o Presidente passou a apreciação do </w:t>
      </w:r>
      <w:r w:rsidR="003846C6" w:rsidRPr="003D368D">
        <w:rPr>
          <w:rFonts w:ascii="Verdana" w:hAnsi="Verdana"/>
          <w:b/>
          <w:bCs/>
          <w:sz w:val="22"/>
          <w:szCs w:val="22"/>
        </w:rPr>
        <w:t xml:space="preserve">Projeto de Lei </w:t>
      </w:r>
      <w:r w:rsidR="003846C6">
        <w:rPr>
          <w:rFonts w:ascii="Verdana" w:hAnsi="Verdana"/>
          <w:b/>
          <w:bCs/>
          <w:sz w:val="22"/>
          <w:szCs w:val="22"/>
        </w:rPr>
        <w:t xml:space="preserve">Complementar </w:t>
      </w:r>
      <w:r w:rsidR="003846C6" w:rsidRPr="003D368D">
        <w:rPr>
          <w:rFonts w:ascii="Verdana" w:hAnsi="Verdana"/>
          <w:b/>
          <w:bCs/>
          <w:sz w:val="22"/>
          <w:szCs w:val="22"/>
        </w:rPr>
        <w:t>Nº 02/2022</w:t>
      </w:r>
      <w:r w:rsidR="003846C6" w:rsidRPr="003D368D">
        <w:rPr>
          <w:rFonts w:ascii="Verdana" w:hAnsi="Verdana"/>
          <w:sz w:val="22"/>
          <w:szCs w:val="22"/>
        </w:rPr>
        <w:t xml:space="preserve">, determinando ao 1º Secretário que apresentasse os pareceres das comissões competentes, sendo os mesmos pela sua tramitação e aprovação. </w:t>
      </w:r>
      <w:r w:rsidR="003846C6">
        <w:rPr>
          <w:rFonts w:ascii="Verdana" w:hAnsi="Verdana"/>
          <w:sz w:val="22"/>
          <w:szCs w:val="22"/>
        </w:rPr>
        <w:t xml:space="preserve">Após a </w:t>
      </w:r>
      <w:r w:rsidR="003846C6">
        <w:rPr>
          <w:rFonts w:ascii="Verdana" w:hAnsi="Verdana"/>
          <w:sz w:val="22"/>
          <w:szCs w:val="22"/>
        </w:rPr>
        <w:t>apresentação dos pareceres</w:t>
      </w:r>
      <w:r w:rsidR="003846C6">
        <w:rPr>
          <w:rFonts w:ascii="Verdana" w:hAnsi="Verdana"/>
          <w:sz w:val="22"/>
          <w:szCs w:val="22"/>
        </w:rPr>
        <w:t xml:space="preserve">, o Presidente colocou o </w:t>
      </w:r>
      <w:r w:rsidR="003846C6" w:rsidRPr="00230278">
        <w:rPr>
          <w:rFonts w:ascii="Verdana" w:hAnsi="Verdana"/>
          <w:b/>
          <w:bCs/>
          <w:sz w:val="22"/>
          <w:szCs w:val="22"/>
        </w:rPr>
        <w:t xml:space="preserve">Projeto de </w:t>
      </w:r>
      <w:r w:rsidR="003846C6">
        <w:rPr>
          <w:rFonts w:ascii="Verdana" w:hAnsi="Verdana"/>
          <w:b/>
          <w:bCs/>
          <w:sz w:val="22"/>
          <w:szCs w:val="22"/>
        </w:rPr>
        <w:t>L</w:t>
      </w:r>
      <w:r w:rsidR="003846C6" w:rsidRPr="00230278">
        <w:rPr>
          <w:rFonts w:ascii="Verdana" w:hAnsi="Verdana"/>
          <w:b/>
          <w:bCs/>
          <w:sz w:val="22"/>
          <w:szCs w:val="22"/>
        </w:rPr>
        <w:t xml:space="preserve">ei </w:t>
      </w:r>
      <w:r w:rsidR="003846C6">
        <w:rPr>
          <w:rFonts w:ascii="Verdana" w:hAnsi="Verdana"/>
          <w:b/>
          <w:bCs/>
          <w:sz w:val="22"/>
          <w:szCs w:val="22"/>
        </w:rPr>
        <w:t xml:space="preserve">Complementar </w:t>
      </w:r>
      <w:r w:rsidR="003846C6" w:rsidRPr="00230278">
        <w:rPr>
          <w:rFonts w:ascii="Verdana" w:hAnsi="Verdana"/>
          <w:b/>
          <w:bCs/>
          <w:sz w:val="22"/>
          <w:szCs w:val="22"/>
        </w:rPr>
        <w:t>Nº 02/2022</w:t>
      </w:r>
      <w:r w:rsidR="003846C6">
        <w:rPr>
          <w:rFonts w:ascii="Verdana" w:hAnsi="Verdana"/>
          <w:sz w:val="22"/>
          <w:szCs w:val="22"/>
        </w:rPr>
        <w:t xml:space="preserve"> em apreciação. Em seguida, o Presidente colocou o </w:t>
      </w:r>
      <w:r w:rsidR="003846C6" w:rsidRPr="00230278">
        <w:rPr>
          <w:rFonts w:ascii="Verdana" w:hAnsi="Verdana"/>
          <w:b/>
          <w:bCs/>
          <w:sz w:val="22"/>
          <w:szCs w:val="22"/>
        </w:rPr>
        <w:t xml:space="preserve">Projeto de </w:t>
      </w:r>
      <w:r w:rsidR="003846C6">
        <w:rPr>
          <w:rFonts w:ascii="Verdana" w:hAnsi="Verdana"/>
          <w:b/>
          <w:bCs/>
          <w:sz w:val="22"/>
          <w:szCs w:val="22"/>
        </w:rPr>
        <w:t>L</w:t>
      </w:r>
      <w:r w:rsidR="003846C6" w:rsidRPr="00230278">
        <w:rPr>
          <w:rFonts w:ascii="Verdana" w:hAnsi="Verdana"/>
          <w:b/>
          <w:bCs/>
          <w:sz w:val="22"/>
          <w:szCs w:val="22"/>
        </w:rPr>
        <w:t xml:space="preserve">ei </w:t>
      </w:r>
      <w:r w:rsidR="003846C6">
        <w:rPr>
          <w:rFonts w:ascii="Verdana" w:hAnsi="Verdana"/>
          <w:b/>
          <w:bCs/>
          <w:sz w:val="22"/>
          <w:szCs w:val="22"/>
        </w:rPr>
        <w:t xml:space="preserve">Complementar </w:t>
      </w:r>
      <w:r w:rsidR="003846C6" w:rsidRPr="00230278">
        <w:rPr>
          <w:rFonts w:ascii="Verdana" w:hAnsi="Verdana"/>
          <w:b/>
          <w:bCs/>
          <w:sz w:val="22"/>
          <w:szCs w:val="22"/>
        </w:rPr>
        <w:t>Nº 02/2022</w:t>
      </w:r>
      <w:r w:rsidR="003846C6">
        <w:rPr>
          <w:rFonts w:ascii="Verdana" w:hAnsi="Verdana"/>
          <w:sz w:val="22"/>
          <w:szCs w:val="22"/>
        </w:rPr>
        <w:t xml:space="preserve"> em primeira discussão. Após a discussão, o Presidente colocou o </w:t>
      </w:r>
      <w:r w:rsidR="003846C6" w:rsidRPr="003846C6">
        <w:rPr>
          <w:rFonts w:ascii="Verdana" w:hAnsi="Verdana"/>
          <w:b/>
          <w:bCs/>
          <w:sz w:val="22"/>
          <w:szCs w:val="22"/>
        </w:rPr>
        <w:t xml:space="preserve">Projeto de Lei </w:t>
      </w:r>
      <w:r w:rsidR="003846C6" w:rsidRPr="003846C6">
        <w:rPr>
          <w:rFonts w:ascii="Verdana" w:hAnsi="Verdana"/>
          <w:b/>
          <w:bCs/>
          <w:sz w:val="22"/>
          <w:szCs w:val="22"/>
        </w:rPr>
        <w:t xml:space="preserve">Complementar </w:t>
      </w:r>
      <w:r w:rsidR="003846C6" w:rsidRPr="003846C6">
        <w:rPr>
          <w:rFonts w:ascii="Verdana" w:hAnsi="Verdana"/>
          <w:b/>
          <w:bCs/>
          <w:sz w:val="22"/>
          <w:szCs w:val="22"/>
        </w:rPr>
        <w:t>Nº 02/2022</w:t>
      </w:r>
      <w:r w:rsidR="003846C6">
        <w:rPr>
          <w:rFonts w:ascii="Verdana" w:hAnsi="Verdana"/>
          <w:sz w:val="22"/>
          <w:szCs w:val="22"/>
        </w:rPr>
        <w:t xml:space="preserve"> em primeira votação resultado </w:t>
      </w:r>
      <w:r w:rsidR="003846C6" w:rsidRPr="003D368D">
        <w:rPr>
          <w:rFonts w:ascii="Verdana" w:hAnsi="Verdana"/>
          <w:sz w:val="22"/>
          <w:szCs w:val="22"/>
        </w:rPr>
        <w:t>aprovad</w:t>
      </w:r>
      <w:r w:rsidR="003846C6">
        <w:rPr>
          <w:rFonts w:ascii="Verdana" w:hAnsi="Verdana"/>
          <w:sz w:val="22"/>
          <w:szCs w:val="22"/>
        </w:rPr>
        <w:t>o</w:t>
      </w:r>
      <w:r w:rsidR="003846C6" w:rsidRPr="003D368D">
        <w:rPr>
          <w:rFonts w:ascii="Verdana" w:hAnsi="Verdana"/>
          <w:sz w:val="22"/>
          <w:szCs w:val="22"/>
        </w:rPr>
        <w:t xml:space="preserve"> por </w:t>
      </w:r>
      <w:r w:rsidR="003846C6">
        <w:rPr>
          <w:rFonts w:ascii="Verdana" w:hAnsi="Verdana"/>
          <w:sz w:val="22"/>
          <w:szCs w:val="22"/>
        </w:rPr>
        <w:lastRenderedPageBreak/>
        <w:t>unanimidade</w:t>
      </w:r>
      <w:r w:rsidR="003846C6">
        <w:rPr>
          <w:rFonts w:ascii="Verdana" w:hAnsi="Verdana"/>
          <w:sz w:val="22"/>
          <w:szCs w:val="22"/>
        </w:rPr>
        <w:t>.</w:t>
      </w:r>
      <w:r w:rsidR="003846C6" w:rsidRPr="003D368D">
        <w:rPr>
          <w:rFonts w:ascii="Verdana" w:hAnsi="Verdana"/>
          <w:sz w:val="22"/>
          <w:szCs w:val="22"/>
        </w:rPr>
        <w:t xml:space="preserve"> Em seguida, o Presidente consultou ao plenário sobre a apreciação do </w:t>
      </w:r>
      <w:r w:rsidR="003846C6" w:rsidRPr="00230278">
        <w:rPr>
          <w:rFonts w:ascii="Verdana" w:hAnsi="Verdana"/>
          <w:b/>
          <w:bCs/>
          <w:sz w:val="22"/>
          <w:szCs w:val="22"/>
        </w:rPr>
        <w:t xml:space="preserve">Projeto de </w:t>
      </w:r>
      <w:r w:rsidR="0037502F">
        <w:rPr>
          <w:rFonts w:ascii="Verdana" w:hAnsi="Verdana"/>
          <w:b/>
          <w:bCs/>
          <w:sz w:val="22"/>
          <w:szCs w:val="22"/>
        </w:rPr>
        <w:t>L</w:t>
      </w:r>
      <w:r w:rsidR="003846C6" w:rsidRPr="00230278">
        <w:rPr>
          <w:rFonts w:ascii="Verdana" w:hAnsi="Verdana"/>
          <w:b/>
          <w:bCs/>
          <w:sz w:val="22"/>
          <w:szCs w:val="22"/>
        </w:rPr>
        <w:t xml:space="preserve">ei Nº </w:t>
      </w:r>
      <w:r w:rsidR="003846C6">
        <w:rPr>
          <w:rFonts w:ascii="Verdana" w:hAnsi="Verdana"/>
          <w:b/>
          <w:bCs/>
          <w:sz w:val="22"/>
          <w:szCs w:val="22"/>
        </w:rPr>
        <w:t>0</w:t>
      </w:r>
      <w:r w:rsidR="003846C6" w:rsidRPr="00230278">
        <w:rPr>
          <w:rFonts w:ascii="Verdana" w:hAnsi="Verdana"/>
          <w:b/>
          <w:bCs/>
          <w:sz w:val="22"/>
          <w:szCs w:val="22"/>
        </w:rPr>
        <w:t>2/2022</w:t>
      </w:r>
      <w:r w:rsidR="003846C6" w:rsidRPr="003D368D">
        <w:rPr>
          <w:rFonts w:ascii="Verdana" w:hAnsi="Verdana"/>
          <w:sz w:val="22"/>
          <w:szCs w:val="22"/>
        </w:rPr>
        <w:t xml:space="preserve">, na mesma reunião sendo aprovado por unanimidade. Após aprovação plenária, o Presidente colocou o </w:t>
      </w:r>
      <w:r w:rsidR="003846C6" w:rsidRPr="00230278">
        <w:rPr>
          <w:rFonts w:ascii="Verdana" w:hAnsi="Verdana"/>
          <w:b/>
          <w:bCs/>
          <w:sz w:val="22"/>
          <w:szCs w:val="22"/>
        </w:rPr>
        <w:t xml:space="preserve">Projeto de Lei Nº </w:t>
      </w:r>
      <w:r w:rsidR="003846C6">
        <w:rPr>
          <w:rFonts w:ascii="Verdana" w:hAnsi="Verdana"/>
          <w:b/>
          <w:bCs/>
          <w:sz w:val="22"/>
          <w:szCs w:val="22"/>
        </w:rPr>
        <w:t>0</w:t>
      </w:r>
      <w:r w:rsidR="003846C6" w:rsidRPr="00230278">
        <w:rPr>
          <w:rFonts w:ascii="Verdana" w:hAnsi="Verdana"/>
          <w:b/>
          <w:bCs/>
          <w:sz w:val="22"/>
          <w:szCs w:val="22"/>
        </w:rPr>
        <w:t>2/2022</w:t>
      </w:r>
      <w:r w:rsidR="003846C6" w:rsidRPr="003D368D">
        <w:rPr>
          <w:rFonts w:ascii="Verdana" w:hAnsi="Verdana"/>
          <w:sz w:val="22"/>
          <w:szCs w:val="22"/>
        </w:rPr>
        <w:t xml:space="preserve"> em segunda discussão, e em seguida em segunda votação resultando aprovad</w:t>
      </w:r>
      <w:r w:rsidR="003846C6">
        <w:rPr>
          <w:rFonts w:ascii="Verdana" w:hAnsi="Verdana"/>
          <w:sz w:val="22"/>
          <w:szCs w:val="22"/>
        </w:rPr>
        <w:t>o</w:t>
      </w:r>
      <w:r w:rsidR="003846C6" w:rsidRPr="003D368D">
        <w:rPr>
          <w:rFonts w:ascii="Verdana" w:hAnsi="Verdana"/>
          <w:sz w:val="22"/>
          <w:szCs w:val="22"/>
        </w:rPr>
        <w:t xml:space="preserve"> por </w:t>
      </w:r>
      <w:r w:rsidR="003846C6">
        <w:rPr>
          <w:rFonts w:ascii="Verdana" w:hAnsi="Verdana"/>
          <w:sz w:val="22"/>
          <w:szCs w:val="22"/>
        </w:rPr>
        <w:t>unanimidade</w:t>
      </w:r>
      <w:r w:rsidR="003846C6" w:rsidRPr="003D368D">
        <w:rPr>
          <w:rFonts w:ascii="Verdana" w:hAnsi="Verdana"/>
          <w:sz w:val="22"/>
          <w:szCs w:val="22"/>
        </w:rPr>
        <w:t>.</w:t>
      </w:r>
      <w:r w:rsidR="003846C6">
        <w:rPr>
          <w:rFonts w:ascii="Verdana" w:hAnsi="Verdana"/>
          <w:sz w:val="22"/>
          <w:szCs w:val="22"/>
        </w:rPr>
        <w:t xml:space="preserve"> </w:t>
      </w:r>
      <w:r>
        <w:rPr>
          <w:rFonts w:ascii="Verdana" w:hAnsi="Verdana"/>
          <w:sz w:val="22"/>
          <w:szCs w:val="22"/>
        </w:rPr>
        <w:t xml:space="preserve">Em seguida, o Presidente passou a apreciação do </w:t>
      </w:r>
      <w:r w:rsidRPr="004D6332">
        <w:rPr>
          <w:rFonts w:ascii="Verdana" w:hAnsi="Verdana"/>
          <w:b/>
          <w:bCs/>
          <w:sz w:val="22"/>
          <w:szCs w:val="22"/>
        </w:rPr>
        <w:t>Requerimento Nº 4</w:t>
      </w:r>
      <w:r w:rsidR="0037502F">
        <w:rPr>
          <w:rFonts w:ascii="Verdana" w:hAnsi="Verdana"/>
          <w:b/>
          <w:bCs/>
          <w:sz w:val="22"/>
          <w:szCs w:val="22"/>
        </w:rPr>
        <w:t>6</w:t>
      </w:r>
      <w:r w:rsidRPr="004D6332">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w:t>
      </w:r>
      <w:r w:rsidRPr="004D6332">
        <w:rPr>
          <w:rFonts w:ascii="Verdana" w:hAnsi="Verdana"/>
          <w:b/>
          <w:bCs/>
          <w:sz w:val="22"/>
          <w:szCs w:val="22"/>
        </w:rPr>
        <w:t>Requerimento Nº 4</w:t>
      </w:r>
      <w:r w:rsidR="0037502F">
        <w:rPr>
          <w:rFonts w:ascii="Verdana" w:hAnsi="Verdana"/>
          <w:b/>
          <w:bCs/>
          <w:sz w:val="22"/>
          <w:szCs w:val="22"/>
        </w:rPr>
        <w:t>6</w:t>
      </w:r>
      <w:r w:rsidRPr="004D6332">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Vigésima</w:t>
      </w:r>
      <w:r w:rsidRPr="0071219D">
        <w:rPr>
          <w:rFonts w:ascii="Verdana" w:hAnsi="Verdana"/>
          <w:sz w:val="22"/>
          <w:szCs w:val="22"/>
        </w:rPr>
        <w:t xml:space="preserve"> </w:t>
      </w:r>
      <w:r w:rsidR="0037502F">
        <w:rPr>
          <w:rFonts w:ascii="Verdana" w:hAnsi="Verdana"/>
          <w:sz w:val="22"/>
          <w:szCs w:val="22"/>
        </w:rPr>
        <w:t xml:space="preserve">Primeira </w:t>
      </w:r>
      <w:r w:rsidRPr="0071219D">
        <w:rPr>
          <w:rFonts w:ascii="Verdana" w:hAnsi="Verdana"/>
          <w:sz w:val="22"/>
          <w:szCs w:val="22"/>
        </w:rPr>
        <w:t xml:space="preserve">Reunião Ordinária, prevista para ocorrer no dia </w:t>
      </w:r>
      <w:r w:rsidR="0037502F">
        <w:rPr>
          <w:rFonts w:ascii="Verdana" w:hAnsi="Verdana"/>
          <w:sz w:val="22"/>
          <w:szCs w:val="22"/>
        </w:rPr>
        <w:t>21</w:t>
      </w:r>
      <w:r w:rsidRPr="0071219D">
        <w:rPr>
          <w:rFonts w:ascii="Verdana" w:hAnsi="Verdana"/>
          <w:sz w:val="22"/>
          <w:szCs w:val="22"/>
        </w:rPr>
        <w:t xml:space="preserve"> (</w:t>
      </w:r>
      <w:r w:rsidR="0037502F">
        <w:rPr>
          <w:rFonts w:ascii="Verdana" w:hAnsi="Verdana"/>
          <w:sz w:val="22"/>
          <w:szCs w:val="22"/>
        </w:rPr>
        <w:t>vinte e um</w:t>
      </w:r>
      <w:r w:rsidRPr="0071219D">
        <w:rPr>
          <w:rFonts w:ascii="Verdana" w:hAnsi="Verdana"/>
          <w:sz w:val="22"/>
          <w:szCs w:val="22"/>
        </w:rPr>
        <w:t xml:space="preserve">) de </w:t>
      </w:r>
      <w:r>
        <w:rPr>
          <w:rFonts w:ascii="Verdana" w:hAnsi="Verdana"/>
          <w:sz w:val="22"/>
          <w:szCs w:val="22"/>
        </w:rPr>
        <w:t>junho</w:t>
      </w:r>
      <w:r w:rsidRPr="0071219D">
        <w:rPr>
          <w:rFonts w:ascii="Verdana" w:hAnsi="Verdana"/>
          <w:sz w:val="22"/>
          <w:szCs w:val="22"/>
        </w:rPr>
        <w:t xml:space="preserve">, encerraria no dia </w:t>
      </w:r>
      <w:r w:rsidR="0037502F">
        <w:rPr>
          <w:rFonts w:ascii="Verdana" w:hAnsi="Verdana"/>
          <w:sz w:val="22"/>
          <w:szCs w:val="22"/>
        </w:rPr>
        <w:t>20</w:t>
      </w:r>
      <w:r w:rsidRPr="0071219D">
        <w:rPr>
          <w:rFonts w:ascii="Verdana" w:hAnsi="Verdana"/>
          <w:sz w:val="22"/>
          <w:szCs w:val="22"/>
        </w:rPr>
        <w:t xml:space="preserve"> (</w:t>
      </w:r>
      <w:r w:rsidR="0037502F">
        <w:rPr>
          <w:rFonts w:ascii="Verdana" w:hAnsi="Verdana"/>
          <w:sz w:val="22"/>
          <w:szCs w:val="22"/>
        </w:rPr>
        <w:t>vinte</w:t>
      </w:r>
      <w:r w:rsidRPr="0071219D">
        <w:rPr>
          <w:rFonts w:ascii="Verdana" w:hAnsi="Verdana"/>
          <w:sz w:val="22"/>
          <w:szCs w:val="22"/>
        </w:rPr>
        <w:t xml:space="preserve">) de </w:t>
      </w:r>
      <w:r>
        <w:rPr>
          <w:rFonts w:ascii="Verdana" w:hAnsi="Verdana"/>
          <w:sz w:val="22"/>
          <w:szCs w:val="22"/>
        </w:rPr>
        <w:t>junho</w:t>
      </w:r>
      <w:r w:rsidRPr="0071219D">
        <w:rPr>
          <w:rFonts w:ascii="Verdana" w:hAnsi="Verdana"/>
          <w:sz w:val="22"/>
          <w:szCs w:val="22"/>
        </w:rPr>
        <w:t xml:space="preserve">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0A3143">
        <w:rPr>
          <w:rFonts w:ascii="Verdana" w:hAnsi="Verdana"/>
          <w:sz w:val="22"/>
          <w:szCs w:val="22"/>
        </w:rPr>
        <w:t xml:space="preserve">Bruno Alves, </w:t>
      </w:r>
      <w:r>
        <w:rPr>
          <w:rFonts w:ascii="Verdana" w:hAnsi="Verdana"/>
          <w:sz w:val="22"/>
          <w:szCs w:val="22"/>
        </w:rPr>
        <w:t>Rafael Conrado</w:t>
      </w:r>
      <w:r w:rsidRPr="0071219D">
        <w:rPr>
          <w:rFonts w:ascii="Verdana" w:hAnsi="Verdana"/>
          <w:sz w:val="22"/>
          <w:szCs w:val="22"/>
        </w:rPr>
        <w:t xml:space="preserve">, </w:t>
      </w:r>
      <w:r w:rsidR="0037502F">
        <w:rPr>
          <w:rFonts w:ascii="Verdana" w:hAnsi="Verdana"/>
          <w:sz w:val="22"/>
          <w:szCs w:val="22"/>
        </w:rPr>
        <w:t>Ricardo da Fonseca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Pr>
          <w:rFonts w:ascii="Verdana" w:hAnsi="Verdana"/>
          <w:sz w:val="22"/>
          <w:szCs w:val="22"/>
        </w:rPr>
        <w:t>3</w:t>
      </w:r>
      <w:r w:rsidRPr="0071219D">
        <w:rPr>
          <w:rFonts w:ascii="Verdana" w:hAnsi="Verdana"/>
          <w:sz w:val="22"/>
          <w:szCs w:val="22"/>
        </w:rPr>
        <w:t xml:space="preserve"> (</w:t>
      </w:r>
      <w:r>
        <w:rPr>
          <w:rFonts w:ascii="Verdana" w:hAnsi="Verdana"/>
          <w:sz w:val="22"/>
          <w:szCs w:val="22"/>
        </w:rPr>
        <w:t>duas</w:t>
      </w:r>
      <w:r w:rsidRPr="0071219D">
        <w:rPr>
          <w:rFonts w:ascii="Verdana" w:hAnsi="Verdana"/>
          <w:sz w:val="22"/>
          <w:szCs w:val="22"/>
        </w:rPr>
        <w:t xml:space="preserve">) laudas, por mim rubricadas, a qual, depois de lida e aprovada, segue por todos assinada. Plenário da Câmara Municipal, aos </w:t>
      </w:r>
      <w:r w:rsidR="000A3143">
        <w:rPr>
          <w:rFonts w:ascii="Verdana" w:hAnsi="Verdana"/>
          <w:sz w:val="22"/>
          <w:szCs w:val="22"/>
        </w:rPr>
        <w:t>21</w:t>
      </w:r>
      <w:r w:rsidRPr="0071219D">
        <w:rPr>
          <w:rFonts w:ascii="Verdana" w:hAnsi="Verdana"/>
          <w:sz w:val="22"/>
          <w:szCs w:val="22"/>
        </w:rPr>
        <w:t xml:space="preserve"> (</w:t>
      </w:r>
      <w:r w:rsidR="000A3143">
        <w:rPr>
          <w:rFonts w:ascii="Verdana" w:hAnsi="Verdana"/>
          <w:sz w:val="22"/>
          <w:szCs w:val="22"/>
        </w:rPr>
        <w:t>vinte e um</w:t>
      </w:r>
      <w:r w:rsidRPr="0071219D">
        <w:rPr>
          <w:rFonts w:ascii="Verdana" w:hAnsi="Verdana"/>
          <w:sz w:val="22"/>
          <w:szCs w:val="22"/>
        </w:rPr>
        <w:t xml:space="preserve">) dias do mês de </w:t>
      </w:r>
      <w:r>
        <w:rPr>
          <w:rFonts w:ascii="Verdana" w:hAnsi="Verdana"/>
          <w:sz w:val="22"/>
          <w:szCs w:val="22"/>
        </w:rPr>
        <w:t xml:space="preserve">junho </w:t>
      </w:r>
      <w:r w:rsidRPr="0071219D">
        <w:rPr>
          <w:rFonts w:ascii="Verdana" w:hAnsi="Verdana"/>
          <w:sz w:val="22"/>
          <w:szCs w:val="22"/>
        </w:rPr>
        <w:t>de 2022.</w:t>
      </w:r>
    </w:p>
    <w:p w14:paraId="5B3569CD" w14:textId="77777777" w:rsidR="008A295A" w:rsidRPr="0071219D" w:rsidRDefault="008A295A" w:rsidP="008A295A">
      <w:pPr>
        <w:spacing w:line="360" w:lineRule="auto"/>
        <w:jc w:val="both"/>
        <w:rPr>
          <w:rFonts w:ascii="Verdana" w:hAnsi="Verdana"/>
          <w:sz w:val="22"/>
          <w:szCs w:val="22"/>
        </w:rPr>
      </w:pPr>
    </w:p>
    <w:p w14:paraId="2B28C626" w14:textId="77777777" w:rsidR="008A295A" w:rsidRPr="0071219D" w:rsidRDefault="008A295A" w:rsidP="008A295A">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56467020" w14:textId="77777777" w:rsidR="008A295A" w:rsidRPr="0071219D" w:rsidRDefault="008A295A" w:rsidP="008A295A">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67487109" w14:textId="77777777" w:rsidR="008A295A" w:rsidRPr="0071219D" w:rsidRDefault="008A295A" w:rsidP="008A295A">
      <w:pPr>
        <w:jc w:val="center"/>
        <w:rPr>
          <w:rFonts w:ascii="Verdana" w:hAnsi="Verdana" w:cs="Tahoma"/>
          <w:b/>
          <w:bCs/>
          <w:sz w:val="22"/>
          <w:szCs w:val="22"/>
        </w:rPr>
      </w:pPr>
    </w:p>
    <w:p w14:paraId="6125584F" w14:textId="77777777" w:rsidR="008A295A" w:rsidRDefault="008A295A" w:rsidP="008A295A">
      <w:pPr>
        <w:jc w:val="center"/>
        <w:rPr>
          <w:rFonts w:ascii="Verdana" w:hAnsi="Verdana" w:cs="Tahoma"/>
          <w:b/>
          <w:bCs/>
          <w:sz w:val="22"/>
          <w:szCs w:val="22"/>
        </w:rPr>
      </w:pPr>
    </w:p>
    <w:p w14:paraId="70B9BA12" w14:textId="77777777" w:rsidR="008A295A" w:rsidRPr="0071219D" w:rsidRDefault="008A295A" w:rsidP="008A295A">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2024298B" w14:textId="77777777" w:rsidR="008A295A" w:rsidRPr="0071219D" w:rsidRDefault="008A295A" w:rsidP="008A295A">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265A8DA4" w14:textId="77777777" w:rsidR="008A295A" w:rsidRPr="0071219D" w:rsidRDefault="008A295A" w:rsidP="008A295A">
      <w:pPr>
        <w:jc w:val="center"/>
        <w:rPr>
          <w:rFonts w:ascii="Verdana" w:hAnsi="Verdana" w:cs="Tahoma"/>
          <w:b/>
          <w:bCs/>
          <w:sz w:val="22"/>
          <w:szCs w:val="22"/>
        </w:rPr>
      </w:pPr>
    </w:p>
    <w:p w14:paraId="7AF8A5BD" w14:textId="77777777" w:rsidR="008A295A" w:rsidRPr="0071219D" w:rsidRDefault="008A295A" w:rsidP="008A295A">
      <w:pPr>
        <w:jc w:val="center"/>
        <w:rPr>
          <w:rFonts w:ascii="Verdana" w:hAnsi="Verdana" w:cs="Tahoma"/>
          <w:b/>
          <w:bCs/>
          <w:sz w:val="22"/>
          <w:szCs w:val="22"/>
        </w:rPr>
      </w:pPr>
    </w:p>
    <w:p w14:paraId="2FFB49B5" w14:textId="77777777" w:rsidR="008A295A" w:rsidRPr="0071219D" w:rsidRDefault="008A295A" w:rsidP="008A295A">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56477CF2" w14:textId="77777777" w:rsidR="008A295A" w:rsidRPr="0071219D" w:rsidRDefault="008A295A" w:rsidP="008A295A">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0F9121BD" w14:textId="77777777" w:rsidR="008A295A" w:rsidRDefault="008A295A" w:rsidP="008A295A">
      <w:pPr>
        <w:jc w:val="center"/>
        <w:rPr>
          <w:rFonts w:ascii="Verdana" w:hAnsi="Verdana" w:cs="Tahoma"/>
          <w:b/>
          <w:bCs/>
          <w:sz w:val="22"/>
          <w:szCs w:val="22"/>
        </w:rPr>
      </w:pPr>
    </w:p>
    <w:p w14:paraId="4DC8109F" w14:textId="77777777" w:rsidR="008A295A" w:rsidRPr="0071219D" w:rsidRDefault="008A295A" w:rsidP="008A295A">
      <w:pPr>
        <w:jc w:val="center"/>
        <w:rPr>
          <w:rFonts w:ascii="Verdana" w:hAnsi="Verdana" w:cs="Tahoma"/>
          <w:b/>
          <w:bCs/>
          <w:sz w:val="22"/>
          <w:szCs w:val="22"/>
        </w:rPr>
      </w:pPr>
    </w:p>
    <w:p w14:paraId="55E6D42B" w14:textId="77777777" w:rsidR="000A3143" w:rsidRDefault="000A3143" w:rsidP="008A295A">
      <w:pPr>
        <w:jc w:val="center"/>
        <w:rPr>
          <w:rFonts w:ascii="Verdana" w:hAnsi="Verdana" w:cs="Tahoma"/>
          <w:b/>
          <w:bCs/>
          <w:sz w:val="22"/>
          <w:szCs w:val="22"/>
        </w:rPr>
      </w:pPr>
    </w:p>
    <w:p w14:paraId="583C8571" w14:textId="77777777" w:rsidR="000A3143" w:rsidRDefault="000A3143" w:rsidP="008A295A">
      <w:pPr>
        <w:jc w:val="center"/>
        <w:rPr>
          <w:rFonts w:ascii="Verdana" w:hAnsi="Verdana" w:cs="Tahoma"/>
          <w:b/>
          <w:bCs/>
          <w:sz w:val="22"/>
          <w:szCs w:val="22"/>
        </w:rPr>
      </w:pPr>
    </w:p>
    <w:p w14:paraId="0F32901D" w14:textId="136657A1" w:rsidR="008A295A" w:rsidRPr="0071219D" w:rsidRDefault="008A295A" w:rsidP="008A295A">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21CF4EAD" w14:textId="77777777" w:rsidR="008A295A" w:rsidRPr="0071219D" w:rsidRDefault="008A295A" w:rsidP="008A295A">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290A07C9" w14:textId="77777777" w:rsidR="008A295A" w:rsidRDefault="008A295A" w:rsidP="008A295A">
      <w:pPr>
        <w:pStyle w:val="Ttulo7"/>
        <w:rPr>
          <w:rFonts w:ascii="Verdana" w:hAnsi="Verdana"/>
          <w:sz w:val="22"/>
          <w:szCs w:val="22"/>
        </w:rPr>
      </w:pPr>
    </w:p>
    <w:p w14:paraId="00D961B2" w14:textId="77777777" w:rsidR="008A295A" w:rsidRPr="00475FF8" w:rsidRDefault="008A295A" w:rsidP="008A295A">
      <w:pPr>
        <w:rPr>
          <w:lang w:val="x-none"/>
        </w:rPr>
      </w:pPr>
    </w:p>
    <w:p w14:paraId="2E859B91" w14:textId="77777777" w:rsidR="008A295A" w:rsidRPr="0071219D" w:rsidRDefault="008A295A" w:rsidP="008A295A">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56ADE277" w14:textId="77777777" w:rsidR="008A295A" w:rsidRPr="0071219D" w:rsidRDefault="008A295A" w:rsidP="008A295A">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67D5DDEF" w14:textId="77777777" w:rsidR="008A295A" w:rsidRPr="0071219D" w:rsidRDefault="008A295A" w:rsidP="008A295A">
      <w:pPr>
        <w:jc w:val="center"/>
        <w:rPr>
          <w:rFonts w:ascii="Verdana" w:hAnsi="Verdana"/>
          <w:b/>
          <w:sz w:val="22"/>
          <w:szCs w:val="22"/>
        </w:rPr>
      </w:pPr>
    </w:p>
    <w:p w14:paraId="12B01529" w14:textId="77777777" w:rsidR="008A295A" w:rsidRPr="0071219D" w:rsidRDefault="008A295A" w:rsidP="008A295A">
      <w:pPr>
        <w:jc w:val="center"/>
        <w:rPr>
          <w:rFonts w:ascii="Verdana" w:hAnsi="Verdana"/>
          <w:b/>
          <w:sz w:val="22"/>
          <w:szCs w:val="22"/>
        </w:rPr>
      </w:pPr>
    </w:p>
    <w:p w14:paraId="082878A0" w14:textId="77777777" w:rsidR="008A295A" w:rsidRPr="0071219D" w:rsidRDefault="008A295A" w:rsidP="008A295A">
      <w:pPr>
        <w:jc w:val="center"/>
        <w:rPr>
          <w:b/>
          <w:sz w:val="22"/>
          <w:szCs w:val="22"/>
        </w:rPr>
      </w:pPr>
      <w:r w:rsidRPr="0071219D">
        <w:rPr>
          <w:rFonts w:ascii="Verdana" w:hAnsi="Verdana"/>
          <w:b/>
          <w:sz w:val="22"/>
          <w:szCs w:val="22"/>
        </w:rPr>
        <w:t>Wilson da Silveira Saraiva</w:t>
      </w:r>
    </w:p>
    <w:p w14:paraId="13A8447B" w14:textId="77777777" w:rsidR="008A295A" w:rsidRDefault="008A295A" w:rsidP="008A295A">
      <w:pPr>
        <w:jc w:val="center"/>
      </w:pPr>
      <w:r w:rsidRPr="0071219D">
        <w:rPr>
          <w:rFonts w:ascii="Verdana" w:hAnsi="Verdana"/>
          <w:b/>
          <w:sz w:val="22"/>
          <w:szCs w:val="22"/>
        </w:rPr>
        <w:t>Vereador</w:t>
      </w:r>
    </w:p>
    <w:p w14:paraId="3957D88F" w14:textId="77777777" w:rsidR="008A295A" w:rsidRDefault="008A295A" w:rsidP="008A295A"/>
    <w:p w14:paraId="73AE86A8"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78F6" w14:textId="77777777" w:rsidR="00584C2C" w:rsidRDefault="008E651D">
    <w:pPr>
      <w:pStyle w:val="Rodap"/>
    </w:pPr>
    <w:r>
      <w:rPr>
        <w:noProof/>
      </w:rPr>
      <w:drawing>
        <wp:anchor distT="0" distB="0" distL="114300" distR="114300" simplePos="0" relativeHeight="251660288" behindDoc="1" locked="0" layoutInCell="0" allowOverlap="1" wp14:anchorId="3751DAAE" wp14:editId="5A3F08B8">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B06D" w14:textId="77777777" w:rsidR="00584C2C" w:rsidRDefault="008E651D">
    <w:pPr>
      <w:pStyle w:val="Cabealho"/>
    </w:pPr>
    <w:r>
      <w:rPr>
        <w:noProof/>
      </w:rPr>
      <w:drawing>
        <wp:anchor distT="0" distB="0" distL="114300" distR="114300" simplePos="0" relativeHeight="251659264" behindDoc="1" locked="0" layoutInCell="0" allowOverlap="1" wp14:anchorId="68E01BDB" wp14:editId="78999764">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5A"/>
    <w:rsid w:val="00002CAB"/>
    <w:rsid w:val="000A3143"/>
    <w:rsid w:val="001848EC"/>
    <w:rsid w:val="00230278"/>
    <w:rsid w:val="0037502F"/>
    <w:rsid w:val="003846C6"/>
    <w:rsid w:val="003D368D"/>
    <w:rsid w:val="008A29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B8A6"/>
  <w15:chartTrackingRefBased/>
  <w15:docId w15:val="{55745B0F-876C-46EB-93AB-410DCB18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95A"/>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8A295A"/>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8A295A"/>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8A295A"/>
    <w:rPr>
      <w:rFonts w:cstheme="minorBidi"/>
    </w:rPr>
  </w:style>
  <w:style w:type="character" w:customStyle="1" w:styleId="RodapChar">
    <w:name w:val="Rodapé Char"/>
    <w:basedOn w:val="Fontepargpadro"/>
    <w:link w:val="Rodap"/>
    <w:uiPriority w:val="99"/>
    <w:qFormat/>
    <w:rsid w:val="008A295A"/>
    <w:rPr>
      <w:rFonts w:cstheme="minorBidi"/>
    </w:rPr>
  </w:style>
  <w:style w:type="character" w:customStyle="1" w:styleId="Corpodetexto2Char">
    <w:name w:val="Corpo de texto 2 Char"/>
    <w:basedOn w:val="Fontepargpadro"/>
    <w:link w:val="Corpodetexto2"/>
    <w:qFormat/>
    <w:rsid w:val="008A295A"/>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8A295A"/>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8A295A"/>
    <w:rPr>
      <w:rFonts w:ascii="Times New Roman" w:eastAsia="Times New Roman" w:hAnsi="Times New Roman"/>
      <w:szCs w:val="24"/>
      <w:lang w:eastAsia="pt-BR"/>
    </w:rPr>
  </w:style>
  <w:style w:type="paragraph" w:styleId="Rodap">
    <w:name w:val="footer"/>
    <w:basedOn w:val="Normal"/>
    <w:link w:val="RodapChar"/>
    <w:uiPriority w:val="99"/>
    <w:unhideWhenUsed/>
    <w:rsid w:val="008A295A"/>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8A295A"/>
    <w:rPr>
      <w:rFonts w:ascii="Times New Roman" w:eastAsia="Times New Roman" w:hAnsi="Times New Roman"/>
      <w:szCs w:val="24"/>
      <w:lang w:eastAsia="pt-BR"/>
    </w:rPr>
  </w:style>
  <w:style w:type="paragraph" w:styleId="Corpodetexto2">
    <w:name w:val="Body Text 2"/>
    <w:basedOn w:val="Normal"/>
    <w:link w:val="Corpodetexto2Char"/>
    <w:qFormat/>
    <w:rsid w:val="008A295A"/>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8A295A"/>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1149</Words>
  <Characters>6206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2022-06-15T16:02:00Z</dcterms:created>
  <dcterms:modified xsi:type="dcterms:W3CDTF">2022-06-15T17:14:00Z</dcterms:modified>
</cp:coreProperties>
</file>