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9B6AE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437218B0" w14:textId="77777777" w:rsidR="002511D2" w:rsidRDefault="002511D2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B29EBDC" w14:textId="4A1689A7" w:rsidR="00033102" w:rsidRPr="00966072" w:rsidRDefault="00577A3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966072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Pr="00966072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Pr="00966072">
        <w:rPr>
          <w:rFonts w:ascii="Courier New" w:eastAsia="Courier New" w:hAnsi="Courier New" w:cs="Courier New"/>
          <w:b/>
          <w:sz w:val="28"/>
          <w:szCs w:val="28"/>
        </w:rPr>
        <w:t>LEI</w:t>
      </w:r>
      <w:r w:rsidRPr="00966072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</w:t>
      </w:r>
      <w:r w:rsidR="00C935A7" w:rsidRPr="00966072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274</w:t>
      </w:r>
      <w:r w:rsidRPr="00966072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="00C935A7" w:rsidRPr="00966072">
        <w:rPr>
          <w:rFonts w:ascii="Courier New" w:eastAsia="Courier New" w:hAnsi="Courier New" w:cs="Courier New"/>
          <w:b/>
          <w:color w:val="000000"/>
          <w:sz w:val="28"/>
          <w:szCs w:val="28"/>
        </w:rPr>
        <w:t>28</w:t>
      </w:r>
      <w:r w:rsidR="00A76C6C" w:rsidRPr="00966072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966072">
        <w:rPr>
          <w:rFonts w:ascii="Courier New" w:eastAsia="Courier New" w:hAnsi="Courier New" w:cs="Courier New"/>
          <w:b/>
          <w:sz w:val="28"/>
          <w:szCs w:val="28"/>
        </w:rPr>
        <w:t xml:space="preserve">DE </w:t>
      </w:r>
      <w:r w:rsidR="005253C1" w:rsidRPr="00966072">
        <w:rPr>
          <w:rFonts w:ascii="Courier New" w:eastAsia="Courier New" w:hAnsi="Courier New" w:cs="Courier New"/>
          <w:b/>
          <w:sz w:val="28"/>
          <w:szCs w:val="28"/>
        </w:rPr>
        <w:t>MARÇO</w:t>
      </w:r>
      <w:r w:rsidRPr="0096607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66072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77622B" w:rsidRPr="00966072">
        <w:rPr>
          <w:rFonts w:ascii="Courier New" w:eastAsia="Courier New" w:hAnsi="Courier New" w:cs="Courier New"/>
          <w:b/>
          <w:sz w:val="28"/>
          <w:szCs w:val="28"/>
        </w:rPr>
        <w:t>5</w:t>
      </w:r>
      <w:r w:rsidRPr="00966072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624A1B2E" w14:textId="77777777" w:rsidR="002511D2" w:rsidRPr="00265A87" w:rsidRDefault="002511D2">
      <w:pPr>
        <w:ind w:left="-2" w:firstLine="0"/>
        <w:jc w:val="center"/>
        <w:rPr>
          <w:rFonts w:ascii="Courier New" w:eastAsia="Courier New" w:hAnsi="Courier New" w:cs="Courier New"/>
          <w:b/>
          <w:color w:val="000000"/>
          <w:sz w:val="2"/>
          <w:szCs w:val="2"/>
        </w:rPr>
      </w:pPr>
    </w:p>
    <w:p w14:paraId="50019FC2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695AAC77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7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5"/>
        <w:gridCol w:w="1134"/>
        <w:gridCol w:w="5137"/>
      </w:tblGrid>
      <w:tr w:rsidR="00033102" w14:paraId="79EFD08C" w14:textId="77777777" w:rsidTr="0030691E">
        <w:trPr>
          <w:trHeight w:val="435"/>
        </w:trPr>
        <w:tc>
          <w:tcPr>
            <w:tcW w:w="3085" w:type="dxa"/>
          </w:tcPr>
          <w:p w14:paraId="56974D03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134" w:type="dxa"/>
          </w:tcPr>
          <w:p w14:paraId="057248A1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7" w:type="dxa"/>
          </w:tcPr>
          <w:p w14:paraId="4EA70ECE" w14:textId="024366BA" w:rsidR="00033102" w:rsidRDefault="00C935A7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>
              <w:rPr>
                <w:rFonts w:ascii="Courier New" w:eastAsia="Courier New" w:hAnsi="Courier New" w:cs="Courier New"/>
                <w:b/>
              </w:rPr>
              <w:t>DECLARA A</w:t>
            </w:r>
            <w:r w:rsidR="00FA5945" w:rsidRPr="00FA5945">
              <w:rPr>
                <w:rFonts w:ascii="Courier New" w:eastAsia="Courier New" w:hAnsi="Courier New" w:cs="Courier New"/>
                <w:b/>
              </w:rPr>
              <w:t xml:space="preserve"> FESTA SOCIAL NOSSA SENHORA DA CONCEIÇÃO</w:t>
            </w:r>
            <w:r w:rsidR="00FD732A">
              <w:rPr>
                <w:rFonts w:ascii="Courier New" w:eastAsia="Courier New" w:hAnsi="Courier New" w:cs="Courier New"/>
                <w:b/>
              </w:rPr>
              <w:t xml:space="preserve">, REALIZADA NO BAIRRO </w:t>
            </w:r>
            <w:r w:rsidR="00FA5945" w:rsidRPr="00FA5945">
              <w:rPr>
                <w:rFonts w:ascii="Courier New" w:eastAsia="Courier New" w:hAnsi="Courier New" w:cs="Courier New"/>
                <w:b/>
              </w:rPr>
              <w:t>AVELAR</w:t>
            </w:r>
            <w:r w:rsidR="00FD732A">
              <w:rPr>
                <w:rFonts w:ascii="Courier New" w:eastAsia="Courier New" w:hAnsi="Courier New" w:cs="Courier New"/>
                <w:b/>
              </w:rPr>
              <w:t>,</w:t>
            </w:r>
            <w:r w:rsidR="00FA5945" w:rsidRPr="00FA5945">
              <w:rPr>
                <w:rFonts w:ascii="Courier New" w:eastAsia="Courier New" w:hAnsi="Courier New" w:cs="Courier New"/>
                <w:b/>
              </w:rPr>
              <w:t xml:space="preserve"> COMO PATRIMÔNIO IMATERIAL DO MUNICÍPIO DE PATY DO ALFERES</w:t>
            </w:r>
            <w:r>
              <w:rPr>
                <w:rFonts w:ascii="Courier New" w:eastAsia="Courier New" w:hAnsi="Courier New" w:cs="Courier New"/>
                <w:b/>
              </w:rPr>
              <w:t>.</w:t>
            </w:r>
          </w:p>
        </w:tc>
      </w:tr>
    </w:tbl>
    <w:p w14:paraId="0020714A" w14:textId="77777777" w:rsidR="00033102" w:rsidRDefault="00033102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1138"/>
        <w:gridCol w:w="5137"/>
      </w:tblGrid>
      <w:tr w:rsidR="00033102" w14:paraId="1B54CA12" w14:textId="77777777" w:rsidTr="0077622B">
        <w:trPr>
          <w:trHeight w:val="735"/>
        </w:trPr>
        <w:tc>
          <w:tcPr>
            <w:tcW w:w="3081" w:type="dxa"/>
          </w:tcPr>
          <w:p w14:paraId="77A6E30B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138" w:type="dxa"/>
          </w:tcPr>
          <w:p w14:paraId="586121EB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5A2C1732" w14:textId="77777777" w:rsidR="00033102" w:rsidRDefault="00033102" w:rsidP="00FA5945">
            <w:pPr>
              <w:ind w:leftChars="0" w:left="0" w:firstLineChars="0" w:firstLine="0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137" w:type="dxa"/>
          </w:tcPr>
          <w:p w14:paraId="162B6F2D" w14:textId="1B99896B" w:rsidR="00033102" w:rsidRPr="00265A87" w:rsidRDefault="008D3AA4" w:rsidP="00EC15A2">
            <w:pPr>
              <w:ind w:left="0" w:hanging="2"/>
              <w:rPr>
                <w:rFonts w:ascii="Courier New" w:eastAsia="Courier New" w:hAnsi="Courier New" w:cs="Courier New"/>
                <w:b/>
                <w:sz w:val="2"/>
                <w:szCs w:val="2"/>
              </w:rPr>
            </w:pPr>
            <w:r w:rsidRPr="008D3AA4">
              <w:rPr>
                <w:rFonts w:ascii="Courier New" w:eastAsia="Courier New" w:hAnsi="Courier New" w:cs="Courier New"/>
                <w:b/>
              </w:rPr>
              <w:t xml:space="preserve">MARCO AURELIO TOMATEIRO </w:t>
            </w:r>
            <w:r w:rsidR="00577A3F">
              <w:rPr>
                <w:rFonts w:ascii="Courier New" w:eastAsia="Courier New" w:hAnsi="Courier New" w:cs="Courier New"/>
                <w:b/>
              </w:rPr>
              <w:t xml:space="preserve">- </w:t>
            </w:r>
            <w:r w:rsidRPr="008D3AA4">
              <w:rPr>
                <w:rFonts w:ascii="Courier New" w:eastAsia="Courier New" w:hAnsi="Courier New" w:cs="Courier New"/>
                <w:b/>
              </w:rPr>
              <w:t xml:space="preserve">MARCO AURELIO DE AZEVEDO GOULART </w:t>
            </w:r>
          </w:p>
        </w:tc>
      </w:tr>
      <w:tr w:rsidR="00033102" w14:paraId="2794C7CB" w14:textId="77777777">
        <w:tc>
          <w:tcPr>
            <w:tcW w:w="3081" w:type="dxa"/>
          </w:tcPr>
          <w:p w14:paraId="1ED8DB46" w14:textId="77777777" w:rsidR="00033102" w:rsidRDefault="00033102" w:rsidP="00265A87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14:paraId="0060D1E4" w14:textId="77777777" w:rsidR="00033102" w:rsidRPr="00265A87" w:rsidRDefault="00033102" w:rsidP="00265A87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  <w:p w14:paraId="1D60D9EB" w14:textId="77777777" w:rsidR="002511D2" w:rsidRDefault="002511D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11C17A2F" w14:textId="4AF7D368" w:rsidR="00033102" w:rsidRDefault="00577A3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4B41D5">
        <w:rPr>
          <w:rFonts w:ascii="Courier New" w:eastAsia="Courier New" w:hAnsi="Courier New" w:cs="Courier New"/>
          <w:b/>
          <w:color w:val="000000"/>
        </w:rPr>
        <w:t xml:space="preserve"> Lei</w:t>
      </w:r>
      <w:r>
        <w:rPr>
          <w:rFonts w:ascii="Courier New" w:eastAsia="Courier New" w:hAnsi="Courier New" w:cs="Courier New"/>
          <w:b/>
          <w:color w:val="000000"/>
        </w:rPr>
        <w:t>:</w:t>
      </w:r>
    </w:p>
    <w:p w14:paraId="467922D5" w14:textId="77777777" w:rsidR="00033102" w:rsidRDefault="00577A3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4040D2D9" w14:textId="77777777" w:rsidR="002511D2" w:rsidRPr="00265A87" w:rsidRDefault="002511D2" w:rsidP="004B41D5">
      <w:pPr>
        <w:spacing w:line="360" w:lineRule="auto"/>
        <w:ind w:leftChars="0" w:left="0" w:firstLineChars="0" w:firstLine="0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6C8EF66D" w14:textId="5E6F568D" w:rsidR="00FA5945" w:rsidRDefault="00FA5945" w:rsidP="00FA594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FA5945">
        <w:rPr>
          <w:rFonts w:ascii="Courier New" w:eastAsia="Courier New" w:hAnsi="Courier New" w:cs="Courier New"/>
          <w:sz w:val="22"/>
          <w:szCs w:val="22"/>
        </w:rPr>
        <w:t xml:space="preserve">Art. 1º Fica declarada </w:t>
      </w:r>
      <w:r w:rsidR="00C935A7" w:rsidRPr="00FA5945">
        <w:rPr>
          <w:rFonts w:ascii="Courier New" w:eastAsia="Courier New" w:hAnsi="Courier New" w:cs="Courier New"/>
          <w:sz w:val="22"/>
          <w:szCs w:val="22"/>
        </w:rPr>
        <w:t>como Patrimônio Imaterial do Município de Paty do Alferes</w:t>
      </w:r>
      <w:r w:rsidR="00C935A7">
        <w:rPr>
          <w:rFonts w:ascii="Courier New" w:eastAsia="Courier New" w:hAnsi="Courier New" w:cs="Courier New"/>
          <w:sz w:val="22"/>
          <w:szCs w:val="22"/>
        </w:rPr>
        <w:t>, em consonância com a Lei Municipal nº 3.050 de 11 de julho de 2023,</w:t>
      </w:r>
      <w:r w:rsidR="00C935A7" w:rsidRPr="00FA5945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FA5945">
        <w:rPr>
          <w:rFonts w:ascii="Courier New" w:eastAsia="Courier New" w:hAnsi="Courier New" w:cs="Courier New"/>
          <w:sz w:val="22"/>
          <w:szCs w:val="22"/>
        </w:rPr>
        <w:t>a Festa Social Nossa Senhora da Conceição</w:t>
      </w:r>
      <w:r w:rsidR="00FD732A">
        <w:rPr>
          <w:rFonts w:ascii="Courier New" w:eastAsia="Courier New" w:hAnsi="Courier New" w:cs="Courier New"/>
          <w:sz w:val="22"/>
          <w:szCs w:val="22"/>
        </w:rPr>
        <w:t>, realizada no bairro</w:t>
      </w:r>
      <w:r w:rsidRPr="00FA5945">
        <w:rPr>
          <w:rFonts w:ascii="Courier New" w:eastAsia="Courier New" w:hAnsi="Courier New" w:cs="Courier New"/>
          <w:sz w:val="22"/>
          <w:szCs w:val="22"/>
        </w:rPr>
        <w:t xml:space="preserve"> Avelar</w:t>
      </w:r>
      <w:r w:rsidR="00FD732A">
        <w:rPr>
          <w:rFonts w:ascii="Courier New" w:eastAsia="Courier New" w:hAnsi="Courier New" w:cs="Courier New"/>
          <w:sz w:val="22"/>
          <w:szCs w:val="22"/>
        </w:rPr>
        <w:t>,</w:t>
      </w:r>
      <w:r w:rsidR="00C935A7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FA5945">
        <w:rPr>
          <w:rFonts w:ascii="Courier New" w:eastAsia="Courier New" w:hAnsi="Courier New" w:cs="Courier New"/>
          <w:sz w:val="22"/>
          <w:szCs w:val="22"/>
        </w:rPr>
        <w:t>em razão de seu valor histórico, cultural, religioso e social para a comunidade local.</w:t>
      </w:r>
    </w:p>
    <w:p w14:paraId="77FEBDFF" w14:textId="77777777" w:rsidR="00FA5945" w:rsidRPr="00FA5945" w:rsidRDefault="00FA5945" w:rsidP="00FA594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627C6B18" w14:textId="4D49DED7" w:rsidR="00FA5945" w:rsidRPr="00FA5945" w:rsidRDefault="00FA5945" w:rsidP="005E2EC1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FA5945">
        <w:rPr>
          <w:rFonts w:ascii="Courier New" w:eastAsia="Courier New" w:hAnsi="Courier New" w:cs="Courier New"/>
          <w:sz w:val="22"/>
          <w:szCs w:val="22"/>
        </w:rPr>
        <w:t>Art. 2º A Festa Social Nossa Senhora da Conceição</w:t>
      </w:r>
      <w:r w:rsidR="00FD732A">
        <w:rPr>
          <w:rFonts w:ascii="Courier New" w:eastAsia="Courier New" w:hAnsi="Courier New" w:cs="Courier New"/>
          <w:sz w:val="22"/>
          <w:szCs w:val="22"/>
        </w:rPr>
        <w:t xml:space="preserve">, </w:t>
      </w:r>
      <w:r w:rsidRPr="00FA5945">
        <w:rPr>
          <w:rFonts w:ascii="Courier New" w:eastAsia="Courier New" w:hAnsi="Courier New" w:cs="Courier New"/>
          <w:sz w:val="22"/>
          <w:szCs w:val="22"/>
        </w:rPr>
        <w:t>é uma celebração tradicional que ocorre anualmente no segundo final de semana de julho, de sexta-feira a domingo, na comunidade de Avelar, reunindo a população em manifestações de fé, cultura e solidariedade.</w:t>
      </w:r>
    </w:p>
    <w:p w14:paraId="681DBC70" w14:textId="77777777" w:rsidR="00FA5945" w:rsidRPr="00FA5945" w:rsidRDefault="00FA5945" w:rsidP="00FA594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7CA3E8B" w14:textId="61AAA7C2" w:rsidR="00FA5945" w:rsidRDefault="00FA5945" w:rsidP="00FA594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FA5945">
        <w:rPr>
          <w:rFonts w:ascii="Courier New" w:eastAsia="Courier New" w:hAnsi="Courier New" w:cs="Courier New"/>
          <w:sz w:val="22"/>
          <w:szCs w:val="22"/>
        </w:rPr>
        <w:t xml:space="preserve">Art. </w:t>
      </w:r>
      <w:r w:rsidR="00C935A7">
        <w:rPr>
          <w:rFonts w:ascii="Courier New" w:eastAsia="Courier New" w:hAnsi="Courier New" w:cs="Courier New"/>
          <w:sz w:val="22"/>
          <w:szCs w:val="22"/>
        </w:rPr>
        <w:t>3</w:t>
      </w:r>
      <w:r w:rsidRPr="00FA5945">
        <w:rPr>
          <w:rFonts w:ascii="Courier New" w:eastAsia="Courier New" w:hAnsi="Courier New" w:cs="Courier New"/>
          <w:sz w:val="22"/>
          <w:szCs w:val="22"/>
        </w:rPr>
        <w:t xml:space="preserve">º </w:t>
      </w:r>
      <w:r w:rsidR="00FD6F81" w:rsidRPr="00FD6F81">
        <w:rPr>
          <w:rFonts w:ascii="Courier New" w:eastAsia="Courier New" w:hAnsi="Courier New" w:cs="Courier New"/>
          <w:sz w:val="22"/>
          <w:szCs w:val="22"/>
        </w:rPr>
        <w:t>Para os fins do disposto nesta Lei, o Poder Executivo do Município de Paty do Alferes procederá os registros necessários em livro próprio do órgão competente.</w:t>
      </w:r>
    </w:p>
    <w:p w14:paraId="53407544" w14:textId="77777777" w:rsidR="00FA5945" w:rsidRPr="00FA5945" w:rsidRDefault="00FA5945" w:rsidP="00FA594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6AC9BD46" w14:textId="0A3F701E" w:rsidR="0077622B" w:rsidRDefault="00FA5945" w:rsidP="00FA594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  <w:r w:rsidRPr="00FA5945">
        <w:rPr>
          <w:rFonts w:ascii="Courier New" w:eastAsia="Courier New" w:hAnsi="Courier New" w:cs="Courier New"/>
          <w:sz w:val="22"/>
          <w:szCs w:val="22"/>
        </w:rPr>
        <w:t xml:space="preserve">Art. </w:t>
      </w:r>
      <w:r w:rsidR="00C935A7">
        <w:rPr>
          <w:rFonts w:ascii="Courier New" w:eastAsia="Courier New" w:hAnsi="Courier New" w:cs="Courier New"/>
          <w:sz w:val="22"/>
          <w:szCs w:val="22"/>
        </w:rPr>
        <w:t>4</w:t>
      </w:r>
      <w:r w:rsidRPr="00FA5945">
        <w:rPr>
          <w:rFonts w:ascii="Courier New" w:eastAsia="Courier New" w:hAnsi="Courier New" w:cs="Courier New"/>
          <w:sz w:val="22"/>
          <w:szCs w:val="22"/>
        </w:rPr>
        <w:t>º Esta Lei entra em vigor na data de sua publicação.</w:t>
      </w:r>
    </w:p>
    <w:p w14:paraId="38C5A238" w14:textId="77777777" w:rsidR="0077622B" w:rsidRDefault="0077622B" w:rsidP="0077622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</w:p>
    <w:p w14:paraId="1DC274D9" w14:textId="77777777" w:rsidR="00A55F96" w:rsidRDefault="00A55F96" w:rsidP="00FD732A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1A6127C4" w14:textId="77777777" w:rsidR="00A55F96" w:rsidRDefault="00A55F96" w:rsidP="00FD732A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64C699CF" w14:textId="04465CC2" w:rsidR="00FD732A" w:rsidRPr="00DF1ECF" w:rsidRDefault="00FD732A" w:rsidP="00FD732A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C935A7">
        <w:rPr>
          <w:rFonts w:ascii="Courier New" w:eastAsia="Courier New" w:hAnsi="Courier New" w:cs="Courier New"/>
        </w:rPr>
        <w:t>28</w:t>
      </w:r>
      <w:r>
        <w:rPr>
          <w:rFonts w:ascii="Courier New" w:eastAsia="Courier New" w:hAnsi="Courier New" w:cs="Courier New"/>
        </w:rPr>
        <w:t xml:space="preserve"> de março de 2025</w:t>
      </w:r>
    </w:p>
    <w:p w14:paraId="2D18F662" w14:textId="77777777" w:rsidR="0077622B" w:rsidRDefault="0077622B" w:rsidP="00FA5945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6AA5EBFB" w14:textId="48096E4A" w:rsidR="0077622B" w:rsidRDefault="0077622B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CD8F556" w14:textId="1C3F40E7" w:rsidR="00A55F96" w:rsidRDefault="00A55F96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41A9A852" w14:textId="24AB39CB" w:rsidR="00A55F96" w:rsidRDefault="00A55F96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57D4D8B7" w14:textId="1B8AD89F" w:rsidR="00A55F96" w:rsidRDefault="00A55F96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38A51411" w14:textId="77777777" w:rsidR="00A55F96" w:rsidRDefault="00A55F96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6F21F1CE" w14:textId="77777777" w:rsidR="00A55F96" w:rsidRDefault="00A55F96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27C1D93" w14:textId="77777777" w:rsidR="008D3AA4" w:rsidRDefault="008D3AA4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D3AA4">
        <w:rPr>
          <w:rFonts w:ascii="Courier New" w:eastAsia="Courier New" w:hAnsi="Courier New" w:cs="Courier New"/>
          <w:b/>
          <w:sz w:val="22"/>
          <w:szCs w:val="22"/>
        </w:rPr>
        <w:t xml:space="preserve">MARCO AURELIO DE AZEVEDO GOULART </w:t>
      </w:r>
    </w:p>
    <w:p w14:paraId="23D0FBAB" w14:textId="04BF8DC7" w:rsidR="00033102" w:rsidRPr="00845575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  <w:r w:rsidR="00222F2C" w:rsidRPr="00222F2C">
        <w:t xml:space="preserve"> </w:t>
      </w:r>
      <w:r w:rsidR="008D3AA4" w:rsidRPr="008D3AA4">
        <w:rPr>
          <w:rFonts w:ascii="Courier New" w:eastAsia="Courier New" w:hAnsi="Courier New" w:cs="Courier New"/>
          <w:b/>
          <w:sz w:val="22"/>
          <w:szCs w:val="22"/>
        </w:rPr>
        <w:t xml:space="preserve">MARCO AURELIO TOMATEIRO </w:t>
      </w: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</w:p>
    <w:p w14:paraId="0948154A" w14:textId="5E26A31C" w:rsidR="00DF1ECF" w:rsidRDefault="00577A3F" w:rsidP="00265A87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45575">
        <w:rPr>
          <w:rFonts w:ascii="Courier New" w:eastAsia="Courier New" w:hAnsi="Courier New" w:cs="Courier New"/>
          <w:b/>
          <w:sz w:val="18"/>
          <w:szCs w:val="18"/>
        </w:rPr>
        <w:t>Vereador Autor da Proposição</w:t>
      </w:r>
    </w:p>
    <w:p w14:paraId="0ADD7ED4" w14:textId="77777777" w:rsidR="00033102" w:rsidRDefault="00033102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37206E8C" w14:textId="77777777" w:rsidR="0077622B" w:rsidRDefault="0077622B" w:rsidP="00D73811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6C80A7D4" w14:textId="77777777" w:rsidR="00C935A7" w:rsidRPr="00A55F96" w:rsidRDefault="00C935A7" w:rsidP="00D73811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16"/>
          <w:szCs w:val="16"/>
          <w:u w:val="single"/>
        </w:rPr>
      </w:pPr>
    </w:p>
    <w:p w14:paraId="6E5744EF" w14:textId="11157436" w:rsidR="00033102" w:rsidRDefault="00577A3F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2511D2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7F1803EB" w14:textId="77777777" w:rsidR="00A55F96" w:rsidRPr="00A55F96" w:rsidRDefault="00A55F96" w:rsidP="00EC15A2">
      <w:pPr>
        <w:spacing w:line="360" w:lineRule="auto"/>
        <w:ind w:left="0" w:hanging="2"/>
        <w:jc w:val="center"/>
        <w:rPr>
          <w:rFonts w:ascii="Courier New" w:eastAsia="Courier New" w:hAnsi="Courier New" w:cs="Courier New"/>
          <w:b/>
          <w:color w:val="000000"/>
          <w:sz w:val="16"/>
          <w:szCs w:val="16"/>
          <w:u w:val="single"/>
        </w:rPr>
      </w:pPr>
    </w:p>
    <w:p w14:paraId="5D48759B" w14:textId="77777777" w:rsidR="00FD732A" w:rsidRPr="00FD732A" w:rsidRDefault="00FD732A" w:rsidP="00FD732A">
      <w:pPr>
        <w:ind w:leftChars="0" w:firstLineChars="0"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FD732A">
        <w:rPr>
          <w:rFonts w:ascii="Courier New" w:eastAsia="Courier New" w:hAnsi="Courier New" w:cs="Courier New"/>
          <w:bCs/>
          <w:sz w:val="22"/>
          <w:szCs w:val="22"/>
        </w:rPr>
        <w:t>A Festa Social de Nossa Senhora da Conceição, realizada no bairro de Avelar, é um dos eventos mais tradicionais de Paty do Alferes, com um forte significado histórico, cultural e religioso para a população. Sua origem remonta a um período anterior à construção da Igreja de Avelar, inaugurada em 23 de agosto de 1930, quando fiéis já se reuniam para arrecadar fundos para sua edificação.</w:t>
      </w:r>
    </w:p>
    <w:p w14:paraId="3FD4A3C2" w14:textId="77777777" w:rsidR="00FD732A" w:rsidRPr="00FD732A" w:rsidRDefault="00FD732A" w:rsidP="00FD732A">
      <w:pPr>
        <w:ind w:leftChars="0" w:firstLineChars="0" w:firstLine="720"/>
        <w:jc w:val="both"/>
        <w:rPr>
          <w:rFonts w:ascii="Courier New" w:eastAsia="Courier New" w:hAnsi="Courier New" w:cs="Courier New"/>
          <w:bCs/>
          <w:sz w:val="10"/>
          <w:szCs w:val="10"/>
        </w:rPr>
      </w:pPr>
    </w:p>
    <w:p w14:paraId="5B9B2B42" w14:textId="77777777" w:rsidR="00FD732A" w:rsidRPr="00FD732A" w:rsidRDefault="00FD732A" w:rsidP="00FD732A">
      <w:pPr>
        <w:ind w:leftChars="0" w:firstLineChars="0"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FD732A">
        <w:rPr>
          <w:rFonts w:ascii="Courier New" w:eastAsia="Courier New" w:hAnsi="Courier New" w:cs="Courier New"/>
          <w:bCs/>
          <w:sz w:val="22"/>
          <w:szCs w:val="22"/>
        </w:rPr>
        <w:t>Ao longo das décadas, a festividade se consolidou como um importante encontro da comunidade, sendo realizada anualmente no segundo final de semana de julho. A programação inclui procissão, missa, leilão de prendas e bezerros, apresentações musicais e barracas com comidas típicas. No passado, o evento acontecia no centro de Avelar, nos arredores do atual Jardim, reunindo moradores e visitantes de Paty do Alferes e cidades vizinhas.</w:t>
      </w:r>
    </w:p>
    <w:p w14:paraId="6AD75E63" w14:textId="77777777" w:rsidR="00FD732A" w:rsidRPr="00FD732A" w:rsidRDefault="00FD732A" w:rsidP="00FD732A">
      <w:pPr>
        <w:ind w:leftChars="0" w:firstLineChars="0" w:firstLine="720"/>
        <w:jc w:val="both"/>
        <w:rPr>
          <w:rFonts w:ascii="Courier New" w:eastAsia="Courier New" w:hAnsi="Courier New" w:cs="Courier New"/>
          <w:bCs/>
          <w:sz w:val="10"/>
          <w:szCs w:val="10"/>
        </w:rPr>
      </w:pPr>
    </w:p>
    <w:p w14:paraId="634CECE1" w14:textId="77777777" w:rsidR="00FD732A" w:rsidRPr="00FD732A" w:rsidRDefault="00FD732A" w:rsidP="00FD732A">
      <w:pPr>
        <w:ind w:leftChars="0" w:firstLineChars="0"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FD732A">
        <w:rPr>
          <w:rFonts w:ascii="Courier New" w:eastAsia="Courier New" w:hAnsi="Courier New" w:cs="Courier New"/>
          <w:bCs/>
          <w:sz w:val="22"/>
          <w:szCs w:val="22"/>
        </w:rPr>
        <w:t>Além do seu valor religioso, a festa se tornou um patrimônio cultural imaterial do município, pois fortalece os laços comunitários e movimenta a economia local. Sua realização envolve diversas famílias tradicionais da região, que, ao longo das gerações, mantêm viva essa celebração.</w:t>
      </w:r>
    </w:p>
    <w:p w14:paraId="192869C1" w14:textId="77777777" w:rsidR="00FD732A" w:rsidRPr="00FD732A" w:rsidRDefault="00FD732A" w:rsidP="00FD732A">
      <w:pPr>
        <w:ind w:leftChars="0" w:firstLineChars="0" w:firstLine="720"/>
        <w:jc w:val="both"/>
        <w:rPr>
          <w:rFonts w:ascii="Courier New" w:eastAsia="Courier New" w:hAnsi="Courier New" w:cs="Courier New"/>
          <w:bCs/>
          <w:sz w:val="10"/>
          <w:szCs w:val="10"/>
        </w:rPr>
      </w:pPr>
    </w:p>
    <w:p w14:paraId="3E6DC7D0" w14:textId="643E5AEA" w:rsidR="00FD732A" w:rsidRPr="00FD732A" w:rsidRDefault="00FD732A" w:rsidP="00FD732A">
      <w:pPr>
        <w:ind w:leftChars="0" w:firstLineChars="0"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FD732A">
        <w:rPr>
          <w:rFonts w:ascii="Courier New" w:eastAsia="Courier New" w:hAnsi="Courier New" w:cs="Courier New"/>
          <w:bCs/>
          <w:sz w:val="22"/>
          <w:szCs w:val="22"/>
        </w:rPr>
        <w:t>Diante de sua importância, o presente Projeto de Lei propõe o reconhecimento da Festa Social de Nossa Senhora da Conceição como Patrimônio Imaterial de Paty do Alferes, garantindo sua preservação e continuidade.</w:t>
      </w:r>
    </w:p>
    <w:p w14:paraId="149740F8" w14:textId="77777777" w:rsidR="00FD732A" w:rsidRPr="00FD732A" w:rsidRDefault="00FD732A" w:rsidP="00FD732A">
      <w:pPr>
        <w:ind w:leftChars="0" w:firstLineChars="0" w:firstLine="720"/>
        <w:jc w:val="both"/>
        <w:rPr>
          <w:rFonts w:ascii="Courier New" w:eastAsia="Courier New" w:hAnsi="Courier New" w:cs="Courier New"/>
          <w:bCs/>
          <w:sz w:val="10"/>
          <w:szCs w:val="10"/>
        </w:rPr>
      </w:pPr>
    </w:p>
    <w:p w14:paraId="6B2100D9" w14:textId="09A42BBC" w:rsidR="00D73811" w:rsidRDefault="00FD732A" w:rsidP="00FD732A">
      <w:pPr>
        <w:ind w:leftChars="0" w:left="0" w:firstLineChars="0"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FD732A">
        <w:rPr>
          <w:rFonts w:ascii="Courier New" w:eastAsia="Courier New" w:hAnsi="Courier New" w:cs="Courier New"/>
          <w:bCs/>
          <w:sz w:val="22"/>
          <w:szCs w:val="22"/>
        </w:rPr>
        <w:t>Ao oficializar essa tradição, estamos assegurando que futuras gerações possam continuar vivenciando e fortalecendo esse importante evento, que representa a fé, a cultura e a união da comunidade de Paty do Alferes.</w:t>
      </w:r>
    </w:p>
    <w:p w14:paraId="1BEAF154" w14:textId="77777777" w:rsidR="00FA5945" w:rsidRPr="00D73811" w:rsidRDefault="00FA5945" w:rsidP="00D73811">
      <w:pPr>
        <w:ind w:leftChars="0" w:left="0" w:firstLineChars="0" w:firstLine="720"/>
        <w:jc w:val="both"/>
        <w:rPr>
          <w:rFonts w:ascii="Courier New" w:eastAsia="Courier New" w:hAnsi="Courier New" w:cs="Courier New"/>
          <w:bCs/>
          <w:color w:val="000000"/>
          <w:sz w:val="22"/>
          <w:szCs w:val="22"/>
        </w:rPr>
      </w:pPr>
    </w:p>
    <w:p w14:paraId="6682FC52" w14:textId="77777777" w:rsidR="00A55F96" w:rsidRDefault="00A55F96" w:rsidP="00DF1EC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65BB09DF" w14:textId="77777777" w:rsidR="00A55F96" w:rsidRDefault="00A55F96" w:rsidP="00DF1EC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1088F49D" w14:textId="4A16BF70" w:rsidR="002511D2" w:rsidRPr="00DF1ECF" w:rsidRDefault="00845575" w:rsidP="00DF1EC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C935A7">
        <w:rPr>
          <w:rFonts w:ascii="Courier New" w:eastAsia="Courier New" w:hAnsi="Courier New" w:cs="Courier New"/>
        </w:rPr>
        <w:t>28</w:t>
      </w:r>
      <w:r w:rsidR="00896DC8">
        <w:rPr>
          <w:rFonts w:ascii="Courier New" w:eastAsia="Courier New" w:hAnsi="Courier New" w:cs="Courier New"/>
        </w:rPr>
        <w:t xml:space="preserve"> de </w:t>
      </w:r>
      <w:r w:rsidR="00FD732A">
        <w:rPr>
          <w:rFonts w:ascii="Courier New" w:eastAsia="Courier New" w:hAnsi="Courier New" w:cs="Courier New"/>
        </w:rPr>
        <w:t>março</w:t>
      </w:r>
      <w:r w:rsidR="00896DC8">
        <w:rPr>
          <w:rFonts w:ascii="Courier New" w:eastAsia="Courier New" w:hAnsi="Courier New" w:cs="Courier New"/>
        </w:rPr>
        <w:t xml:space="preserve"> de 20</w:t>
      </w:r>
      <w:r w:rsidR="00DF1ECF">
        <w:rPr>
          <w:rFonts w:ascii="Courier New" w:eastAsia="Courier New" w:hAnsi="Courier New" w:cs="Courier New"/>
        </w:rPr>
        <w:t>2</w:t>
      </w:r>
      <w:r w:rsidR="0077622B">
        <w:rPr>
          <w:rFonts w:ascii="Courier New" w:eastAsia="Courier New" w:hAnsi="Courier New" w:cs="Courier New"/>
        </w:rPr>
        <w:t>5</w:t>
      </w:r>
    </w:p>
    <w:p w14:paraId="711CEC98" w14:textId="77777777" w:rsidR="00845575" w:rsidRDefault="00845575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27ABFF49" w14:textId="77777777" w:rsidR="00D73811" w:rsidRPr="00845575" w:rsidRDefault="00D73811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7DAD80F2" w14:textId="77777777" w:rsidR="00845575" w:rsidRDefault="00845575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28332A51" w14:textId="53769637" w:rsidR="00DF1ECF" w:rsidRDefault="00DF1ECF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076D8C88" w14:textId="10B4FB00" w:rsidR="00A55F96" w:rsidRDefault="00A55F96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0A0DEE51" w14:textId="537C5F8F" w:rsidR="00A55F96" w:rsidRDefault="00A55F96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656ACB63" w14:textId="4D097805" w:rsidR="00A55F96" w:rsidRDefault="00A55F96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7F4E3699" w14:textId="77777777" w:rsidR="00A55F96" w:rsidRDefault="00A55F96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02F905E5" w14:textId="77777777" w:rsidR="008D3AA4" w:rsidRDefault="008D3AA4" w:rsidP="008D3AA4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D3AA4">
        <w:rPr>
          <w:rFonts w:ascii="Courier New" w:eastAsia="Courier New" w:hAnsi="Courier New" w:cs="Courier New"/>
          <w:b/>
          <w:sz w:val="22"/>
          <w:szCs w:val="22"/>
        </w:rPr>
        <w:t xml:space="preserve">MARCO AURELIO DE AZEVEDO GOULART </w:t>
      </w:r>
    </w:p>
    <w:p w14:paraId="2663DC1D" w14:textId="77777777" w:rsidR="008D3AA4" w:rsidRPr="00845575" w:rsidRDefault="008D3AA4" w:rsidP="008D3AA4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  <w:r w:rsidRPr="00222F2C">
        <w:t xml:space="preserve"> </w:t>
      </w:r>
      <w:r w:rsidRPr="008D3AA4">
        <w:rPr>
          <w:rFonts w:ascii="Courier New" w:eastAsia="Courier New" w:hAnsi="Courier New" w:cs="Courier New"/>
          <w:b/>
          <w:sz w:val="22"/>
          <w:szCs w:val="22"/>
        </w:rPr>
        <w:t xml:space="preserve">MARCO AURELIO TOMATEIRO </w:t>
      </w: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</w:p>
    <w:p w14:paraId="600007AC" w14:textId="77777777" w:rsidR="008D3AA4" w:rsidRDefault="008D3AA4" w:rsidP="008D3AA4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45575">
        <w:rPr>
          <w:rFonts w:ascii="Courier New" w:eastAsia="Courier New" w:hAnsi="Courier New" w:cs="Courier New"/>
          <w:b/>
          <w:sz w:val="18"/>
          <w:szCs w:val="18"/>
        </w:rPr>
        <w:t>Vereador Autor da Proposição</w:t>
      </w:r>
    </w:p>
    <w:p w14:paraId="2AFA89AC" w14:textId="645817E8" w:rsidR="00033102" w:rsidRDefault="00033102" w:rsidP="00222F2C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sectPr w:rsidR="000331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97" w:right="850" w:bottom="426" w:left="1701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8D6BF" w14:textId="77777777" w:rsidR="00C86DA5" w:rsidRDefault="00C86DA5" w:rsidP="00EC15A2">
      <w:pPr>
        <w:spacing w:line="240" w:lineRule="auto"/>
        <w:ind w:left="0" w:hanging="2"/>
      </w:pPr>
      <w:r>
        <w:separator/>
      </w:r>
    </w:p>
  </w:endnote>
  <w:endnote w:type="continuationSeparator" w:id="0">
    <w:p w14:paraId="18E8A11C" w14:textId="77777777" w:rsidR="00C86DA5" w:rsidRDefault="00C86DA5" w:rsidP="00EC15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F51BB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B929" w14:textId="77777777" w:rsidR="00033102" w:rsidRPr="000B3F00" w:rsidRDefault="00577A3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0B3F00">
      <w:rPr>
        <w:rFonts w:ascii="Calibri" w:eastAsia="Calibri" w:hAnsi="Calibri" w:cs="Calibri"/>
        <w:sz w:val="16"/>
        <w:szCs w:val="16"/>
      </w:rPr>
      <w:t>Rua C</w:t>
    </w:r>
    <w:r w:rsidR="00845575" w:rsidRPr="000B3F00">
      <w:rPr>
        <w:rFonts w:ascii="Calibri" w:eastAsia="Calibri" w:hAnsi="Calibri" w:cs="Calibri"/>
        <w:sz w:val="16"/>
        <w:szCs w:val="16"/>
      </w:rPr>
      <w:t>oronel Manoel Bernardes, nº 387</w:t>
    </w:r>
    <w:r w:rsidRPr="000B3F00">
      <w:rPr>
        <w:rFonts w:ascii="Calibri" w:eastAsia="Calibri" w:hAnsi="Calibri" w:cs="Calibri"/>
        <w:sz w:val="16"/>
        <w:szCs w:val="16"/>
      </w:rPr>
      <w:t xml:space="preserve"> – Centro</w:t>
    </w:r>
  </w:p>
  <w:p w14:paraId="28931504" w14:textId="77777777" w:rsidR="00033102" w:rsidRPr="000B3F00" w:rsidRDefault="00577A3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0B3F00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2D99F9FE" w14:textId="77777777" w:rsidR="00033102" w:rsidRPr="000B3F00" w:rsidRDefault="00C86DA5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hyperlink r:id="rId1">
      <w:r w:rsidR="00577A3F" w:rsidRPr="000B3F00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="00577A3F" w:rsidRPr="000B3F00">
      <w:rPr>
        <w:rFonts w:ascii="Calibri" w:eastAsia="Calibri" w:hAnsi="Calibri" w:cs="Calibri"/>
        <w:sz w:val="16"/>
        <w:szCs w:val="16"/>
      </w:rPr>
      <w:t xml:space="preserve"> / camara@patydoalferes.rj.leg.br</w:t>
    </w:r>
  </w:p>
  <w:p w14:paraId="07186051" w14:textId="77777777" w:rsidR="00033102" w:rsidRDefault="00577A3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2511D2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C1647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D56CC" w14:textId="77777777" w:rsidR="00C86DA5" w:rsidRDefault="00C86DA5" w:rsidP="00EC15A2">
      <w:pPr>
        <w:spacing w:line="240" w:lineRule="auto"/>
        <w:ind w:left="0" w:hanging="2"/>
      </w:pPr>
      <w:r>
        <w:separator/>
      </w:r>
    </w:p>
  </w:footnote>
  <w:footnote w:type="continuationSeparator" w:id="0">
    <w:p w14:paraId="7FE45320" w14:textId="77777777" w:rsidR="00C86DA5" w:rsidRDefault="00C86DA5" w:rsidP="00EC15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98470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257DA" w14:textId="77777777" w:rsidR="00033102" w:rsidRDefault="00577A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0B2672" wp14:editId="11CEBAA2">
          <wp:simplePos x="0" y="0"/>
          <wp:positionH relativeFrom="column">
            <wp:posOffset>2672715</wp:posOffset>
          </wp:positionH>
          <wp:positionV relativeFrom="paragraph">
            <wp:posOffset>-210185</wp:posOffset>
          </wp:positionV>
          <wp:extent cx="650875" cy="638175"/>
          <wp:effectExtent l="0" t="0" r="0" b="9525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22610C08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00174D7A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3286CFE8" w14:textId="77777777" w:rsidR="001F71DA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 w:rsidRPr="002511D2">
      <w:rPr>
        <w:rFonts w:ascii="Courier New" w:eastAsia="Courier New" w:hAnsi="Courier New" w:cs="Courier New"/>
        <w:b/>
        <w:sz w:val="18"/>
        <w:szCs w:val="18"/>
      </w:rPr>
      <w:t xml:space="preserve">O VEREADOR </w:t>
    </w:r>
    <w:r w:rsidR="001F71DA" w:rsidRPr="001F71DA">
      <w:rPr>
        <w:rFonts w:ascii="Courier New" w:eastAsia="Courier New" w:hAnsi="Courier New" w:cs="Courier New"/>
        <w:b/>
        <w:sz w:val="18"/>
        <w:szCs w:val="18"/>
      </w:rPr>
      <w:t>MARCO AURELIO DE AZEVEDO GOULART</w:t>
    </w:r>
  </w:p>
  <w:p w14:paraId="45ED3DA3" w14:textId="226A114C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-</w:t>
    </w:r>
    <w:r w:rsidR="00222F2C" w:rsidRPr="00222F2C">
      <w:t xml:space="preserve"> </w:t>
    </w:r>
    <w:r w:rsidR="008D3AA4" w:rsidRPr="008D3AA4">
      <w:rPr>
        <w:rFonts w:ascii="Courier New" w:eastAsia="Courier New" w:hAnsi="Courier New" w:cs="Courier New"/>
        <w:b/>
        <w:sz w:val="18"/>
        <w:szCs w:val="18"/>
      </w:rPr>
      <w:t xml:space="preserve">MARCO AURELIO TOMATEIRO </w:t>
    </w:r>
    <w:r w:rsidRPr="002511D2">
      <w:rPr>
        <w:rFonts w:ascii="Courier New" w:eastAsia="Courier New" w:hAnsi="Courier New" w:cs="Courier New"/>
        <w:b/>
        <w:sz w:val="18"/>
        <w:szCs w:val="18"/>
      </w:rPr>
      <w:t>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41E5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32F7E"/>
    <w:multiLevelType w:val="hybridMultilevel"/>
    <w:tmpl w:val="DB38814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FFFFFFFF" w:tentative="1">
      <w:start w:val="1"/>
      <w:numFmt w:val="lowerLetter"/>
      <w:lvlText w:val="%2."/>
      <w:lvlJc w:val="left"/>
      <w:pPr>
        <w:ind w:left="1438" w:hanging="360"/>
      </w:pPr>
    </w:lvl>
    <w:lvl w:ilvl="2" w:tplc="FFFFFFFF" w:tentative="1">
      <w:start w:val="1"/>
      <w:numFmt w:val="lowerRoman"/>
      <w:lvlText w:val="%3."/>
      <w:lvlJc w:val="right"/>
      <w:pPr>
        <w:ind w:left="2158" w:hanging="180"/>
      </w:pPr>
    </w:lvl>
    <w:lvl w:ilvl="3" w:tplc="FFFFFFFF" w:tentative="1">
      <w:start w:val="1"/>
      <w:numFmt w:val="decimal"/>
      <w:lvlText w:val="%4."/>
      <w:lvlJc w:val="left"/>
      <w:pPr>
        <w:ind w:left="2878" w:hanging="360"/>
      </w:pPr>
    </w:lvl>
    <w:lvl w:ilvl="4" w:tplc="FFFFFFFF" w:tentative="1">
      <w:start w:val="1"/>
      <w:numFmt w:val="lowerLetter"/>
      <w:lvlText w:val="%5."/>
      <w:lvlJc w:val="left"/>
      <w:pPr>
        <w:ind w:left="3598" w:hanging="360"/>
      </w:pPr>
    </w:lvl>
    <w:lvl w:ilvl="5" w:tplc="FFFFFFFF" w:tentative="1">
      <w:start w:val="1"/>
      <w:numFmt w:val="lowerRoman"/>
      <w:lvlText w:val="%6."/>
      <w:lvlJc w:val="right"/>
      <w:pPr>
        <w:ind w:left="4318" w:hanging="180"/>
      </w:pPr>
    </w:lvl>
    <w:lvl w:ilvl="6" w:tplc="FFFFFFFF" w:tentative="1">
      <w:start w:val="1"/>
      <w:numFmt w:val="decimal"/>
      <w:lvlText w:val="%7."/>
      <w:lvlJc w:val="left"/>
      <w:pPr>
        <w:ind w:left="5038" w:hanging="360"/>
      </w:pPr>
    </w:lvl>
    <w:lvl w:ilvl="7" w:tplc="FFFFFFFF" w:tentative="1">
      <w:start w:val="1"/>
      <w:numFmt w:val="lowerLetter"/>
      <w:lvlText w:val="%8."/>
      <w:lvlJc w:val="left"/>
      <w:pPr>
        <w:ind w:left="5758" w:hanging="360"/>
      </w:pPr>
    </w:lvl>
    <w:lvl w:ilvl="8" w:tplc="FFFFFFFF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1EAB405D"/>
    <w:multiLevelType w:val="hybridMultilevel"/>
    <w:tmpl w:val="E2B6E7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757BC"/>
    <w:multiLevelType w:val="hybridMultilevel"/>
    <w:tmpl w:val="45506BA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434330293">
    <w:abstractNumId w:val="1"/>
  </w:num>
  <w:num w:numId="2" w16cid:durableId="435906584">
    <w:abstractNumId w:val="2"/>
  </w:num>
  <w:num w:numId="3" w16cid:durableId="1071541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02"/>
    <w:rsid w:val="00003C48"/>
    <w:rsid w:val="00033102"/>
    <w:rsid w:val="00051E29"/>
    <w:rsid w:val="00052A85"/>
    <w:rsid w:val="000A00DB"/>
    <w:rsid w:val="000A6CBA"/>
    <w:rsid w:val="000B3F00"/>
    <w:rsid w:val="000B7AF8"/>
    <w:rsid w:val="00106E99"/>
    <w:rsid w:val="00131120"/>
    <w:rsid w:val="00136C22"/>
    <w:rsid w:val="001578A1"/>
    <w:rsid w:val="00190F46"/>
    <w:rsid w:val="001F71DA"/>
    <w:rsid w:val="00212F3A"/>
    <w:rsid w:val="00222F2C"/>
    <w:rsid w:val="002255A4"/>
    <w:rsid w:val="002511D2"/>
    <w:rsid w:val="002610F0"/>
    <w:rsid w:val="00265A87"/>
    <w:rsid w:val="002A7492"/>
    <w:rsid w:val="002D2499"/>
    <w:rsid w:val="0030691E"/>
    <w:rsid w:val="00307E56"/>
    <w:rsid w:val="00317B0F"/>
    <w:rsid w:val="00347B5B"/>
    <w:rsid w:val="003566FF"/>
    <w:rsid w:val="003949DF"/>
    <w:rsid w:val="00397B3D"/>
    <w:rsid w:val="003E2BF1"/>
    <w:rsid w:val="00410B7C"/>
    <w:rsid w:val="004B41D5"/>
    <w:rsid w:val="004B50DF"/>
    <w:rsid w:val="004C2AA9"/>
    <w:rsid w:val="004C3110"/>
    <w:rsid w:val="004F3F81"/>
    <w:rsid w:val="005253C1"/>
    <w:rsid w:val="00547C15"/>
    <w:rsid w:val="00577A3F"/>
    <w:rsid w:val="005E2EC1"/>
    <w:rsid w:val="006617CD"/>
    <w:rsid w:val="0066441A"/>
    <w:rsid w:val="006B27E5"/>
    <w:rsid w:val="006C570B"/>
    <w:rsid w:val="0077483A"/>
    <w:rsid w:val="0077622B"/>
    <w:rsid w:val="007A51F7"/>
    <w:rsid w:val="007B46DB"/>
    <w:rsid w:val="007E5947"/>
    <w:rsid w:val="00823D50"/>
    <w:rsid w:val="00845575"/>
    <w:rsid w:val="00863E70"/>
    <w:rsid w:val="008662F0"/>
    <w:rsid w:val="00875C62"/>
    <w:rsid w:val="00893E07"/>
    <w:rsid w:val="00896DC8"/>
    <w:rsid w:val="008A521A"/>
    <w:rsid w:val="008D3AA4"/>
    <w:rsid w:val="00902427"/>
    <w:rsid w:val="00966072"/>
    <w:rsid w:val="00974952"/>
    <w:rsid w:val="00981001"/>
    <w:rsid w:val="00997391"/>
    <w:rsid w:val="00A17DE1"/>
    <w:rsid w:val="00A44563"/>
    <w:rsid w:val="00A55F96"/>
    <w:rsid w:val="00A76C6C"/>
    <w:rsid w:val="00A80B3C"/>
    <w:rsid w:val="00A82807"/>
    <w:rsid w:val="00AB7DE2"/>
    <w:rsid w:val="00AF5206"/>
    <w:rsid w:val="00B746E0"/>
    <w:rsid w:val="00BF14EF"/>
    <w:rsid w:val="00C22935"/>
    <w:rsid w:val="00C314BA"/>
    <w:rsid w:val="00C86DA5"/>
    <w:rsid w:val="00C935A7"/>
    <w:rsid w:val="00CC3DA3"/>
    <w:rsid w:val="00CC4A84"/>
    <w:rsid w:val="00CD6106"/>
    <w:rsid w:val="00D73811"/>
    <w:rsid w:val="00DE4C59"/>
    <w:rsid w:val="00DF1ECF"/>
    <w:rsid w:val="00E27D56"/>
    <w:rsid w:val="00E549C2"/>
    <w:rsid w:val="00EA6F4C"/>
    <w:rsid w:val="00EC15A2"/>
    <w:rsid w:val="00F0500A"/>
    <w:rsid w:val="00F13878"/>
    <w:rsid w:val="00F60956"/>
    <w:rsid w:val="00F679C5"/>
    <w:rsid w:val="00FA5945"/>
    <w:rsid w:val="00FB7860"/>
    <w:rsid w:val="00FD6F81"/>
    <w:rsid w:val="00FD7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EA7BC"/>
  <w15:docId w15:val="{16421770-46F3-4CA0-A34B-E8122AFC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5575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B41D5"/>
    <w:pPr>
      <w:suppressAutoHyphens w:val="0"/>
      <w:spacing w:line="240" w:lineRule="auto"/>
      <w:ind w:leftChars="0" w:left="720" w:firstLineChars="0" w:firstLine="0"/>
      <w:contextualSpacing/>
      <w:textDirection w:val="lrTb"/>
      <w:textAlignment w:val="auto"/>
      <w:outlineLvl w:val="9"/>
    </w:pPr>
    <w:rPr>
      <w:positio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4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14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13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22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2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AMUW2mWksnvjYfTSx0BreRnkgQpUO5x9E+rUwq/bZ2ZGIOmBLtXA1f+JNciZN06ksyq3mV8DYex2c/DvOY4q5swdd91Q+nUnGKa5+s2GlC8nZDp0o1w0jXU=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5B80B0E-6001-47E7-B8D9-5F258D4CA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487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4</cp:revision>
  <cp:lastPrinted>2024-12-04T17:18:00Z</cp:lastPrinted>
  <dcterms:created xsi:type="dcterms:W3CDTF">2025-03-31T19:43:00Z</dcterms:created>
  <dcterms:modified xsi:type="dcterms:W3CDTF">2025-03-31T19:48:00Z</dcterms:modified>
</cp:coreProperties>
</file>