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4C7" w:rsidRPr="00385555" w:rsidRDefault="005A7CDB" w:rsidP="00576FB7">
      <w:pPr>
        <w:rPr>
          <w:rFonts w:ascii="Arial" w:hAnsi="Arial" w:cs="Arial"/>
          <w:b/>
        </w:rPr>
      </w:pPr>
      <w:bookmarkStart w:id="0" w:name="_GoBack"/>
      <w:bookmarkEnd w:id="0"/>
      <w:r w:rsidRPr="00385555">
        <w:rPr>
          <w:rFonts w:ascii="Arial" w:hAnsi="Arial" w:cs="Arial"/>
          <w:b/>
        </w:rPr>
        <w:t>DECRETO</w:t>
      </w:r>
      <w:r w:rsidR="00576FB7" w:rsidRPr="00385555">
        <w:rPr>
          <w:rFonts w:ascii="Arial" w:hAnsi="Arial" w:cs="Arial"/>
          <w:b/>
        </w:rPr>
        <w:t xml:space="preserve"> LEGISLATIVO</w:t>
      </w:r>
      <w:r w:rsidRPr="00385555">
        <w:rPr>
          <w:rFonts w:ascii="Arial" w:hAnsi="Arial" w:cs="Arial"/>
          <w:b/>
        </w:rPr>
        <w:t xml:space="preserve"> n</w:t>
      </w:r>
      <w:r w:rsidR="00576FB7" w:rsidRPr="00385555">
        <w:rPr>
          <w:rFonts w:ascii="Arial" w:hAnsi="Arial" w:cs="Arial"/>
          <w:b/>
        </w:rPr>
        <w:t>°</w:t>
      </w:r>
      <w:r w:rsidR="00AF2194" w:rsidRPr="00385555">
        <w:rPr>
          <w:rFonts w:ascii="Arial" w:hAnsi="Arial" w:cs="Arial"/>
          <w:b/>
        </w:rPr>
        <w:t xml:space="preserve"> </w:t>
      </w:r>
      <w:r w:rsidR="009113EC">
        <w:rPr>
          <w:rFonts w:ascii="Arial" w:hAnsi="Arial" w:cs="Arial"/>
          <w:b/>
        </w:rPr>
        <w:t>001</w:t>
      </w:r>
      <w:r w:rsidR="00594491">
        <w:rPr>
          <w:rFonts w:ascii="Arial" w:hAnsi="Arial" w:cs="Arial"/>
          <w:b/>
        </w:rPr>
        <w:t>/2021</w:t>
      </w:r>
      <w:r w:rsidR="00AF2194" w:rsidRPr="00385555">
        <w:rPr>
          <w:rFonts w:ascii="Arial" w:hAnsi="Arial" w:cs="Arial"/>
          <w:b/>
        </w:rPr>
        <w:t>,</w:t>
      </w:r>
      <w:r w:rsidR="001E7A69" w:rsidRPr="00385555">
        <w:rPr>
          <w:rFonts w:ascii="Arial" w:hAnsi="Arial" w:cs="Arial"/>
          <w:b/>
        </w:rPr>
        <w:t xml:space="preserve"> de </w:t>
      </w:r>
      <w:r w:rsidR="009113EC">
        <w:rPr>
          <w:rFonts w:ascii="Arial" w:hAnsi="Arial" w:cs="Arial"/>
          <w:b/>
        </w:rPr>
        <w:t>04</w:t>
      </w:r>
      <w:r w:rsidR="001E7A69" w:rsidRPr="00385555">
        <w:rPr>
          <w:rFonts w:ascii="Arial" w:hAnsi="Arial" w:cs="Arial"/>
          <w:b/>
        </w:rPr>
        <w:t xml:space="preserve"> de </w:t>
      </w:r>
      <w:r w:rsidR="009113EC">
        <w:rPr>
          <w:rFonts w:ascii="Arial" w:hAnsi="Arial" w:cs="Arial"/>
          <w:b/>
        </w:rPr>
        <w:t>janeiro</w:t>
      </w:r>
      <w:r w:rsidR="00576FB7" w:rsidRPr="00385555">
        <w:rPr>
          <w:rFonts w:ascii="Arial" w:hAnsi="Arial" w:cs="Arial"/>
          <w:b/>
        </w:rPr>
        <w:t xml:space="preserve"> </w:t>
      </w:r>
      <w:r w:rsidR="00594491">
        <w:rPr>
          <w:rFonts w:ascii="Arial" w:hAnsi="Arial" w:cs="Arial"/>
          <w:b/>
        </w:rPr>
        <w:t>de 2021</w:t>
      </w:r>
      <w:r w:rsidR="001E7A69" w:rsidRPr="00385555">
        <w:rPr>
          <w:rFonts w:ascii="Arial" w:hAnsi="Arial" w:cs="Arial"/>
          <w:b/>
        </w:rPr>
        <w:t xml:space="preserve">. </w:t>
      </w:r>
    </w:p>
    <w:p w:rsidR="00C514C7" w:rsidRDefault="00C514C7">
      <w:pPr>
        <w:rPr>
          <w:rFonts w:ascii="Arial" w:hAnsi="Arial" w:cs="Arial"/>
        </w:rPr>
      </w:pPr>
    </w:p>
    <w:p w:rsidR="00C514C7" w:rsidRDefault="00C514C7">
      <w:pPr>
        <w:rPr>
          <w:rFonts w:ascii="Arial" w:hAnsi="Arial" w:cs="Arial"/>
        </w:rPr>
      </w:pPr>
    </w:p>
    <w:p w:rsidR="00385555" w:rsidRDefault="00594491" w:rsidP="00A778EF">
      <w:pPr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DISPOE SOBRE A PRORROGAÇÃO DOS EFEITOS DE DECRETO LEGISLATIVO, </w:t>
      </w:r>
      <w:r w:rsidR="007A3EE1">
        <w:rPr>
          <w:rFonts w:ascii="Arial" w:hAnsi="Arial" w:cs="Arial"/>
          <w:u w:val="single"/>
        </w:rPr>
        <w:t>REGULAMENTA</w:t>
      </w:r>
      <w:r>
        <w:rPr>
          <w:rFonts w:ascii="Arial" w:hAnsi="Arial" w:cs="Arial"/>
          <w:u w:val="single"/>
        </w:rPr>
        <w:t>NDO</w:t>
      </w:r>
      <w:r w:rsidR="007A3EE1">
        <w:rPr>
          <w:rFonts w:ascii="Arial" w:hAnsi="Arial" w:cs="Arial"/>
          <w:u w:val="single"/>
        </w:rPr>
        <w:t>, EM CARÁTER TEMPORÁRIO, O EXPEDIENTE DA CÂMARA MUNICIPAL DE VEREADORES DE ESTÂNCIA VELHA</w:t>
      </w:r>
      <w:r>
        <w:rPr>
          <w:rFonts w:ascii="Arial" w:hAnsi="Arial" w:cs="Arial"/>
          <w:u w:val="single"/>
        </w:rPr>
        <w:t>,</w:t>
      </w:r>
      <w:r w:rsidR="007A3EE1">
        <w:rPr>
          <w:rFonts w:ascii="Arial" w:hAnsi="Arial" w:cs="Arial"/>
          <w:u w:val="single"/>
        </w:rPr>
        <w:t xml:space="preserve"> EM RAZÃO</w:t>
      </w:r>
      <w:r w:rsidR="00303A70" w:rsidRPr="00303A70">
        <w:rPr>
          <w:rFonts w:ascii="Arial" w:hAnsi="Arial" w:cs="Arial"/>
          <w:u w:val="single"/>
        </w:rPr>
        <w:t xml:space="preserve"> DA PANDEMIA PROVOCADA PELO NOVO CORONAVÍRUS (COVID-19)</w:t>
      </w:r>
      <w:r w:rsidR="007A3EE1">
        <w:rPr>
          <w:rFonts w:ascii="Arial" w:hAnsi="Arial" w:cs="Arial"/>
          <w:u w:val="single"/>
        </w:rPr>
        <w:t>.</w:t>
      </w:r>
    </w:p>
    <w:p w:rsidR="00303A70" w:rsidRDefault="00303A70" w:rsidP="00385555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514C7" w:rsidRPr="009113EC" w:rsidRDefault="009113EC" w:rsidP="00385555">
      <w:pPr>
        <w:spacing w:line="360" w:lineRule="auto"/>
        <w:ind w:firstLine="2835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João Dilkin,</w:t>
      </w:r>
      <w:r w:rsidR="00F47B8E" w:rsidRPr="009113EC">
        <w:rPr>
          <w:rFonts w:ascii="Arial" w:hAnsi="Arial" w:cs="Arial"/>
          <w:color w:val="000000" w:themeColor="text1"/>
        </w:rPr>
        <w:t xml:space="preserve"> </w:t>
      </w:r>
      <w:r w:rsidR="00C514C7" w:rsidRPr="009113EC">
        <w:rPr>
          <w:rFonts w:ascii="Arial" w:hAnsi="Arial" w:cs="Arial"/>
          <w:color w:val="000000" w:themeColor="text1"/>
        </w:rPr>
        <w:t>Presidente</w:t>
      </w:r>
      <w:r w:rsidR="00446160" w:rsidRPr="009113EC">
        <w:rPr>
          <w:rFonts w:ascii="Arial" w:hAnsi="Arial" w:cs="Arial"/>
          <w:color w:val="000000" w:themeColor="text1"/>
        </w:rPr>
        <w:t xml:space="preserve"> </w:t>
      </w:r>
      <w:r w:rsidR="00C514C7" w:rsidRPr="009113EC">
        <w:rPr>
          <w:rFonts w:ascii="Arial" w:hAnsi="Arial" w:cs="Arial"/>
          <w:color w:val="000000" w:themeColor="text1"/>
        </w:rPr>
        <w:t>do Pode</w:t>
      </w:r>
      <w:r w:rsidR="00576FB7" w:rsidRPr="009113EC">
        <w:rPr>
          <w:rFonts w:ascii="Arial" w:hAnsi="Arial" w:cs="Arial"/>
          <w:color w:val="000000" w:themeColor="text1"/>
        </w:rPr>
        <w:t>r Legislativo de Estância Velha/</w:t>
      </w:r>
      <w:r w:rsidR="00C514C7" w:rsidRPr="009113EC">
        <w:rPr>
          <w:rFonts w:ascii="Arial" w:hAnsi="Arial" w:cs="Arial"/>
          <w:color w:val="000000" w:themeColor="text1"/>
        </w:rPr>
        <w:t>RS, no uso de</w:t>
      </w:r>
      <w:r w:rsidR="004D2262" w:rsidRPr="009113EC">
        <w:rPr>
          <w:rFonts w:ascii="Arial" w:hAnsi="Arial" w:cs="Arial"/>
          <w:color w:val="000000" w:themeColor="text1"/>
        </w:rPr>
        <w:t xml:space="preserve"> suas atribuições legais</w:t>
      </w:r>
      <w:r w:rsidR="00FD14FB" w:rsidRPr="009113EC">
        <w:rPr>
          <w:rFonts w:ascii="Arial" w:hAnsi="Arial" w:cs="Arial"/>
          <w:color w:val="000000" w:themeColor="text1"/>
        </w:rPr>
        <w:t>,</w:t>
      </w:r>
      <w:r w:rsidR="004D2262" w:rsidRPr="009113EC">
        <w:rPr>
          <w:rFonts w:ascii="Arial" w:hAnsi="Arial" w:cs="Arial"/>
          <w:color w:val="000000" w:themeColor="text1"/>
        </w:rPr>
        <w:t xml:space="preserve"> </w:t>
      </w:r>
    </w:p>
    <w:p w:rsidR="00B9618A" w:rsidRDefault="00B9618A" w:rsidP="00303A70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13211F" w:rsidRPr="00FF5938" w:rsidRDefault="0013211F" w:rsidP="00303A70">
      <w:pPr>
        <w:spacing w:line="360" w:lineRule="auto"/>
        <w:ind w:firstLine="2835"/>
        <w:jc w:val="both"/>
        <w:rPr>
          <w:rFonts w:ascii="Arial" w:hAnsi="Arial" w:cs="Arial"/>
          <w:b/>
          <w:u w:val="single"/>
        </w:rPr>
      </w:pPr>
      <w:r w:rsidRPr="00FF5938">
        <w:rPr>
          <w:rFonts w:ascii="Arial" w:hAnsi="Arial" w:cs="Arial"/>
          <w:b/>
          <w:u w:val="single"/>
        </w:rPr>
        <w:t>CONSIDERANDO a necessidade de mitigação de disseminação da doença em face dos elevados riscos de saúde pública;</w:t>
      </w:r>
    </w:p>
    <w:p w:rsidR="00C514C7" w:rsidRDefault="00C514C7">
      <w:pPr>
        <w:rPr>
          <w:rFonts w:ascii="Arial" w:hAnsi="Arial" w:cs="Arial"/>
        </w:rPr>
      </w:pPr>
    </w:p>
    <w:p w:rsidR="00C514C7" w:rsidRPr="002B0DC6" w:rsidRDefault="00C514C7" w:rsidP="00C514C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514C7" w:rsidRPr="007A3EE1" w:rsidRDefault="004D2262" w:rsidP="00C514C7">
      <w:pPr>
        <w:jc w:val="both"/>
        <w:rPr>
          <w:rFonts w:ascii="Arial" w:hAnsi="Arial" w:cs="Arial"/>
          <w:b/>
        </w:rPr>
      </w:pPr>
      <w:r w:rsidRPr="002B0DC6">
        <w:rPr>
          <w:rFonts w:ascii="Arial" w:hAnsi="Arial" w:cs="Arial"/>
          <w:b/>
        </w:rPr>
        <w:tab/>
      </w:r>
      <w:r w:rsidRPr="002B0DC6">
        <w:rPr>
          <w:rFonts w:ascii="Arial" w:hAnsi="Arial" w:cs="Arial"/>
          <w:b/>
        </w:rPr>
        <w:tab/>
      </w:r>
      <w:r w:rsidRPr="002B0DC6">
        <w:rPr>
          <w:rFonts w:ascii="Arial" w:hAnsi="Arial" w:cs="Arial"/>
          <w:b/>
        </w:rPr>
        <w:tab/>
      </w:r>
      <w:r w:rsidRPr="002B0DC6">
        <w:rPr>
          <w:rFonts w:ascii="Arial" w:hAnsi="Arial" w:cs="Arial"/>
          <w:b/>
        </w:rPr>
        <w:tab/>
      </w:r>
      <w:r w:rsidRPr="007A3EE1">
        <w:rPr>
          <w:rFonts w:ascii="Arial" w:hAnsi="Arial" w:cs="Arial"/>
          <w:b/>
        </w:rPr>
        <w:t>D E C R E T A</w:t>
      </w:r>
      <w:r w:rsidR="00C514C7" w:rsidRPr="007A3EE1">
        <w:rPr>
          <w:rFonts w:ascii="Arial" w:hAnsi="Arial" w:cs="Arial"/>
          <w:b/>
        </w:rPr>
        <w:t>:</w:t>
      </w: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FF5938" w:rsidRPr="007A3EE1" w:rsidRDefault="00C514C7" w:rsidP="00FF5938">
      <w:p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  <w:t>Art. 1º</w:t>
      </w:r>
      <w:r w:rsidR="00AF2194" w:rsidRPr="007A3EE1">
        <w:rPr>
          <w:rFonts w:ascii="Arial" w:hAnsi="Arial" w:cs="Arial"/>
        </w:rPr>
        <w:t>.</w:t>
      </w:r>
      <w:r w:rsidR="00966ED9" w:rsidRPr="007A3EE1">
        <w:rPr>
          <w:rFonts w:ascii="Arial" w:hAnsi="Arial" w:cs="Arial"/>
        </w:rPr>
        <w:t xml:space="preserve"> </w:t>
      </w:r>
      <w:r w:rsidR="00576FB7" w:rsidRPr="007A3EE1">
        <w:rPr>
          <w:rFonts w:ascii="Arial" w:hAnsi="Arial" w:cs="Arial"/>
        </w:rPr>
        <w:t xml:space="preserve">Fica </w:t>
      </w:r>
      <w:r w:rsidR="00594491">
        <w:rPr>
          <w:rFonts w:ascii="Arial" w:hAnsi="Arial" w:cs="Arial"/>
        </w:rPr>
        <w:t xml:space="preserve">prorrogado os efeitos do Decreto Legislativo 006/2020, de 18 de maio de 2020, até o dia 31 de janeiro de 2021.  </w:t>
      </w:r>
    </w:p>
    <w:p w:rsidR="00FF5938" w:rsidRPr="007A3EE1" w:rsidRDefault="00FF5938" w:rsidP="007A3EE1">
      <w:pPr>
        <w:spacing w:line="360" w:lineRule="auto"/>
        <w:jc w:val="both"/>
        <w:rPr>
          <w:rFonts w:ascii="Arial" w:hAnsi="Arial" w:cs="Arial"/>
        </w:rPr>
      </w:pPr>
    </w:p>
    <w:p w:rsidR="00C514C7" w:rsidRPr="00246B41" w:rsidRDefault="00594491" w:rsidP="00C31F7B">
      <w:pPr>
        <w:spacing w:line="360" w:lineRule="auto"/>
        <w:ind w:firstLine="2880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3A607D" w:rsidRPr="007A3EE1">
        <w:rPr>
          <w:rFonts w:ascii="Arial" w:hAnsi="Arial" w:cs="Arial"/>
        </w:rPr>
        <w:t>º.</w:t>
      </w:r>
      <w:r w:rsidR="00C514C7" w:rsidRPr="007A3EE1">
        <w:rPr>
          <w:rFonts w:ascii="Arial" w:hAnsi="Arial" w:cs="Arial"/>
        </w:rPr>
        <w:t xml:space="preserve">  </w:t>
      </w:r>
      <w:r w:rsidR="00C31F7B" w:rsidRPr="007A3EE1">
        <w:rPr>
          <w:rFonts w:ascii="Arial" w:hAnsi="Arial" w:cs="Arial"/>
        </w:rPr>
        <w:t xml:space="preserve">Este Decreto </w:t>
      </w:r>
      <w:r>
        <w:rPr>
          <w:rFonts w:ascii="Arial" w:hAnsi="Arial" w:cs="Arial"/>
        </w:rPr>
        <w:t>entra em vigor na data de sua publicação.</w:t>
      </w:r>
    </w:p>
    <w:p w:rsidR="005A7CDB" w:rsidRDefault="005A7CDB" w:rsidP="00C514C7">
      <w:pPr>
        <w:jc w:val="both"/>
        <w:rPr>
          <w:rFonts w:ascii="Arial" w:hAnsi="Arial" w:cs="Arial"/>
        </w:rPr>
      </w:pPr>
    </w:p>
    <w:p w:rsidR="009113EC" w:rsidRDefault="009113EC" w:rsidP="00C514C7">
      <w:pPr>
        <w:jc w:val="both"/>
        <w:rPr>
          <w:rFonts w:ascii="Arial" w:hAnsi="Arial" w:cs="Arial"/>
        </w:rPr>
      </w:pPr>
    </w:p>
    <w:p w:rsidR="009113EC" w:rsidRPr="007A3EE1" w:rsidRDefault="009113EC" w:rsidP="00C514C7">
      <w:pPr>
        <w:jc w:val="both"/>
        <w:rPr>
          <w:rFonts w:ascii="Arial" w:hAnsi="Arial" w:cs="Arial"/>
        </w:rPr>
      </w:pPr>
    </w:p>
    <w:p w:rsidR="002E2E58" w:rsidRPr="007A3EE1" w:rsidRDefault="005A7CDB" w:rsidP="00C514C7">
      <w:pPr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</w:p>
    <w:p w:rsidR="007A3EE1" w:rsidRDefault="007A3EE1" w:rsidP="00320C69">
      <w:pPr>
        <w:ind w:left="2124" w:firstLine="708"/>
        <w:rPr>
          <w:rFonts w:ascii="Arial" w:hAnsi="Arial" w:cs="Arial"/>
          <w:b/>
        </w:rPr>
      </w:pPr>
    </w:p>
    <w:p w:rsidR="00C514C7" w:rsidRPr="009113EC" w:rsidRDefault="009113EC" w:rsidP="009113EC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                                                Vereador</w:t>
      </w:r>
      <w:r w:rsidR="007A3EE1" w:rsidRPr="009113EC">
        <w:rPr>
          <w:rFonts w:ascii="Arial" w:hAnsi="Arial" w:cs="Arial"/>
          <w:b/>
          <w:color w:val="000000" w:themeColor="text1"/>
        </w:rPr>
        <w:t xml:space="preserve"> </w:t>
      </w:r>
      <w:r w:rsidRPr="009113EC">
        <w:rPr>
          <w:rFonts w:ascii="Arial" w:hAnsi="Arial" w:cs="Arial"/>
          <w:b/>
          <w:color w:val="000000" w:themeColor="text1"/>
        </w:rPr>
        <w:t>João Dilkin</w:t>
      </w:r>
    </w:p>
    <w:p w:rsidR="00320C69" w:rsidRPr="007A3EE1" w:rsidRDefault="00C514C7" w:rsidP="009113EC">
      <w:pPr>
        <w:jc w:val="center"/>
        <w:rPr>
          <w:rFonts w:ascii="Arial" w:hAnsi="Arial" w:cs="Arial"/>
        </w:rPr>
      </w:pPr>
      <w:r w:rsidRPr="009113EC">
        <w:rPr>
          <w:rFonts w:ascii="Arial" w:hAnsi="Arial" w:cs="Arial"/>
          <w:b/>
          <w:color w:val="000000" w:themeColor="text1"/>
        </w:rPr>
        <w:t>Presidente</w:t>
      </w:r>
      <w:r w:rsidR="00446160" w:rsidRPr="009113EC">
        <w:rPr>
          <w:rFonts w:ascii="Arial" w:hAnsi="Arial" w:cs="Arial"/>
          <w:b/>
          <w:color w:val="000000" w:themeColor="text1"/>
        </w:rPr>
        <w:t xml:space="preserve"> </w:t>
      </w:r>
      <w:r w:rsidRPr="009113EC">
        <w:rPr>
          <w:rFonts w:ascii="Arial" w:hAnsi="Arial" w:cs="Arial"/>
          <w:b/>
          <w:color w:val="000000" w:themeColor="text1"/>
        </w:rPr>
        <w:t>da Câmara de Vereadores</w:t>
      </w:r>
    </w:p>
    <w:p w:rsidR="00320C69" w:rsidRPr="007A3EE1" w:rsidRDefault="00320C69" w:rsidP="00C514C7">
      <w:pPr>
        <w:jc w:val="both"/>
        <w:rPr>
          <w:rFonts w:ascii="Arial" w:hAnsi="Arial" w:cs="Arial"/>
        </w:rPr>
      </w:pPr>
    </w:p>
    <w:p w:rsidR="00320C69" w:rsidRPr="007A3EE1" w:rsidRDefault="00320C69" w:rsidP="00C514C7">
      <w:pPr>
        <w:jc w:val="both"/>
        <w:rPr>
          <w:rFonts w:ascii="Arial" w:hAnsi="Arial" w:cs="Arial"/>
        </w:rPr>
      </w:pPr>
    </w:p>
    <w:p w:rsidR="00C514C7" w:rsidRPr="007A3EE1" w:rsidRDefault="00C514C7" w:rsidP="009113EC">
      <w:pPr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Registre-se e Publique-se</w:t>
      </w:r>
      <w:r w:rsidR="00FD14FB" w:rsidRPr="007A3EE1">
        <w:rPr>
          <w:rFonts w:ascii="Arial" w:hAnsi="Arial" w:cs="Arial"/>
        </w:rPr>
        <w:t>.</w:t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</w:p>
    <w:sectPr w:rsidR="00C514C7" w:rsidRPr="007A3EE1" w:rsidSect="001A12B3">
      <w:pgSz w:w="11906" w:h="16838"/>
      <w:pgMar w:top="2977" w:right="1134" w:bottom="184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C2D58"/>
    <w:multiLevelType w:val="hybridMultilevel"/>
    <w:tmpl w:val="82686C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323B7"/>
    <w:multiLevelType w:val="hybridMultilevel"/>
    <w:tmpl w:val="B5285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603B1"/>
    <w:multiLevelType w:val="hybridMultilevel"/>
    <w:tmpl w:val="BD4A5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4C7"/>
    <w:rsid w:val="000B4561"/>
    <w:rsid w:val="00104F44"/>
    <w:rsid w:val="00115C55"/>
    <w:rsid w:val="0013211F"/>
    <w:rsid w:val="00171A5D"/>
    <w:rsid w:val="001A12B3"/>
    <w:rsid w:val="001E4D0C"/>
    <w:rsid w:val="001E7A69"/>
    <w:rsid w:val="00246B41"/>
    <w:rsid w:val="002B0DC6"/>
    <w:rsid w:val="002E2E58"/>
    <w:rsid w:val="00303A70"/>
    <w:rsid w:val="00320C69"/>
    <w:rsid w:val="00336218"/>
    <w:rsid w:val="0036436B"/>
    <w:rsid w:val="00385555"/>
    <w:rsid w:val="003A55F3"/>
    <w:rsid w:val="003A607D"/>
    <w:rsid w:val="003B5D2E"/>
    <w:rsid w:val="003E4866"/>
    <w:rsid w:val="00446160"/>
    <w:rsid w:val="00467970"/>
    <w:rsid w:val="004811C4"/>
    <w:rsid w:val="00486F12"/>
    <w:rsid w:val="004B6EDF"/>
    <w:rsid w:val="004D2262"/>
    <w:rsid w:val="00551730"/>
    <w:rsid w:val="00560B8F"/>
    <w:rsid w:val="00567B7A"/>
    <w:rsid w:val="00576FB7"/>
    <w:rsid w:val="00594491"/>
    <w:rsid w:val="005A7CDB"/>
    <w:rsid w:val="00600F11"/>
    <w:rsid w:val="006462DA"/>
    <w:rsid w:val="00663316"/>
    <w:rsid w:val="0067293C"/>
    <w:rsid w:val="00690B4C"/>
    <w:rsid w:val="007309D1"/>
    <w:rsid w:val="0077236B"/>
    <w:rsid w:val="007A0AD1"/>
    <w:rsid w:val="007A3EE1"/>
    <w:rsid w:val="007B644F"/>
    <w:rsid w:val="00893A9C"/>
    <w:rsid w:val="008E2513"/>
    <w:rsid w:val="009113EC"/>
    <w:rsid w:val="00962DDC"/>
    <w:rsid w:val="00966ED9"/>
    <w:rsid w:val="009F037E"/>
    <w:rsid w:val="00A67424"/>
    <w:rsid w:val="00A778EF"/>
    <w:rsid w:val="00AF2194"/>
    <w:rsid w:val="00B6662F"/>
    <w:rsid w:val="00B9618A"/>
    <w:rsid w:val="00C31F7B"/>
    <w:rsid w:val="00C514C7"/>
    <w:rsid w:val="00C51FA2"/>
    <w:rsid w:val="00D87BB6"/>
    <w:rsid w:val="00E7565F"/>
    <w:rsid w:val="00EB6FAC"/>
    <w:rsid w:val="00F1034A"/>
    <w:rsid w:val="00F47B8E"/>
    <w:rsid w:val="00FA64EF"/>
    <w:rsid w:val="00FD14FB"/>
    <w:rsid w:val="00FF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C31F7B"/>
  </w:style>
  <w:style w:type="paragraph" w:styleId="Textodebalo">
    <w:name w:val="Balloon Text"/>
    <w:basedOn w:val="Normal"/>
    <w:link w:val="TextodebaloChar"/>
    <w:rsid w:val="00446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4616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F59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C31F7B"/>
  </w:style>
  <w:style w:type="paragraph" w:styleId="Textodebalo">
    <w:name w:val="Balloon Text"/>
    <w:basedOn w:val="Normal"/>
    <w:link w:val="TextodebaloChar"/>
    <w:rsid w:val="00446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4616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F5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Admin</dc:creator>
  <cp:lastModifiedBy>Usuário</cp:lastModifiedBy>
  <cp:revision>2</cp:revision>
  <cp:lastPrinted>2020-05-07T19:15:00Z</cp:lastPrinted>
  <dcterms:created xsi:type="dcterms:W3CDTF">2021-01-04T16:22:00Z</dcterms:created>
  <dcterms:modified xsi:type="dcterms:W3CDTF">2021-01-04T16:22:00Z</dcterms:modified>
</cp:coreProperties>
</file>