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DA30A2" w14:textId="1AE62EE7" w:rsidR="00DC2368" w:rsidRDefault="00DC2368" w:rsidP="00DC2368"/>
    <w:p w14:paraId="0BA214A9" w14:textId="77777777" w:rsidR="004C0CD5" w:rsidRDefault="004C0CD5" w:rsidP="00DC2368">
      <w:bookmarkStart w:id="0" w:name="_GoBack"/>
      <w:bookmarkEnd w:id="0"/>
    </w:p>
    <w:p w14:paraId="1A8889E0" w14:textId="77777777" w:rsidR="00271399" w:rsidRPr="00271399" w:rsidRDefault="008E0A56" w:rsidP="0027139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PORTARIA Nº 623/2021 DE 1</w:t>
      </w:r>
      <w:r w:rsidR="0010208E">
        <w:rPr>
          <w:rFonts w:ascii="Times New Roman" w:hAnsi="Times New Roman" w:cs="Times New Roman"/>
          <w:b/>
          <w:sz w:val="24"/>
          <w:szCs w:val="24"/>
          <w:u w:val="single"/>
        </w:rPr>
        <w:t>8 JANEIRO DE 2021</w:t>
      </w:r>
    </w:p>
    <w:p w14:paraId="031E13BF" w14:textId="266A922D" w:rsidR="00271399" w:rsidRDefault="00271399" w:rsidP="0027139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1768556" w14:textId="77777777" w:rsidR="004C0CD5" w:rsidRPr="00271399" w:rsidRDefault="004C0CD5" w:rsidP="0027139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3E830CC" w14:textId="77777777" w:rsidR="00271399" w:rsidRPr="00271399" w:rsidRDefault="008A0E48" w:rsidP="00271399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MARCELO JOSÉ BURGEL</w:t>
      </w:r>
      <w:r w:rsidR="00271399" w:rsidRPr="00271399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271399" w:rsidRPr="00271399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14:paraId="6DA4D49B" w14:textId="77777777" w:rsidR="00271399" w:rsidRPr="00271399" w:rsidRDefault="00271399" w:rsidP="0027139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77D2EA0" w14:textId="58739D05" w:rsidR="00271399" w:rsidRDefault="00271399" w:rsidP="00271399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71399">
        <w:rPr>
          <w:rFonts w:ascii="Times New Roman" w:hAnsi="Times New Roman" w:cs="Times New Roman"/>
          <w:b/>
          <w:sz w:val="24"/>
          <w:szCs w:val="24"/>
        </w:rPr>
        <w:t>R E S O L V E</w:t>
      </w:r>
      <w:r w:rsidRPr="0027139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5B9D2F" w14:textId="77777777" w:rsidR="00724E98" w:rsidRPr="00271399" w:rsidRDefault="00724E98" w:rsidP="00271399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87294C1" w14:textId="31D65708" w:rsidR="00271399" w:rsidRPr="00271399" w:rsidRDefault="00271399" w:rsidP="00271399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271399">
        <w:rPr>
          <w:rFonts w:ascii="Times New Roman" w:hAnsi="Times New Roman" w:cs="Times New Roman"/>
          <w:b/>
          <w:i/>
          <w:sz w:val="24"/>
          <w:szCs w:val="24"/>
        </w:rPr>
        <w:t>1.</w:t>
      </w:r>
      <w:r w:rsidRPr="00271399">
        <w:rPr>
          <w:rFonts w:ascii="Times New Roman" w:hAnsi="Times New Roman" w:cs="Times New Roman"/>
          <w:b/>
          <w:sz w:val="24"/>
          <w:szCs w:val="24"/>
        </w:rPr>
        <w:t xml:space="preserve"> DESIGNAR</w:t>
      </w:r>
      <w:r w:rsidRPr="0027139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8A0E48">
        <w:rPr>
          <w:rFonts w:ascii="Times New Roman" w:hAnsi="Times New Roman" w:cs="Times New Roman"/>
          <w:sz w:val="24"/>
          <w:szCs w:val="24"/>
        </w:rPr>
        <w:t>o servidor público</w:t>
      </w:r>
      <w:r w:rsidRPr="00271399">
        <w:rPr>
          <w:rFonts w:ascii="Times New Roman" w:hAnsi="Times New Roman" w:cs="Times New Roman"/>
          <w:sz w:val="24"/>
          <w:szCs w:val="24"/>
        </w:rPr>
        <w:t>,</w:t>
      </w:r>
      <w:r w:rsidR="008A0E48">
        <w:rPr>
          <w:rFonts w:ascii="Times New Roman" w:hAnsi="Times New Roman" w:cs="Times New Roman"/>
          <w:b/>
          <w:sz w:val="24"/>
          <w:szCs w:val="24"/>
        </w:rPr>
        <w:t xml:space="preserve"> OTAVIO TURRA DE OLIVEIRA LEME</w:t>
      </w:r>
      <w:r w:rsidRPr="00271399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8A0E48" w:rsidRPr="008A0E48">
        <w:rPr>
          <w:rFonts w:ascii="Times New Roman" w:hAnsi="Times New Roman" w:cs="Times New Roman"/>
          <w:sz w:val="24"/>
          <w:szCs w:val="24"/>
        </w:rPr>
        <w:t>Coordenador de Assuntos Legislativos</w:t>
      </w:r>
      <w:r w:rsidRPr="00271399">
        <w:rPr>
          <w:rFonts w:ascii="Times New Roman" w:hAnsi="Times New Roman" w:cs="Times New Roman"/>
          <w:b/>
          <w:sz w:val="24"/>
          <w:szCs w:val="24"/>
        </w:rPr>
        <w:t>,</w:t>
      </w:r>
      <w:r w:rsidR="008A0E48">
        <w:rPr>
          <w:rFonts w:ascii="Times New Roman" w:hAnsi="Times New Roman" w:cs="Times New Roman"/>
          <w:sz w:val="24"/>
          <w:szCs w:val="24"/>
        </w:rPr>
        <w:t xml:space="preserve"> portador</w:t>
      </w:r>
      <w:r w:rsidRPr="00271399">
        <w:rPr>
          <w:rFonts w:ascii="Times New Roman" w:hAnsi="Times New Roman" w:cs="Times New Roman"/>
          <w:sz w:val="24"/>
          <w:szCs w:val="24"/>
        </w:rPr>
        <w:t xml:space="preserve"> do </w:t>
      </w:r>
      <w:r w:rsidR="008A0E48">
        <w:rPr>
          <w:rFonts w:ascii="Times New Roman" w:hAnsi="Times New Roman" w:cs="Times New Roman"/>
          <w:bCs/>
          <w:sz w:val="24"/>
          <w:szCs w:val="24"/>
        </w:rPr>
        <w:t>RG nº 1732266951 SSP/MT e CPF nº 007.336.851-29</w:t>
      </w:r>
      <w:r w:rsidRPr="00271399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271399">
        <w:rPr>
          <w:rFonts w:ascii="Times New Roman" w:hAnsi="Times New Roman" w:cs="Times New Roman"/>
          <w:sz w:val="24"/>
          <w:szCs w:val="24"/>
        </w:rPr>
        <w:t>para acompanhamento e fiscalização da execução do</w:t>
      </w:r>
      <w:r w:rsidR="00724E98">
        <w:rPr>
          <w:rFonts w:ascii="Times New Roman" w:hAnsi="Times New Roman" w:cs="Times New Roman"/>
          <w:sz w:val="24"/>
          <w:szCs w:val="24"/>
        </w:rPr>
        <w:t>s</w:t>
      </w:r>
      <w:r w:rsidRPr="00271399">
        <w:rPr>
          <w:rFonts w:ascii="Times New Roman" w:hAnsi="Times New Roman" w:cs="Times New Roman"/>
          <w:sz w:val="24"/>
          <w:szCs w:val="24"/>
        </w:rPr>
        <w:t xml:space="preserve"> contrato</w:t>
      </w:r>
      <w:r w:rsidR="00724E98">
        <w:rPr>
          <w:rFonts w:ascii="Times New Roman" w:hAnsi="Times New Roman" w:cs="Times New Roman"/>
          <w:sz w:val="24"/>
          <w:szCs w:val="24"/>
        </w:rPr>
        <w:t>s</w:t>
      </w:r>
      <w:r w:rsidRPr="00271399">
        <w:rPr>
          <w:rFonts w:ascii="Times New Roman" w:hAnsi="Times New Roman" w:cs="Times New Roman"/>
          <w:sz w:val="24"/>
          <w:szCs w:val="24"/>
        </w:rPr>
        <w:t xml:space="preserve"> </w:t>
      </w:r>
      <w:r w:rsidR="00724E98">
        <w:rPr>
          <w:rFonts w:ascii="Times New Roman" w:hAnsi="Times New Roman" w:cs="Times New Roman"/>
          <w:sz w:val="24"/>
          <w:szCs w:val="24"/>
        </w:rPr>
        <w:t>nº 001/2021, 002/2021, 003/2021, 004/2021 e 005/2021.</w:t>
      </w:r>
    </w:p>
    <w:p w14:paraId="0C2118C4" w14:textId="77777777" w:rsidR="00724E98" w:rsidRDefault="00724E98" w:rsidP="00271399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</w:p>
    <w:p w14:paraId="49F75A1D" w14:textId="63AA0224" w:rsidR="00271399" w:rsidRPr="00271399" w:rsidRDefault="00271399" w:rsidP="00271399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271399">
        <w:rPr>
          <w:rFonts w:ascii="Times New Roman" w:hAnsi="Times New Roman" w:cs="Times New Roman"/>
          <w:sz w:val="24"/>
          <w:szCs w:val="24"/>
        </w:rPr>
        <w:t>Registre-se Publique-se, Cumpra-se.</w:t>
      </w:r>
    </w:p>
    <w:p w14:paraId="14B847EC" w14:textId="77777777" w:rsidR="00724E98" w:rsidRDefault="00724E98" w:rsidP="00271399">
      <w:pPr>
        <w:ind w:firstLine="1440"/>
        <w:rPr>
          <w:rFonts w:ascii="Times New Roman" w:hAnsi="Times New Roman" w:cs="Times New Roman"/>
          <w:sz w:val="24"/>
          <w:szCs w:val="24"/>
        </w:rPr>
      </w:pPr>
    </w:p>
    <w:p w14:paraId="3148F1CA" w14:textId="6CBFCA14" w:rsidR="00271399" w:rsidRPr="00271399" w:rsidRDefault="00271399" w:rsidP="00271399">
      <w:pPr>
        <w:ind w:firstLine="1440"/>
        <w:rPr>
          <w:rFonts w:ascii="Times New Roman" w:hAnsi="Times New Roman" w:cs="Times New Roman"/>
          <w:sz w:val="24"/>
          <w:szCs w:val="24"/>
        </w:rPr>
      </w:pPr>
      <w:r w:rsidRPr="00271399">
        <w:rPr>
          <w:rFonts w:ascii="Times New Roman" w:hAnsi="Times New Roman" w:cs="Times New Roman"/>
          <w:sz w:val="24"/>
          <w:szCs w:val="24"/>
        </w:rPr>
        <w:t>Gabinete</w:t>
      </w:r>
      <w:r w:rsidR="00E159F9">
        <w:rPr>
          <w:rFonts w:ascii="Times New Roman" w:hAnsi="Times New Roman" w:cs="Times New Roman"/>
          <w:sz w:val="24"/>
          <w:szCs w:val="24"/>
        </w:rPr>
        <w:t xml:space="preserve"> da Presidência da Câmara Municipal de Campo Novo do Parecis, em </w:t>
      </w:r>
      <w:r w:rsidR="008E0A56">
        <w:rPr>
          <w:rFonts w:ascii="Times New Roman" w:hAnsi="Times New Roman" w:cs="Times New Roman"/>
          <w:sz w:val="24"/>
          <w:szCs w:val="24"/>
        </w:rPr>
        <w:t>18</w:t>
      </w:r>
      <w:r w:rsidR="008A0E48">
        <w:rPr>
          <w:rFonts w:ascii="Times New Roman" w:hAnsi="Times New Roman" w:cs="Times New Roman"/>
          <w:sz w:val="24"/>
          <w:szCs w:val="24"/>
        </w:rPr>
        <w:t xml:space="preserve"> de </w:t>
      </w:r>
      <w:r w:rsidR="009F56A3">
        <w:rPr>
          <w:rFonts w:ascii="Times New Roman" w:hAnsi="Times New Roman" w:cs="Times New Roman"/>
          <w:sz w:val="24"/>
          <w:szCs w:val="24"/>
        </w:rPr>
        <w:t>j</w:t>
      </w:r>
      <w:r w:rsidR="008A0E48">
        <w:rPr>
          <w:rFonts w:ascii="Times New Roman" w:hAnsi="Times New Roman" w:cs="Times New Roman"/>
          <w:sz w:val="24"/>
          <w:szCs w:val="24"/>
        </w:rPr>
        <w:t>aneiro de 2021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6709165" w14:textId="77777777" w:rsidR="00271399" w:rsidRDefault="00271399" w:rsidP="00271399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3786C6AE" w14:textId="35A538A3" w:rsidR="0034175D" w:rsidRDefault="0034175D" w:rsidP="00271399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1E7A917F" w14:textId="5F2C652A" w:rsidR="004C0CD5" w:rsidRDefault="004C0CD5" w:rsidP="00271399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4531E6A8" w14:textId="77777777" w:rsidR="004C0CD5" w:rsidRPr="00271399" w:rsidRDefault="004C0CD5" w:rsidP="00271399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4880C5C5" w14:textId="77777777" w:rsidR="00271399" w:rsidRPr="00271399" w:rsidRDefault="00271399" w:rsidP="00A04A6C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1399">
        <w:rPr>
          <w:rFonts w:ascii="Times New Roman" w:hAnsi="Times New Roman" w:cs="Times New Roman"/>
          <w:b/>
          <w:sz w:val="24"/>
          <w:szCs w:val="24"/>
        </w:rPr>
        <w:t>V</w:t>
      </w:r>
      <w:r w:rsidR="008A0E48">
        <w:rPr>
          <w:rFonts w:ascii="Times New Roman" w:hAnsi="Times New Roman" w:cs="Times New Roman"/>
          <w:b/>
          <w:sz w:val="24"/>
          <w:szCs w:val="24"/>
        </w:rPr>
        <w:t>er. MARCELO JOSÉ BURGEL</w:t>
      </w:r>
    </w:p>
    <w:p w14:paraId="0F2FF820" w14:textId="77777777" w:rsidR="00271399" w:rsidRPr="00271399" w:rsidRDefault="00A04A6C" w:rsidP="00A04A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271399" w:rsidRPr="00271399">
        <w:rPr>
          <w:rFonts w:ascii="Times New Roman" w:hAnsi="Times New Roman" w:cs="Times New Roman"/>
          <w:sz w:val="24"/>
          <w:szCs w:val="24"/>
        </w:rPr>
        <w:t>Presidente</w:t>
      </w:r>
    </w:p>
    <w:sectPr w:rsidR="00271399" w:rsidRPr="00271399" w:rsidSect="00C54F94">
      <w:headerReference w:type="default" r:id="rId6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21B099" w14:textId="77777777" w:rsidR="007F26A7" w:rsidRDefault="007F26A7" w:rsidP="004C6A93">
      <w:pPr>
        <w:spacing w:after="0" w:line="240" w:lineRule="auto"/>
      </w:pPr>
      <w:r>
        <w:separator/>
      </w:r>
    </w:p>
  </w:endnote>
  <w:endnote w:type="continuationSeparator" w:id="0">
    <w:p w14:paraId="64F32AFB" w14:textId="77777777" w:rsidR="007F26A7" w:rsidRDefault="007F26A7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4EAA22" w14:textId="77777777" w:rsidR="007F26A7" w:rsidRDefault="007F26A7" w:rsidP="004C6A93">
      <w:pPr>
        <w:spacing w:after="0" w:line="240" w:lineRule="auto"/>
      </w:pPr>
      <w:r>
        <w:separator/>
      </w:r>
    </w:p>
  </w:footnote>
  <w:footnote w:type="continuationSeparator" w:id="0">
    <w:p w14:paraId="6F5A7284" w14:textId="77777777" w:rsidR="007F26A7" w:rsidRDefault="007F26A7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7F26E8" w14:textId="77777777" w:rsidR="004C6A93" w:rsidRDefault="004C6A93" w:rsidP="0034175D">
    <w:pPr>
      <w:pStyle w:val="Cabealho"/>
    </w:pPr>
  </w:p>
  <w:p w14:paraId="3E04478E" w14:textId="77777777"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10208E"/>
    <w:rsid w:val="00271399"/>
    <w:rsid w:val="0034175D"/>
    <w:rsid w:val="003E681C"/>
    <w:rsid w:val="004808B8"/>
    <w:rsid w:val="004C0CD5"/>
    <w:rsid w:val="004C6A93"/>
    <w:rsid w:val="005971D3"/>
    <w:rsid w:val="00621C56"/>
    <w:rsid w:val="006A53B7"/>
    <w:rsid w:val="006B04EA"/>
    <w:rsid w:val="006E25DC"/>
    <w:rsid w:val="00724E98"/>
    <w:rsid w:val="00745295"/>
    <w:rsid w:val="007A5032"/>
    <w:rsid w:val="007F26A7"/>
    <w:rsid w:val="008449B9"/>
    <w:rsid w:val="008803CD"/>
    <w:rsid w:val="008A0E48"/>
    <w:rsid w:val="008A5BFB"/>
    <w:rsid w:val="008E0A56"/>
    <w:rsid w:val="008E434E"/>
    <w:rsid w:val="00957E1A"/>
    <w:rsid w:val="009F56A3"/>
    <w:rsid w:val="00A04A6C"/>
    <w:rsid w:val="00B41166"/>
    <w:rsid w:val="00BC1C4D"/>
    <w:rsid w:val="00C32120"/>
    <w:rsid w:val="00C54F94"/>
    <w:rsid w:val="00C63376"/>
    <w:rsid w:val="00C75F50"/>
    <w:rsid w:val="00C91FC5"/>
    <w:rsid w:val="00D62349"/>
    <w:rsid w:val="00D92D7E"/>
    <w:rsid w:val="00DC2368"/>
    <w:rsid w:val="00E159F9"/>
    <w:rsid w:val="00E546C0"/>
    <w:rsid w:val="00EC7662"/>
    <w:rsid w:val="00ED2F0B"/>
    <w:rsid w:val="00F50DC1"/>
    <w:rsid w:val="00F54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23680EF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112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12</cp:revision>
  <cp:lastPrinted>2022-09-26T18:28:00Z</cp:lastPrinted>
  <dcterms:created xsi:type="dcterms:W3CDTF">2021-01-28T15:28:00Z</dcterms:created>
  <dcterms:modified xsi:type="dcterms:W3CDTF">2022-09-26T18:29:00Z</dcterms:modified>
</cp:coreProperties>
</file>