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F6DBC" w14:textId="0AA7F056" w:rsidR="00973A07" w:rsidRPr="00706563" w:rsidRDefault="00FA5F3F" w:rsidP="00706563">
      <w:pPr>
        <w:spacing w:line="360" w:lineRule="auto"/>
        <w:rPr>
          <w:rFonts w:ascii="Arial" w:hAnsi="Arial" w:cs="Arial"/>
          <w:b/>
          <w:sz w:val="24"/>
          <w:szCs w:val="24"/>
          <w:u w:val="single"/>
        </w:rPr>
      </w:pPr>
      <w:r w:rsidRPr="00706563">
        <w:rPr>
          <w:rFonts w:ascii="Arial" w:hAnsi="Arial" w:cs="Arial"/>
          <w:b/>
          <w:sz w:val="24"/>
          <w:szCs w:val="24"/>
          <w:u w:val="single"/>
        </w:rPr>
        <w:t xml:space="preserve">REQUERIMENTO Nº </w:t>
      </w:r>
      <w:r w:rsidR="00283605">
        <w:rPr>
          <w:rFonts w:ascii="Arial" w:hAnsi="Arial" w:cs="Arial"/>
          <w:b/>
          <w:sz w:val="24"/>
          <w:szCs w:val="24"/>
          <w:u w:val="single"/>
        </w:rPr>
        <w:t>7</w:t>
      </w:r>
      <w:r w:rsidR="00A03633">
        <w:rPr>
          <w:rFonts w:ascii="Arial" w:hAnsi="Arial" w:cs="Arial"/>
          <w:b/>
          <w:sz w:val="24"/>
          <w:szCs w:val="24"/>
          <w:u w:val="single"/>
        </w:rPr>
        <w:t>9</w:t>
      </w:r>
      <w:r w:rsidRPr="00706563">
        <w:rPr>
          <w:rFonts w:ascii="Arial" w:hAnsi="Arial" w:cs="Arial"/>
          <w:b/>
          <w:sz w:val="24"/>
          <w:szCs w:val="24"/>
          <w:u w:val="single"/>
        </w:rPr>
        <w:t>/2025</w:t>
      </w:r>
    </w:p>
    <w:p w14:paraId="7937FCD6" w14:textId="73EB90FB" w:rsidR="00FA5F3F" w:rsidRPr="00706563" w:rsidRDefault="00FA5F3F" w:rsidP="00706563">
      <w:pPr>
        <w:spacing w:line="360" w:lineRule="auto"/>
        <w:rPr>
          <w:rFonts w:ascii="Arial" w:hAnsi="Arial" w:cs="Arial"/>
          <w:b/>
          <w:sz w:val="24"/>
          <w:szCs w:val="24"/>
          <w:u w:val="single"/>
        </w:rPr>
      </w:pPr>
    </w:p>
    <w:p w14:paraId="2F25D51C" w14:textId="7670615A" w:rsidR="00FA5F3F" w:rsidRPr="00706563" w:rsidRDefault="00FA5F3F" w:rsidP="00706563">
      <w:pPr>
        <w:rPr>
          <w:rFonts w:ascii="Arial" w:hAnsi="Arial" w:cs="Arial"/>
          <w:sz w:val="24"/>
          <w:szCs w:val="24"/>
        </w:rPr>
      </w:pPr>
      <w:r w:rsidRPr="00706563">
        <w:rPr>
          <w:rFonts w:ascii="Arial" w:hAnsi="Arial" w:cs="Arial"/>
          <w:sz w:val="24"/>
          <w:szCs w:val="24"/>
        </w:rPr>
        <w:t>Ao Exmo. Senhor</w:t>
      </w:r>
    </w:p>
    <w:p w14:paraId="5053A6DD" w14:textId="1B1C5CAA" w:rsidR="00FA5F3F" w:rsidRPr="00706563" w:rsidRDefault="00FA5F3F" w:rsidP="00706563">
      <w:pPr>
        <w:rPr>
          <w:rFonts w:ascii="Arial" w:hAnsi="Arial" w:cs="Arial"/>
          <w:sz w:val="24"/>
          <w:szCs w:val="24"/>
        </w:rPr>
      </w:pPr>
      <w:r w:rsidRPr="00706563">
        <w:rPr>
          <w:rFonts w:ascii="Arial" w:hAnsi="Arial" w:cs="Arial"/>
          <w:sz w:val="24"/>
          <w:szCs w:val="24"/>
        </w:rPr>
        <w:t>AMADEU ELÍZIO SANTOS</w:t>
      </w:r>
    </w:p>
    <w:p w14:paraId="2A1B9D5B" w14:textId="30F3D5F7" w:rsidR="00FA5F3F" w:rsidRPr="00706563" w:rsidRDefault="00FA5F3F" w:rsidP="00706563">
      <w:pPr>
        <w:rPr>
          <w:rFonts w:ascii="Arial" w:hAnsi="Arial" w:cs="Arial"/>
          <w:sz w:val="24"/>
          <w:szCs w:val="24"/>
        </w:rPr>
      </w:pPr>
      <w:r w:rsidRPr="00706563">
        <w:rPr>
          <w:rFonts w:ascii="Arial" w:hAnsi="Arial" w:cs="Arial"/>
          <w:sz w:val="24"/>
          <w:szCs w:val="24"/>
        </w:rPr>
        <w:t>Presidente da Câmara Municipal</w:t>
      </w:r>
    </w:p>
    <w:p w14:paraId="15643FB2" w14:textId="62331836" w:rsidR="00FA5F3F" w:rsidRPr="00706563" w:rsidRDefault="00FA5F3F" w:rsidP="00706563">
      <w:pPr>
        <w:rPr>
          <w:rFonts w:ascii="Arial" w:hAnsi="Arial" w:cs="Arial"/>
          <w:sz w:val="24"/>
          <w:szCs w:val="24"/>
        </w:rPr>
      </w:pPr>
      <w:r w:rsidRPr="00706563">
        <w:rPr>
          <w:rFonts w:ascii="Arial" w:hAnsi="Arial" w:cs="Arial"/>
          <w:sz w:val="24"/>
          <w:szCs w:val="24"/>
        </w:rPr>
        <w:t>Roncador/PR</w:t>
      </w:r>
    </w:p>
    <w:p w14:paraId="35E5B850" w14:textId="77777777" w:rsidR="00B841C8" w:rsidRPr="00706563" w:rsidRDefault="00B841C8" w:rsidP="00706563">
      <w:pPr>
        <w:spacing w:line="360" w:lineRule="auto"/>
        <w:rPr>
          <w:rFonts w:ascii="Arial" w:hAnsi="Arial" w:cs="Arial"/>
          <w:b/>
          <w:sz w:val="24"/>
          <w:szCs w:val="24"/>
        </w:rPr>
      </w:pPr>
    </w:p>
    <w:p w14:paraId="01D86B9C" w14:textId="1A4DBE8B" w:rsidR="00FA5F3F" w:rsidRPr="00706563" w:rsidRDefault="00FA5F3F" w:rsidP="004C52DB">
      <w:pPr>
        <w:spacing w:line="360" w:lineRule="auto"/>
        <w:rPr>
          <w:rFonts w:ascii="Arial" w:hAnsi="Arial" w:cs="Arial"/>
          <w:sz w:val="24"/>
          <w:szCs w:val="24"/>
        </w:rPr>
      </w:pPr>
      <w:r w:rsidRPr="00706563">
        <w:rPr>
          <w:rFonts w:ascii="Arial" w:hAnsi="Arial" w:cs="Arial"/>
          <w:sz w:val="24"/>
          <w:szCs w:val="24"/>
        </w:rPr>
        <w:tab/>
        <w:t>Senhor Presidente,</w:t>
      </w:r>
    </w:p>
    <w:p w14:paraId="479EBF84" w14:textId="48DCA3F6" w:rsidR="00706563" w:rsidRDefault="00FA5F3F" w:rsidP="004C52DB">
      <w:pPr>
        <w:spacing w:line="360" w:lineRule="auto"/>
        <w:jc w:val="both"/>
        <w:rPr>
          <w:rFonts w:ascii="Arial" w:hAnsi="Arial" w:cs="Arial"/>
          <w:b/>
          <w:sz w:val="24"/>
          <w:szCs w:val="24"/>
        </w:rPr>
      </w:pPr>
      <w:r w:rsidRPr="00706563">
        <w:rPr>
          <w:rFonts w:ascii="Arial" w:hAnsi="Arial" w:cs="Arial"/>
          <w:b/>
          <w:sz w:val="24"/>
          <w:szCs w:val="24"/>
        </w:rPr>
        <w:tab/>
      </w:r>
    </w:p>
    <w:p w14:paraId="00263906" w14:textId="6CEEAD59" w:rsidR="005E1312" w:rsidRDefault="00A03633" w:rsidP="00BE5E2E">
      <w:pPr>
        <w:spacing w:line="360" w:lineRule="auto"/>
        <w:ind w:firstLine="709"/>
        <w:jc w:val="both"/>
        <w:rPr>
          <w:rFonts w:ascii="Arial" w:hAnsi="Arial" w:cs="Arial"/>
          <w:sz w:val="24"/>
          <w:szCs w:val="24"/>
        </w:rPr>
      </w:pPr>
      <w:r>
        <w:rPr>
          <w:rFonts w:ascii="Arial" w:hAnsi="Arial" w:cs="Arial"/>
          <w:sz w:val="24"/>
          <w:szCs w:val="24"/>
        </w:rPr>
        <w:t>A</w:t>
      </w:r>
      <w:r w:rsidR="00B20E0B">
        <w:rPr>
          <w:rFonts w:ascii="Arial" w:hAnsi="Arial" w:cs="Arial"/>
          <w:sz w:val="24"/>
          <w:szCs w:val="24"/>
        </w:rPr>
        <w:t xml:space="preserve"> V</w:t>
      </w:r>
      <w:r w:rsidR="00B20E0B" w:rsidRPr="00706563">
        <w:rPr>
          <w:rFonts w:ascii="Arial" w:hAnsi="Arial" w:cs="Arial"/>
          <w:sz w:val="24"/>
          <w:szCs w:val="24"/>
        </w:rPr>
        <w:t>ereador</w:t>
      </w:r>
      <w:r w:rsidR="00B20E0B">
        <w:rPr>
          <w:rFonts w:ascii="Arial" w:hAnsi="Arial" w:cs="Arial"/>
          <w:sz w:val="24"/>
          <w:szCs w:val="24"/>
        </w:rPr>
        <w:t xml:space="preserve">a </w:t>
      </w:r>
      <w:r w:rsidR="00B20E0B">
        <w:rPr>
          <w:rFonts w:ascii="Arial" w:hAnsi="Arial" w:cs="Arial"/>
          <w:b/>
          <w:bCs/>
          <w:sz w:val="24"/>
          <w:szCs w:val="24"/>
        </w:rPr>
        <w:t>Adriana de Freitas</w:t>
      </w:r>
      <w:r w:rsidR="00BE5E2E">
        <w:rPr>
          <w:rFonts w:ascii="Arial" w:hAnsi="Arial" w:cs="Arial"/>
          <w:b/>
          <w:bCs/>
          <w:sz w:val="24"/>
          <w:szCs w:val="24"/>
        </w:rPr>
        <w:t xml:space="preserve"> </w:t>
      </w:r>
      <w:r w:rsidR="00BE5E2E">
        <w:rPr>
          <w:rFonts w:ascii="Arial" w:hAnsi="Arial" w:cs="Arial"/>
          <w:sz w:val="24"/>
          <w:szCs w:val="24"/>
        </w:rPr>
        <w:t xml:space="preserve">e os Vereadores </w:t>
      </w:r>
      <w:r w:rsidR="00BE5E2E" w:rsidRPr="003F44C9">
        <w:rPr>
          <w:rFonts w:ascii="Arial" w:hAnsi="Arial" w:cs="Arial"/>
          <w:b/>
          <w:bCs/>
          <w:sz w:val="24"/>
          <w:szCs w:val="24"/>
        </w:rPr>
        <w:t>Antonio Martins e Amadeu Elizio Santos</w:t>
      </w:r>
      <w:r w:rsidR="00B20E0B">
        <w:rPr>
          <w:rFonts w:ascii="Arial" w:hAnsi="Arial" w:cs="Arial"/>
          <w:b/>
          <w:bCs/>
          <w:sz w:val="24"/>
          <w:szCs w:val="24"/>
        </w:rPr>
        <w:t xml:space="preserve"> </w:t>
      </w:r>
      <w:r w:rsidR="00FA5F3F" w:rsidRPr="00706563">
        <w:rPr>
          <w:rFonts w:ascii="Arial" w:hAnsi="Arial" w:cs="Arial"/>
          <w:sz w:val="24"/>
          <w:szCs w:val="24"/>
        </w:rPr>
        <w:t>no uso de suas atribuições legais, vem respeitosamente à presença de Vossa Excelência, requerer que seja encaminhado ofício</w:t>
      </w:r>
      <w:r w:rsidR="00A7661E">
        <w:rPr>
          <w:rFonts w:ascii="Arial" w:hAnsi="Arial" w:cs="Arial"/>
          <w:sz w:val="24"/>
          <w:szCs w:val="24"/>
        </w:rPr>
        <w:t xml:space="preserve"> </w:t>
      </w:r>
      <w:r w:rsidR="00283605">
        <w:rPr>
          <w:rFonts w:ascii="Arial" w:hAnsi="Arial" w:cs="Arial"/>
          <w:sz w:val="24"/>
          <w:szCs w:val="24"/>
        </w:rPr>
        <w:t>a</w:t>
      </w:r>
      <w:r w:rsidR="00707FAD">
        <w:rPr>
          <w:rFonts w:ascii="Arial" w:hAnsi="Arial" w:cs="Arial"/>
          <w:sz w:val="24"/>
          <w:szCs w:val="24"/>
        </w:rPr>
        <w:t>o</w:t>
      </w:r>
      <w:r w:rsidR="00283605">
        <w:rPr>
          <w:rFonts w:ascii="Arial" w:hAnsi="Arial" w:cs="Arial"/>
          <w:sz w:val="24"/>
          <w:szCs w:val="24"/>
        </w:rPr>
        <w:t xml:space="preserve"> Exm</w:t>
      </w:r>
      <w:r w:rsidR="00707FAD">
        <w:rPr>
          <w:rFonts w:ascii="Arial" w:hAnsi="Arial" w:cs="Arial"/>
          <w:sz w:val="24"/>
          <w:szCs w:val="24"/>
        </w:rPr>
        <w:t>o</w:t>
      </w:r>
      <w:r w:rsidR="00283605">
        <w:rPr>
          <w:rFonts w:ascii="Arial" w:hAnsi="Arial" w:cs="Arial"/>
          <w:sz w:val="24"/>
          <w:szCs w:val="24"/>
        </w:rPr>
        <w:t xml:space="preserve">. Senhor </w:t>
      </w:r>
      <w:r>
        <w:rPr>
          <w:rFonts w:ascii="Arial" w:hAnsi="Arial" w:cs="Arial"/>
          <w:b/>
          <w:bCs/>
          <w:sz w:val="24"/>
          <w:szCs w:val="24"/>
          <w:u w:val="single"/>
        </w:rPr>
        <w:t>RICARDO BARRO, DEPUTADO FEDERAL,</w:t>
      </w:r>
      <w:r w:rsidR="00A65216">
        <w:rPr>
          <w:rFonts w:ascii="Arial" w:hAnsi="Arial" w:cs="Arial"/>
          <w:sz w:val="24"/>
          <w:szCs w:val="24"/>
        </w:rPr>
        <w:t xml:space="preserve"> </w:t>
      </w:r>
      <w:r w:rsidR="005706EC">
        <w:rPr>
          <w:rFonts w:ascii="Arial" w:hAnsi="Arial" w:cs="Arial"/>
          <w:sz w:val="24"/>
          <w:szCs w:val="24"/>
        </w:rPr>
        <w:t>apresentar a seguinte reivindicação:</w:t>
      </w:r>
    </w:p>
    <w:p w14:paraId="1B7D1038" w14:textId="27E3E294" w:rsidR="00BE5E2E" w:rsidRDefault="00BE5E2E" w:rsidP="00BE5E2E">
      <w:pPr>
        <w:spacing w:line="360" w:lineRule="auto"/>
        <w:ind w:firstLine="709"/>
        <w:jc w:val="both"/>
        <w:rPr>
          <w:rFonts w:ascii="Arial" w:hAnsi="Arial" w:cs="Arial"/>
          <w:sz w:val="24"/>
          <w:szCs w:val="24"/>
        </w:rPr>
      </w:pPr>
    </w:p>
    <w:p w14:paraId="6C77FE03" w14:textId="77777777" w:rsidR="00BE5E2E" w:rsidRDefault="00BE5E2E" w:rsidP="00BE5E2E">
      <w:pPr>
        <w:spacing w:line="360" w:lineRule="auto"/>
        <w:ind w:firstLine="709"/>
        <w:jc w:val="both"/>
        <w:rPr>
          <w:rFonts w:ascii="Arial" w:hAnsi="Arial" w:cs="Arial"/>
          <w:sz w:val="24"/>
          <w:szCs w:val="24"/>
        </w:rPr>
      </w:pPr>
    </w:p>
    <w:p w14:paraId="5405B621" w14:textId="5258A669" w:rsidR="00306E6C" w:rsidRDefault="005706EC" w:rsidP="00BE5E2E">
      <w:pPr>
        <w:pStyle w:val="PargrafodaLista"/>
        <w:numPr>
          <w:ilvl w:val="0"/>
          <w:numId w:val="6"/>
        </w:numPr>
        <w:spacing w:line="360" w:lineRule="auto"/>
        <w:ind w:left="1429" w:firstLine="0"/>
        <w:rPr>
          <w:rFonts w:ascii="Arial" w:hAnsi="Arial" w:cs="Arial"/>
          <w:sz w:val="24"/>
          <w:szCs w:val="24"/>
        </w:rPr>
      </w:pPr>
      <w:r>
        <w:rPr>
          <w:rFonts w:ascii="Arial" w:hAnsi="Arial" w:cs="Arial"/>
          <w:sz w:val="24"/>
          <w:szCs w:val="24"/>
        </w:rPr>
        <w:t xml:space="preserve">Solicita </w:t>
      </w:r>
      <w:r w:rsidR="00A03633">
        <w:rPr>
          <w:rFonts w:ascii="Arial" w:hAnsi="Arial" w:cs="Arial"/>
          <w:sz w:val="24"/>
          <w:szCs w:val="24"/>
        </w:rPr>
        <w:t>a liberação recursos no Valor R$700.000,00 (setecentos mil reais) para aquisição de uma máquina “pá carregadeira”, buscando atender as necessidades dos pequenos produtores</w:t>
      </w:r>
      <w:r w:rsidR="00B20E0B">
        <w:rPr>
          <w:rFonts w:ascii="Arial" w:hAnsi="Arial" w:cs="Arial"/>
          <w:sz w:val="24"/>
          <w:szCs w:val="24"/>
        </w:rPr>
        <w:t xml:space="preserve">. </w:t>
      </w:r>
    </w:p>
    <w:p w14:paraId="2DF4E496" w14:textId="77777777" w:rsidR="00BE5E2E" w:rsidRPr="00306E6C" w:rsidRDefault="00BE5E2E" w:rsidP="00BE5E2E">
      <w:pPr>
        <w:pStyle w:val="PargrafodaLista"/>
        <w:spacing w:line="360" w:lineRule="auto"/>
        <w:ind w:left="1428" w:firstLine="709"/>
        <w:jc w:val="both"/>
        <w:rPr>
          <w:rFonts w:ascii="Arial" w:hAnsi="Arial" w:cs="Arial"/>
          <w:sz w:val="24"/>
          <w:szCs w:val="24"/>
        </w:rPr>
      </w:pPr>
    </w:p>
    <w:p w14:paraId="05017ECD" w14:textId="6CAEFE27" w:rsidR="00273E6B" w:rsidRDefault="00B20E0B" w:rsidP="00BE5E2E">
      <w:pPr>
        <w:spacing w:line="360" w:lineRule="auto"/>
        <w:ind w:firstLine="709"/>
        <w:jc w:val="both"/>
        <w:rPr>
          <w:rFonts w:ascii="Arial" w:hAnsi="Arial" w:cs="Arial"/>
          <w:sz w:val="24"/>
          <w:szCs w:val="24"/>
        </w:rPr>
      </w:pPr>
      <w:r>
        <w:rPr>
          <w:rFonts w:ascii="Arial" w:hAnsi="Arial" w:cs="Arial"/>
          <w:sz w:val="24"/>
          <w:szCs w:val="24"/>
        </w:rPr>
        <w:t xml:space="preserve">Considerando </w:t>
      </w:r>
      <w:r w:rsidR="00DE0C2D">
        <w:rPr>
          <w:rFonts w:ascii="Arial" w:hAnsi="Arial" w:cs="Arial"/>
          <w:sz w:val="24"/>
          <w:szCs w:val="24"/>
        </w:rPr>
        <w:t xml:space="preserve">que o município de Roncador é essencialmente agrícola </w:t>
      </w:r>
      <w:r w:rsidR="00273E6B">
        <w:rPr>
          <w:rFonts w:ascii="Arial" w:hAnsi="Arial" w:cs="Arial"/>
          <w:sz w:val="24"/>
          <w:szCs w:val="24"/>
        </w:rPr>
        <w:t xml:space="preserve">por isso </w:t>
      </w:r>
      <w:r w:rsidR="00F31816">
        <w:rPr>
          <w:rFonts w:ascii="Arial" w:hAnsi="Arial" w:cs="Arial"/>
          <w:sz w:val="24"/>
          <w:szCs w:val="24"/>
        </w:rPr>
        <w:t xml:space="preserve">uma grande demanda de maquinários </w:t>
      </w:r>
      <w:r w:rsidR="00273E6B">
        <w:rPr>
          <w:rFonts w:ascii="Arial" w:hAnsi="Arial" w:cs="Arial"/>
          <w:sz w:val="24"/>
          <w:szCs w:val="24"/>
        </w:rPr>
        <w:t xml:space="preserve">para atender </w:t>
      </w:r>
      <w:r w:rsidR="00080714">
        <w:rPr>
          <w:rFonts w:ascii="Arial" w:hAnsi="Arial" w:cs="Arial"/>
          <w:sz w:val="24"/>
          <w:szCs w:val="24"/>
        </w:rPr>
        <w:t>nossos pequenos produtores</w:t>
      </w:r>
      <w:r w:rsidR="00273E6B">
        <w:rPr>
          <w:rFonts w:ascii="Arial" w:hAnsi="Arial" w:cs="Arial"/>
          <w:sz w:val="24"/>
          <w:szCs w:val="24"/>
        </w:rPr>
        <w:t xml:space="preserve">. </w:t>
      </w:r>
    </w:p>
    <w:p w14:paraId="105901E7" w14:textId="77777777" w:rsidR="00BE5E2E" w:rsidRDefault="00BE5E2E" w:rsidP="00BE5E2E">
      <w:pPr>
        <w:spacing w:line="360" w:lineRule="auto"/>
        <w:ind w:firstLine="709"/>
        <w:jc w:val="both"/>
        <w:rPr>
          <w:rFonts w:ascii="Arial" w:hAnsi="Arial" w:cs="Arial"/>
          <w:sz w:val="24"/>
          <w:szCs w:val="24"/>
        </w:rPr>
      </w:pPr>
    </w:p>
    <w:p w14:paraId="3AEE4279" w14:textId="41AAA567" w:rsidR="00080714" w:rsidRDefault="00080714" w:rsidP="00BE5E2E">
      <w:pPr>
        <w:spacing w:line="360" w:lineRule="auto"/>
        <w:ind w:firstLine="709"/>
        <w:jc w:val="both"/>
        <w:rPr>
          <w:rFonts w:ascii="Arial" w:hAnsi="Arial" w:cs="Arial"/>
          <w:sz w:val="24"/>
          <w:szCs w:val="24"/>
        </w:rPr>
      </w:pPr>
      <w:r w:rsidRPr="00080714">
        <w:rPr>
          <w:rFonts w:ascii="Arial" w:hAnsi="Arial" w:cs="Arial"/>
          <w:sz w:val="24"/>
          <w:szCs w:val="24"/>
        </w:rPr>
        <w:t>Diante disso, solicitamos seus préstimos para que seja destinado ao Município de Roncador dois tratores para serem utilizados em tarefas cotidianas de nosso município, auxiliando os trabalhos dos pequenos produtores que fazem parte de associações comunitárias de produtores rurais de nosso município e em outras atividades que forem necessárias.</w:t>
      </w:r>
    </w:p>
    <w:p w14:paraId="4A9839E2" w14:textId="77777777" w:rsidR="00BE5E2E" w:rsidRDefault="00BE5E2E" w:rsidP="00BE5E2E">
      <w:pPr>
        <w:spacing w:line="360" w:lineRule="auto"/>
        <w:ind w:firstLine="709"/>
        <w:jc w:val="both"/>
        <w:rPr>
          <w:rFonts w:ascii="Arial" w:hAnsi="Arial" w:cs="Arial"/>
          <w:sz w:val="24"/>
          <w:szCs w:val="24"/>
        </w:rPr>
      </w:pPr>
    </w:p>
    <w:p w14:paraId="6178EE74" w14:textId="4CF1684B" w:rsidR="00080714" w:rsidRDefault="00F8054C" w:rsidP="00BE5E2E">
      <w:pPr>
        <w:spacing w:line="360" w:lineRule="auto"/>
        <w:ind w:firstLine="709"/>
        <w:jc w:val="both"/>
        <w:rPr>
          <w:rFonts w:ascii="Arial" w:hAnsi="Arial" w:cs="Arial"/>
        </w:rPr>
      </w:pPr>
      <w:r>
        <w:rPr>
          <w:rFonts w:ascii="Arial" w:hAnsi="Arial" w:cs="Arial"/>
          <w:sz w:val="24"/>
          <w:szCs w:val="24"/>
        </w:rPr>
        <w:t>Como conhecedor</w:t>
      </w:r>
      <w:r w:rsidR="00080714" w:rsidRPr="00080714">
        <w:rPr>
          <w:rFonts w:ascii="Arial" w:hAnsi="Arial" w:cs="Arial"/>
          <w:sz w:val="24"/>
          <w:szCs w:val="24"/>
        </w:rPr>
        <w:t xml:space="preserve"> </w:t>
      </w:r>
      <w:r>
        <w:rPr>
          <w:rFonts w:ascii="Arial" w:hAnsi="Arial" w:cs="Arial"/>
          <w:sz w:val="24"/>
          <w:szCs w:val="24"/>
        </w:rPr>
        <w:t>de nossa</w:t>
      </w:r>
      <w:r w:rsidR="00080714" w:rsidRPr="00080714">
        <w:rPr>
          <w:rFonts w:ascii="Arial" w:hAnsi="Arial" w:cs="Arial"/>
          <w:sz w:val="24"/>
          <w:szCs w:val="24"/>
        </w:rPr>
        <w:t xml:space="preserve"> realidade das pequenas cidades e, portanto, não medirá esforços para atender nosso pedido que trará muitos benefícios ao nosso município</w:t>
      </w:r>
      <w:r w:rsidR="00080714">
        <w:rPr>
          <w:rFonts w:ascii="Arial" w:hAnsi="Arial" w:cs="Arial"/>
        </w:rPr>
        <w:t xml:space="preserve">. </w:t>
      </w:r>
    </w:p>
    <w:p w14:paraId="643AF33D" w14:textId="44925DE0" w:rsidR="00BE5E2E" w:rsidRDefault="00BE5E2E" w:rsidP="00BE5E2E">
      <w:pPr>
        <w:spacing w:line="360" w:lineRule="auto"/>
        <w:ind w:firstLine="709"/>
        <w:jc w:val="both"/>
        <w:rPr>
          <w:rFonts w:ascii="Arial" w:hAnsi="Arial" w:cs="Arial"/>
        </w:rPr>
      </w:pPr>
    </w:p>
    <w:p w14:paraId="3E2837BC" w14:textId="27EF0D93" w:rsidR="00BE5E2E" w:rsidRDefault="00BE5E2E" w:rsidP="00BE5E2E">
      <w:pPr>
        <w:spacing w:line="360" w:lineRule="auto"/>
        <w:ind w:firstLine="709"/>
        <w:jc w:val="both"/>
        <w:rPr>
          <w:rFonts w:ascii="Arial" w:hAnsi="Arial" w:cs="Arial"/>
        </w:rPr>
      </w:pPr>
    </w:p>
    <w:p w14:paraId="18E897EC" w14:textId="77777777" w:rsidR="00BE5E2E" w:rsidRDefault="00BE5E2E" w:rsidP="00BE5E2E">
      <w:pPr>
        <w:spacing w:line="360" w:lineRule="auto"/>
        <w:ind w:firstLine="709"/>
        <w:jc w:val="both"/>
        <w:rPr>
          <w:rFonts w:ascii="Arial" w:hAnsi="Arial" w:cs="Arial"/>
        </w:rPr>
      </w:pPr>
    </w:p>
    <w:p w14:paraId="1B8C5042" w14:textId="098A6468" w:rsidR="000F0347" w:rsidRDefault="000F0347" w:rsidP="00BE5E2E">
      <w:pPr>
        <w:spacing w:line="360" w:lineRule="auto"/>
        <w:ind w:firstLine="709"/>
        <w:jc w:val="both"/>
        <w:rPr>
          <w:rFonts w:ascii="Arial" w:hAnsi="Arial" w:cs="Arial"/>
          <w:bCs/>
          <w:sz w:val="24"/>
          <w:szCs w:val="24"/>
        </w:rPr>
      </w:pPr>
      <w:r>
        <w:rPr>
          <w:rFonts w:ascii="Arial" w:hAnsi="Arial" w:cs="Arial"/>
          <w:bCs/>
          <w:sz w:val="24"/>
          <w:szCs w:val="24"/>
        </w:rPr>
        <w:lastRenderedPageBreak/>
        <w:t>Nestes Termos</w:t>
      </w:r>
    </w:p>
    <w:p w14:paraId="3DECFED7" w14:textId="3BCC5C13" w:rsidR="003F548E" w:rsidRDefault="003F548E" w:rsidP="00BE5E2E">
      <w:pPr>
        <w:spacing w:line="360" w:lineRule="auto"/>
        <w:ind w:firstLine="709"/>
        <w:jc w:val="both"/>
        <w:rPr>
          <w:rFonts w:ascii="Arial" w:hAnsi="Arial" w:cs="Arial"/>
          <w:sz w:val="24"/>
          <w:szCs w:val="24"/>
        </w:rPr>
      </w:pPr>
      <w:r w:rsidRPr="00706563">
        <w:rPr>
          <w:rFonts w:ascii="Arial" w:hAnsi="Arial" w:cs="Arial"/>
          <w:sz w:val="24"/>
          <w:szCs w:val="24"/>
        </w:rPr>
        <w:t>Pede deferimento.</w:t>
      </w:r>
    </w:p>
    <w:p w14:paraId="5415F387" w14:textId="4F48476F" w:rsidR="003F548E" w:rsidRPr="00706563" w:rsidRDefault="003F548E" w:rsidP="00BE5E2E">
      <w:pPr>
        <w:spacing w:line="360" w:lineRule="auto"/>
        <w:ind w:firstLine="709"/>
        <w:jc w:val="right"/>
        <w:rPr>
          <w:rFonts w:ascii="Arial" w:hAnsi="Arial" w:cs="Arial"/>
          <w:sz w:val="24"/>
          <w:szCs w:val="24"/>
        </w:rPr>
      </w:pPr>
      <w:r w:rsidRPr="00706563">
        <w:rPr>
          <w:rFonts w:ascii="Arial" w:hAnsi="Arial" w:cs="Arial"/>
          <w:sz w:val="24"/>
          <w:szCs w:val="24"/>
        </w:rPr>
        <w:t>Edifício Lucielin Cristina Rosa, Câmara Municipal de Roncador/PR.</w:t>
      </w:r>
    </w:p>
    <w:p w14:paraId="5511D413" w14:textId="499E728F" w:rsidR="003F548E" w:rsidRDefault="003F548E" w:rsidP="00BE5E2E">
      <w:pPr>
        <w:spacing w:line="360" w:lineRule="auto"/>
        <w:ind w:firstLine="709"/>
        <w:jc w:val="right"/>
        <w:rPr>
          <w:rFonts w:ascii="Arial" w:hAnsi="Arial" w:cs="Arial"/>
          <w:sz w:val="24"/>
          <w:szCs w:val="24"/>
        </w:rPr>
      </w:pPr>
      <w:r w:rsidRPr="00706563">
        <w:rPr>
          <w:rFonts w:ascii="Arial" w:hAnsi="Arial" w:cs="Arial"/>
          <w:sz w:val="24"/>
          <w:szCs w:val="24"/>
        </w:rPr>
        <w:t xml:space="preserve">Roncador, </w:t>
      </w:r>
      <w:r w:rsidR="00EC4B39">
        <w:rPr>
          <w:rFonts w:ascii="Arial" w:hAnsi="Arial" w:cs="Arial"/>
          <w:sz w:val="24"/>
          <w:szCs w:val="24"/>
        </w:rPr>
        <w:t>2</w:t>
      </w:r>
      <w:r w:rsidR="00B94259">
        <w:rPr>
          <w:rFonts w:ascii="Arial" w:hAnsi="Arial" w:cs="Arial"/>
          <w:sz w:val="24"/>
          <w:szCs w:val="24"/>
        </w:rPr>
        <w:t>3</w:t>
      </w:r>
      <w:r w:rsidR="00EE5B14">
        <w:rPr>
          <w:rFonts w:ascii="Arial" w:hAnsi="Arial" w:cs="Arial"/>
          <w:sz w:val="24"/>
          <w:szCs w:val="24"/>
        </w:rPr>
        <w:t xml:space="preserve"> de abril</w:t>
      </w:r>
      <w:r w:rsidRPr="00706563">
        <w:rPr>
          <w:rFonts w:ascii="Arial" w:hAnsi="Arial" w:cs="Arial"/>
          <w:sz w:val="24"/>
          <w:szCs w:val="24"/>
        </w:rPr>
        <w:t xml:space="preserve"> de 2025.</w:t>
      </w:r>
    </w:p>
    <w:p w14:paraId="26E0C47F" w14:textId="675C359B" w:rsidR="00A60A2F" w:rsidRDefault="00A60A2F" w:rsidP="00706563">
      <w:pPr>
        <w:spacing w:line="360" w:lineRule="auto"/>
        <w:ind w:firstLine="708"/>
        <w:jc w:val="right"/>
        <w:rPr>
          <w:rFonts w:ascii="Arial" w:hAnsi="Arial" w:cs="Arial"/>
          <w:sz w:val="24"/>
          <w:szCs w:val="24"/>
        </w:rPr>
      </w:pPr>
    </w:p>
    <w:p w14:paraId="578162A2" w14:textId="19B1CD33" w:rsidR="00BE5E2E" w:rsidRDefault="00BE5E2E" w:rsidP="00706563">
      <w:pPr>
        <w:spacing w:line="360" w:lineRule="auto"/>
        <w:ind w:firstLine="708"/>
        <w:jc w:val="right"/>
        <w:rPr>
          <w:rFonts w:ascii="Arial" w:hAnsi="Arial" w:cs="Arial"/>
          <w:sz w:val="24"/>
          <w:szCs w:val="24"/>
        </w:rPr>
      </w:pPr>
    </w:p>
    <w:p w14:paraId="5519EA07" w14:textId="77777777" w:rsidR="00BE5E2E" w:rsidRDefault="00BE5E2E" w:rsidP="00706563">
      <w:pPr>
        <w:spacing w:line="360" w:lineRule="auto"/>
        <w:ind w:firstLine="708"/>
        <w:jc w:val="right"/>
        <w:rPr>
          <w:rFonts w:ascii="Arial" w:hAnsi="Arial" w:cs="Arial"/>
          <w:sz w:val="24"/>
          <w:szCs w:val="24"/>
        </w:rPr>
      </w:pPr>
    </w:p>
    <w:p w14:paraId="099060FE" w14:textId="7994888A" w:rsidR="004C52DB" w:rsidRPr="004C2962" w:rsidRDefault="00080714" w:rsidP="004C2962">
      <w:pPr>
        <w:jc w:val="center"/>
        <w:rPr>
          <w:rFonts w:ascii="Arial" w:hAnsi="Arial" w:cs="Arial"/>
          <w:b/>
          <w:bCs/>
          <w:sz w:val="24"/>
          <w:szCs w:val="24"/>
        </w:rPr>
      </w:pPr>
      <w:r>
        <w:rPr>
          <w:rFonts w:ascii="Arial" w:hAnsi="Arial" w:cs="Arial"/>
          <w:b/>
          <w:bCs/>
          <w:sz w:val="24"/>
          <w:szCs w:val="24"/>
        </w:rPr>
        <w:t xml:space="preserve">Adriana de Freitas </w:t>
      </w:r>
    </w:p>
    <w:p w14:paraId="3430847D" w14:textId="5E33F9D7" w:rsidR="004C2962" w:rsidRDefault="004C2962" w:rsidP="004C2962">
      <w:pPr>
        <w:jc w:val="center"/>
        <w:rPr>
          <w:rFonts w:ascii="Arial" w:hAnsi="Arial" w:cs="Arial"/>
          <w:b/>
          <w:bCs/>
          <w:sz w:val="24"/>
          <w:szCs w:val="24"/>
        </w:rPr>
      </w:pPr>
      <w:r w:rsidRPr="004C2962">
        <w:rPr>
          <w:rFonts w:ascii="Arial" w:hAnsi="Arial" w:cs="Arial"/>
          <w:b/>
          <w:bCs/>
          <w:sz w:val="24"/>
          <w:szCs w:val="24"/>
        </w:rPr>
        <w:t>Vereador</w:t>
      </w:r>
      <w:r w:rsidR="00080714">
        <w:rPr>
          <w:rFonts w:ascii="Arial" w:hAnsi="Arial" w:cs="Arial"/>
          <w:b/>
          <w:bCs/>
          <w:sz w:val="24"/>
          <w:szCs w:val="24"/>
        </w:rPr>
        <w:t>a</w:t>
      </w:r>
    </w:p>
    <w:p w14:paraId="0B048B25" w14:textId="485ABC58" w:rsidR="00BE5E2E" w:rsidRDefault="00BE5E2E" w:rsidP="004C2962">
      <w:pPr>
        <w:jc w:val="center"/>
        <w:rPr>
          <w:rFonts w:ascii="Arial" w:hAnsi="Arial" w:cs="Arial"/>
          <w:b/>
          <w:bCs/>
          <w:sz w:val="24"/>
          <w:szCs w:val="24"/>
        </w:rPr>
      </w:pPr>
    </w:p>
    <w:p w14:paraId="5BF854C2" w14:textId="60D879AE" w:rsidR="00BE5E2E" w:rsidRDefault="00BE5E2E" w:rsidP="004C2962">
      <w:pPr>
        <w:jc w:val="center"/>
        <w:rPr>
          <w:rFonts w:ascii="Arial" w:hAnsi="Arial" w:cs="Arial"/>
          <w:b/>
          <w:bCs/>
          <w:sz w:val="24"/>
          <w:szCs w:val="24"/>
        </w:rPr>
      </w:pPr>
    </w:p>
    <w:p w14:paraId="6BC0F4EE" w14:textId="64813DCD" w:rsidR="00BE5E2E" w:rsidRDefault="00BE5E2E" w:rsidP="004C2962">
      <w:pPr>
        <w:jc w:val="center"/>
        <w:rPr>
          <w:rFonts w:ascii="Arial" w:hAnsi="Arial" w:cs="Arial"/>
          <w:b/>
          <w:bCs/>
          <w:sz w:val="24"/>
          <w:szCs w:val="24"/>
        </w:rPr>
      </w:pPr>
    </w:p>
    <w:p w14:paraId="4D2CDEAD" w14:textId="1953A2DB" w:rsidR="00BE5E2E" w:rsidRDefault="00BE5E2E" w:rsidP="004C2962">
      <w:pPr>
        <w:jc w:val="center"/>
        <w:rPr>
          <w:rFonts w:ascii="Arial" w:hAnsi="Arial" w:cs="Arial"/>
          <w:b/>
          <w:bCs/>
          <w:sz w:val="24"/>
          <w:szCs w:val="24"/>
        </w:rPr>
      </w:pPr>
      <w:r>
        <w:rPr>
          <w:rFonts w:ascii="Arial" w:hAnsi="Arial" w:cs="Arial"/>
          <w:b/>
          <w:bCs/>
          <w:sz w:val="24"/>
          <w:szCs w:val="24"/>
        </w:rPr>
        <w:t>Antonio Martins</w:t>
      </w:r>
      <w:r>
        <w:rPr>
          <w:rFonts w:ascii="Arial" w:hAnsi="Arial" w:cs="Arial"/>
          <w:b/>
          <w:bCs/>
          <w:sz w:val="24"/>
          <w:szCs w:val="24"/>
        </w:rPr>
        <w:br/>
        <w:t xml:space="preserve">Vereador </w:t>
      </w:r>
    </w:p>
    <w:p w14:paraId="389B663A" w14:textId="3CADA187" w:rsidR="00BE5E2E" w:rsidRDefault="00BE5E2E" w:rsidP="004C2962">
      <w:pPr>
        <w:jc w:val="center"/>
        <w:rPr>
          <w:rFonts w:ascii="Arial" w:hAnsi="Arial" w:cs="Arial"/>
          <w:b/>
          <w:bCs/>
          <w:sz w:val="24"/>
          <w:szCs w:val="24"/>
        </w:rPr>
      </w:pPr>
    </w:p>
    <w:p w14:paraId="6C1A8571" w14:textId="507E323E" w:rsidR="00BE5E2E" w:rsidRDefault="00BE5E2E" w:rsidP="004C2962">
      <w:pPr>
        <w:jc w:val="center"/>
        <w:rPr>
          <w:rFonts w:ascii="Arial" w:hAnsi="Arial" w:cs="Arial"/>
          <w:b/>
          <w:bCs/>
          <w:sz w:val="24"/>
          <w:szCs w:val="24"/>
        </w:rPr>
      </w:pPr>
    </w:p>
    <w:p w14:paraId="145A4779" w14:textId="6674A35A" w:rsidR="00BE5E2E" w:rsidRDefault="00BE5E2E" w:rsidP="004C2962">
      <w:pPr>
        <w:jc w:val="center"/>
        <w:rPr>
          <w:rFonts w:ascii="Arial" w:hAnsi="Arial" w:cs="Arial"/>
          <w:b/>
          <w:bCs/>
          <w:sz w:val="24"/>
          <w:szCs w:val="24"/>
        </w:rPr>
      </w:pPr>
    </w:p>
    <w:p w14:paraId="23ABAEF4" w14:textId="17FDBA64" w:rsidR="00BE5E2E" w:rsidRDefault="00BE5E2E" w:rsidP="004C2962">
      <w:pPr>
        <w:jc w:val="center"/>
        <w:rPr>
          <w:rFonts w:ascii="Arial" w:hAnsi="Arial" w:cs="Arial"/>
          <w:b/>
          <w:bCs/>
          <w:sz w:val="24"/>
          <w:szCs w:val="24"/>
        </w:rPr>
      </w:pPr>
      <w:r>
        <w:rPr>
          <w:rFonts w:ascii="Arial" w:hAnsi="Arial" w:cs="Arial"/>
          <w:b/>
          <w:bCs/>
          <w:sz w:val="24"/>
          <w:szCs w:val="24"/>
        </w:rPr>
        <w:t>Amadeu Elizio Santos</w:t>
      </w:r>
    </w:p>
    <w:p w14:paraId="7BE45608" w14:textId="67989AAC" w:rsidR="00BE5E2E" w:rsidRPr="004C2962" w:rsidRDefault="00BE5E2E" w:rsidP="004C2962">
      <w:pPr>
        <w:jc w:val="center"/>
        <w:rPr>
          <w:rFonts w:ascii="Arial" w:hAnsi="Arial" w:cs="Arial"/>
          <w:b/>
          <w:bCs/>
          <w:sz w:val="24"/>
          <w:szCs w:val="24"/>
        </w:rPr>
      </w:pPr>
      <w:r>
        <w:rPr>
          <w:rFonts w:ascii="Arial" w:hAnsi="Arial" w:cs="Arial"/>
          <w:b/>
          <w:bCs/>
          <w:sz w:val="24"/>
          <w:szCs w:val="24"/>
        </w:rPr>
        <w:t>Vereador</w:t>
      </w:r>
    </w:p>
    <w:p w14:paraId="27C5479D" w14:textId="56591492" w:rsidR="004C52DB" w:rsidRDefault="004C52DB" w:rsidP="004C2962">
      <w:pPr>
        <w:ind w:left="4247" w:firstLine="1"/>
        <w:jc w:val="center"/>
        <w:rPr>
          <w:rFonts w:ascii="Arial" w:hAnsi="Arial" w:cs="Arial"/>
          <w:sz w:val="24"/>
          <w:szCs w:val="24"/>
        </w:rPr>
      </w:pPr>
    </w:p>
    <w:sectPr w:rsidR="004C52DB" w:rsidSect="00CE23E6">
      <w:headerReference w:type="even" r:id="rId8"/>
      <w:headerReference w:type="default" r:id="rId9"/>
      <w:footerReference w:type="default" r:id="rId10"/>
      <w:headerReference w:type="first" r:id="rId11"/>
      <w:pgSz w:w="11907" w:h="16840" w:code="9"/>
      <w:pgMar w:top="709" w:right="1418" w:bottom="709" w:left="1418" w:header="454" w:footer="454"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EABA0" w14:textId="77777777" w:rsidR="00825CCD" w:rsidRDefault="00825CCD">
      <w:r>
        <w:separator/>
      </w:r>
    </w:p>
  </w:endnote>
  <w:endnote w:type="continuationSeparator" w:id="0">
    <w:p w14:paraId="0ECF7B11" w14:textId="77777777" w:rsidR="00825CCD" w:rsidRDefault="00825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89A8D" w14:textId="77777777" w:rsidR="008A0DD4" w:rsidRPr="00606F78" w:rsidRDefault="008A0DD4" w:rsidP="008A0DD4">
    <w:pPr>
      <w:pStyle w:val="Subttulo"/>
      <w:rPr>
        <w:rFonts w:ascii="Arial" w:hAnsi="Arial" w:cs="Arial"/>
        <w:b w:val="0"/>
        <w:bCs/>
        <w:i/>
        <w:iCs/>
        <w:color w:val="31849B" w:themeColor="accent5" w:themeShade="BF"/>
        <w:sz w:val="16"/>
        <w:szCs w:val="16"/>
      </w:rPr>
    </w:pPr>
    <w:r w:rsidRPr="00606F78">
      <w:rPr>
        <w:rFonts w:ascii="Arial" w:hAnsi="Arial" w:cs="Arial"/>
        <w:b w:val="0"/>
        <w:bCs/>
        <w:i/>
        <w:iCs/>
        <w:color w:val="31849B" w:themeColor="accent5" w:themeShade="BF"/>
        <w:sz w:val="16"/>
        <w:szCs w:val="16"/>
      </w:rPr>
      <w:t>Rua São Paulo, 865, Centro, Caixa Postal 05 – 87.320-000 - Roncador/PR</w:t>
    </w:r>
  </w:p>
  <w:p w14:paraId="52BEE085" w14:textId="6F033F46" w:rsidR="008A0DD4" w:rsidRPr="00606F78" w:rsidRDefault="008A0DD4" w:rsidP="008A0DD4">
    <w:pPr>
      <w:pStyle w:val="Subttulo"/>
      <w:rPr>
        <w:rFonts w:ascii="Arial" w:hAnsi="Arial" w:cs="Arial"/>
        <w:b w:val="0"/>
        <w:bCs/>
        <w:i/>
        <w:iCs/>
        <w:color w:val="31849B" w:themeColor="accent5" w:themeShade="BF"/>
        <w:sz w:val="16"/>
        <w:szCs w:val="16"/>
      </w:rPr>
    </w:pPr>
    <w:r w:rsidRPr="00606F78">
      <w:rPr>
        <w:rFonts w:ascii="Arial" w:hAnsi="Arial" w:cs="Arial"/>
        <w:b w:val="0"/>
        <w:bCs/>
        <w:i/>
        <w:iCs/>
        <w:color w:val="31849B" w:themeColor="accent5" w:themeShade="BF"/>
        <w:sz w:val="16"/>
        <w:szCs w:val="16"/>
      </w:rPr>
      <w:t xml:space="preserve">Fone </w:t>
    </w:r>
    <w:r w:rsidR="007E7842" w:rsidRPr="00606F78">
      <w:rPr>
        <w:rFonts w:ascii="Arial" w:hAnsi="Arial" w:cs="Arial"/>
        <w:b w:val="0"/>
        <w:bCs/>
        <w:i/>
        <w:iCs/>
        <w:noProof/>
        <w:color w:val="4BACC6" w:themeColor="accent5"/>
        <w:sz w:val="16"/>
        <w:szCs w:val="16"/>
      </w:rPr>
      <w:drawing>
        <wp:inline distT="0" distB="0" distL="0" distR="0" wp14:anchorId="344EC9F7" wp14:editId="7A83E717">
          <wp:extent cx="123348" cy="113030"/>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Transparent[1].png"/>
                  <pic:cNvPicPr/>
                </pic:nvPicPr>
                <pic:blipFill>
                  <a:blip r:embed="rId1">
                    <a:extLst>
                      <a:ext uri="{28A0092B-C50C-407E-A947-70E740481C1C}">
                        <a14:useLocalDpi xmlns:a14="http://schemas.microsoft.com/office/drawing/2010/main" val="0"/>
                      </a:ext>
                    </a:extLst>
                  </a:blip>
                  <a:stretch>
                    <a:fillRect/>
                  </a:stretch>
                </pic:blipFill>
                <pic:spPr>
                  <a:xfrm rot="10800000" flipH="1" flipV="1">
                    <a:off x="0" y="0"/>
                    <a:ext cx="172413" cy="157991"/>
                  </a:xfrm>
                  <a:prstGeom prst="rect">
                    <a:avLst/>
                  </a:prstGeom>
                </pic:spPr>
              </pic:pic>
            </a:graphicData>
          </a:graphic>
        </wp:inline>
      </w:drawing>
    </w:r>
    <w:r w:rsidR="007E7842" w:rsidRPr="00606F78">
      <w:rPr>
        <w:rFonts w:ascii="Arial" w:hAnsi="Arial" w:cs="Arial"/>
        <w:b w:val="0"/>
        <w:bCs/>
        <w:i/>
        <w:iCs/>
        <w:color w:val="31849B" w:themeColor="accent5" w:themeShade="BF"/>
        <w:sz w:val="16"/>
        <w:szCs w:val="16"/>
      </w:rPr>
      <w:t xml:space="preserve"> </w:t>
    </w:r>
    <w:r w:rsidRPr="00606F78">
      <w:rPr>
        <w:rFonts w:ascii="Arial" w:hAnsi="Arial" w:cs="Arial"/>
        <w:b w:val="0"/>
        <w:bCs/>
        <w:i/>
        <w:iCs/>
        <w:color w:val="31849B" w:themeColor="accent5" w:themeShade="BF"/>
        <w:sz w:val="16"/>
        <w:szCs w:val="16"/>
      </w:rPr>
      <w:t>(44) 3575-1434</w:t>
    </w:r>
    <w:r w:rsidR="007E7842" w:rsidRPr="00606F78">
      <w:rPr>
        <w:rFonts w:ascii="Arial" w:hAnsi="Arial" w:cs="Arial"/>
        <w:b w:val="0"/>
        <w:bCs/>
        <w:i/>
        <w:iCs/>
        <w:color w:val="31849B" w:themeColor="accent5" w:themeShade="BF"/>
        <w:sz w:val="16"/>
        <w:szCs w:val="16"/>
      </w:rPr>
      <w:t xml:space="preserve"> - </w:t>
    </w:r>
    <w:hyperlink r:id="rId2" w:history="1">
      <w:r w:rsidR="005F71B3" w:rsidRPr="00606F78">
        <w:rPr>
          <w:rStyle w:val="Hyperlink"/>
          <w:rFonts w:ascii="Arial" w:hAnsi="Arial" w:cs="Arial"/>
          <w:b w:val="0"/>
          <w:bCs/>
          <w:i/>
          <w:iCs/>
          <w:color w:val="31849B" w:themeColor="accent5" w:themeShade="BF"/>
          <w:sz w:val="16"/>
          <w:szCs w:val="16"/>
          <w:u w:val="none"/>
        </w:rPr>
        <w:t>www.roncador.pr.leg.br</w:t>
      </w:r>
    </w:hyperlink>
    <w:r w:rsidR="005F71B3" w:rsidRPr="00606F78">
      <w:rPr>
        <w:rStyle w:val="Hyperlink"/>
        <w:rFonts w:ascii="Arial" w:hAnsi="Arial" w:cs="Arial"/>
        <w:b w:val="0"/>
        <w:bCs/>
        <w:i/>
        <w:iCs/>
        <w:color w:val="31849B" w:themeColor="accent5" w:themeShade="BF"/>
        <w:sz w:val="16"/>
        <w:szCs w:val="16"/>
        <w:u w:val="none"/>
      </w:rPr>
      <w:t xml:space="preserve"> - </w:t>
    </w:r>
    <w:r w:rsidRPr="00606F78">
      <w:rPr>
        <w:rFonts w:ascii="Arial" w:hAnsi="Arial" w:cs="Arial"/>
        <w:b w:val="0"/>
        <w:bCs/>
        <w:i/>
        <w:iCs/>
        <w:color w:val="31849B" w:themeColor="accent5" w:themeShade="BF"/>
        <w:sz w:val="16"/>
        <w:szCs w:val="16"/>
      </w:rPr>
      <w:t xml:space="preserve">camara@roncador.pr.leg.br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1E964" w14:textId="77777777" w:rsidR="00825CCD" w:rsidRDefault="00825CCD">
      <w:r>
        <w:separator/>
      </w:r>
    </w:p>
  </w:footnote>
  <w:footnote w:type="continuationSeparator" w:id="0">
    <w:p w14:paraId="1ADE761F" w14:textId="77777777" w:rsidR="00825CCD" w:rsidRDefault="00825C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767FA" w14:textId="7E43D97C" w:rsidR="00574644" w:rsidRDefault="00825CCD">
    <w:pPr>
      <w:pStyle w:val="Cabealho"/>
    </w:pPr>
    <w:r>
      <w:rPr>
        <w:noProof/>
      </w:rPr>
      <w:pict w14:anchorId="0BFB6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793094" o:spid="_x0000_s1036" type="#_x0000_t75" style="position:absolute;margin-left:0;margin-top:0;width:453.5pt;height:537.75pt;z-index:-251655168;mso-position-horizontal:center;mso-position-horizontal-relative:margin;mso-position-vertical:center;mso-position-vertical-relative:margin" o:allowincell="f">
          <v:imagedata r:id="rId1" o:title="Logo roncador PTBR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2003" w14:textId="2EF3BDD4" w:rsidR="00E376A1" w:rsidRPr="0065079B" w:rsidRDefault="00075BC4" w:rsidP="00CB18B4">
    <w:pPr>
      <w:pStyle w:val="Subttulo"/>
      <w:jc w:val="left"/>
      <w:rPr>
        <w:rFonts w:ascii="Arial" w:hAnsi="Arial" w:cs="Arial"/>
        <w:bCs/>
        <w:i/>
        <w:iCs/>
        <w:color w:val="31849B" w:themeColor="accent5" w:themeShade="BF"/>
        <w:sz w:val="52"/>
        <w:szCs w:val="52"/>
      </w:rPr>
    </w:pPr>
    <w:r w:rsidRPr="00E376A1">
      <w:rPr>
        <w:rFonts w:ascii="Arial" w:hAnsi="Arial" w:cs="Arial"/>
        <w:i/>
        <w:iCs/>
        <w:noProof/>
        <w:color w:val="595959" w:themeColor="text1" w:themeTint="A6"/>
        <w:sz w:val="56"/>
        <w:szCs w:val="38"/>
      </w:rPr>
      <w:drawing>
        <wp:anchor distT="0" distB="0" distL="114300" distR="114300" simplePos="0" relativeHeight="251659264" behindDoc="1" locked="0" layoutInCell="1" allowOverlap="1" wp14:anchorId="508557D3" wp14:editId="5828A79C">
          <wp:simplePos x="0" y="0"/>
          <wp:positionH relativeFrom="leftMargin">
            <wp:posOffset>302895</wp:posOffset>
          </wp:positionH>
          <wp:positionV relativeFrom="paragraph">
            <wp:posOffset>5080</wp:posOffset>
          </wp:positionV>
          <wp:extent cx="1044819" cy="1246311"/>
          <wp:effectExtent l="0" t="0" r="3175" b="0"/>
          <wp:wrapNone/>
          <wp:docPr id="6" name="Imagem 6"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srcRect/>
                  <a:stretch>
                    <a:fillRect/>
                  </a:stretch>
                </pic:blipFill>
                <pic:spPr bwMode="auto">
                  <a:xfrm>
                    <a:off x="0" y="0"/>
                    <a:ext cx="1044819" cy="124631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376A1">
      <w:rPr>
        <w:rFonts w:ascii="Arial" w:hAnsi="Arial" w:cs="Arial"/>
        <w:bCs/>
        <w:i/>
        <w:iCs/>
        <w:color w:val="595959" w:themeColor="text1" w:themeTint="A6"/>
        <w:sz w:val="56"/>
        <w:szCs w:val="38"/>
      </w:rPr>
      <w:t xml:space="preserve"> </w:t>
    </w:r>
    <w:r w:rsidR="0065079B">
      <w:rPr>
        <w:rFonts w:ascii="Arial" w:hAnsi="Arial" w:cs="Arial"/>
        <w:bCs/>
        <w:i/>
        <w:iCs/>
        <w:color w:val="595959" w:themeColor="text1" w:themeTint="A6"/>
        <w:sz w:val="56"/>
        <w:szCs w:val="38"/>
      </w:rPr>
      <w:t xml:space="preserve">   </w:t>
    </w:r>
    <w:r w:rsidR="008A0DD4" w:rsidRPr="0065079B">
      <w:rPr>
        <w:rFonts w:ascii="Arial" w:hAnsi="Arial" w:cs="Arial"/>
        <w:bCs/>
        <w:i/>
        <w:iCs/>
        <w:color w:val="31849B" w:themeColor="accent5" w:themeShade="BF"/>
        <w:sz w:val="48"/>
        <w:szCs w:val="52"/>
      </w:rPr>
      <w:t>PODER LEGISLATIVO</w:t>
    </w:r>
    <w:r w:rsidR="0065079B" w:rsidRPr="0065079B">
      <w:rPr>
        <w:rFonts w:ascii="Arial" w:hAnsi="Arial" w:cs="Arial"/>
        <w:bCs/>
        <w:i/>
        <w:iCs/>
        <w:color w:val="31849B" w:themeColor="accent5" w:themeShade="BF"/>
        <w:sz w:val="48"/>
        <w:szCs w:val="52"/>
      </w:rPr>
      <w:t xml:space="preserve"> </w:t>
    </w:r>
    <w:r w:rsidR="00E376A1" w:rsidRPr="0065079B">
      <w:rPr>
        <w:rFonts w:ascii="Arial" w:hAnsi="Arial" w:cs="Arial"/>
        <w:bCs/>
        <w:i/>
        <w:iCs/>
        <w:color w:val="31849B" w:themeColor="accent5" w:themeShade="BF"/>
        <w:sz w:val="48"/>
        <w:szCs w:val="52"/>
      </w:rPr>
      <w:t>MUNICIPAL</w:t>
    </w:r>
  </w:p>
  <w:p w14:paraId="608FD136" w14:textId="2875CDAA" w:rsidR="0065079B" w:rsidRPr="0065079B" w:rsidRDefault="0065079B" w:rsidP="00CB18B4">
    <w:pPr>
      <w:pStyle w:val="Subttulo"/>
      <w:rPr>
        <w:rFonts w:ascii="Arial" w:hAnsi="Arial" w:cs="Arial"/>
        <w:bCs/>
        <w:i/>
        <w:iCs/>
        <w:color w:val="31849B" w:themeColor="accent5" w:themeShade="BF"/>
        <w:sz w:val="200"/>
        <w:szCs w:val="58"/>
      </w:rPr>
    </w:pPr>
    <w:r w:rsidRPr="0065079B">
      <w:rPr>
        <w:rFonts w:ascii="Arial" w:hAnsi="Arial" w:cs="Arial"/>
        <w:bCs/>
        <w:i/>
        <w:iCs/>
        <w:color w:val="31849B" w:themeColor="accent5" w:themeShade="BF"/>
        <w:sz w:val="52"/>
        <w:szCs w:val="28"/>
      </w:rPr>
      <w:t xml:space="preserve"> </w:t>
    </w:r>
    <w:r w:rsidRPr="0065079B">
      <w:rPr>
        <w:rFonts w:ascii="Arial" w:hAnsi="Arial" w:cs="Arial"/>
        <w:bCs/>
        <w:i/>
        <w:iCs/>
        <w:color w:val="31849B" w:themeColor="accent5" w:themeShade="BF"/>
        <w:sz w:val="48"/>
        <w:szCs w:val="28"/>
      </w:rPr>
      <w:t>CÂMARA DE RONCADOR/PR</w:t>
    </w:r>
  </w:p>
  <w:p w14:paraId="05C6F817" w14:textId="1DA54D24" w:rsidR="008A0DD4" w:rsidRPr="0065079B" w:rsidRDefault="00D617D9" w:rsidP="004E43EA">
    <w:pPr>
      <w:pStyle w:val="Subttulo"/>
      <w:spacing w:line="276" w:lineRule="auto"/>
      <w:rPr>
        <w:rFonts w:ascii="Arial" w:hAnsi="Arial" w:cs="Arial"/>
        <w:b w:val="0"/>
        <w:bCs/>
        <w:i/>
        <w:iCs/>
        <w:color w:val="31849B" w:themeColor="accent5" w:themeShade="BF"/>
        <w:sz w:val="18"/>
        <w:szCs w:val="20"/>
      </w:rPr>
    </w:pPr>
    <w:r w:rsidRPr="0065079B">
      <w:rPr>
        <w:rFonts w:ascii="Arial" w:hAnsi="Arial" w:cs="Arial"/>
        <w:b w:val="0"/>
        <w:bCs/>
        <w:i/>
        <w:iCs/>
        <w:color w:val="31849B" w:themeColor="accent5" w:themeShade="BF"/>
        <w:sz w:val="28"/>
        <w:szCs w:val="20"/>
      </w:rPr>
      <w:t>1</w:t>
    </w:r>
    <w:r w:rsidR="009D5806" w:rsidRPr="0065079B">
      <w:rPr>
        <w:rFonts w:ascii="Arial" w:hAnsi="Arial" w:cs="Arial"/>
        <w:b w:val="0"/>
        <w:bCs/>
        <w:i/>
        <w:iCs/>
        <w:color w:val="31849B" w:themeColor="accent5" w:themeShade="BF"/>
        <w:sz w:val="28"/>
        <w:szCs w:val="20"/>
      </w:rPr>
      <w:t>6</w:t>
    </w:r>
    <w:r w:rsidRPr="0065079B">
      <w:rPr>
        <w:rFonts w:ascii="Arial" w:hAnsi="Arial" w:cs="Arial"/>
        <w:b w:val="0"/>
        <w:bCs/>
        <w:i/>
        <w:iCs/>
        <w:color w:val="31849B" w:themeColor="accent5" w:themeShade="BF"/>
        <w:sz w:val="28"/>
        <w:szCs w:val="20"/>
      </w:rPr>
      <w:t>ª LEGISLATURA 202</w:t>
    </w:r>
    <w:r w:rsidR="009D5806" w:rsidRPr="0065079B">
      <w:rPr>
        <w:rFonts w:ascii="Arial" w:hAnsi="Arial" w:cs="Arial"/>
        <w:b w:val="0"/>
        <w:bCs/>
        <w:i/>
        <w:iCs/>
        <w:color w:val="31849B" w:themeColor="accent5" w:themeShade="BF"/>
        <w:sz w:val="28"/>
        <w:szCs w:val="20"/>
      </w:rPr>
      <w:t>5</w:t>
    </w:r>
    <w:r w:rsidRPr="0065079B">
      <w:rPr>
        <w:rFonts w:ascii="Arial" w:hAnsi="Arial" w:cs="Arial"/>
        <w:b w:val="0"/>
        <w:bCs/>
        <w:i/>
        <w:iCs/>
        <w:color w:val="31849B" w:themeColor="accent5" w:themeShade="BF"/>
        <w:sz w:val="28"/>
        <w:szCs w:val="20"/>
      </w:rPr>
      <w:t>-202</w:t>
    </w:r>
    <w:r w:rsidR="009D5806" w:rsidRPr="0065079B">
      <w:rPr>
        <w:rFonts w:ascii="Arial" w:hAnsi="Arial" w:cs="Arial"/>
        <w:b w:val="0"/>
        <w:bCs/>
        <w:i/>
        <w:iCs/>
        <w:color w:val="31849B" w:themeColor="accent5" w:themeShade="BF"/>
        <w:sz w:val="28"/>
        <w:szCs w:val="20"/>
      </w:rPr>
      <w:t>8</w:t>
    </w:r>
  </w:p>
  <w:p w14:paraId="54B78ABB" w14:textId="33A02B69" w:rsidR="00E253F2" w:rsidRPr="0065079B" w:rsidRDefault="00825CCD" w:rsidP="00CB18B4">
    <w:pPr>
      <w:pStyle w:val="Subttulo"/>
      <w:ind w:left="708"/>
      <w:jc w:val="left"/>
      <w:rPr>
        <w:b w:val="0"/>
        <w:i/>
        <w:color w:val="7F7F7F" w:themeColor="text1" w:themeTint="80"/>
      </w:rPr>
    </w:pPr>
    <w:r>
      <w:rPr>
        <w:rFonts w:ascii="Arial" w:hAnsi="Arial" w:cs="Arial"/>
        <w:i/>
        <w:iCs/>
        <w:noProof/>
        <w:color w:val="595959" w:themeColor="text1" w:themeTint="A6"/>
        <w:sz w:val="56"/>
        <w:szCs w:val="38"/>
      </w:rPr>
      <w:pict w14:anchorId="4410D0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793095" o:spid="_x0000_s1037" type="#_x0000_t75" style="position:absolute;left:0;text-align:left;margin-left:-4.6pt;margin-top:28.65pt;width:453.5pt;height:537.75pt;z-index:-251654144;mso-position-horizontal-relative:margin;mso-position-vertical-relative:margin" o:allowincell="f">
          <v:imagedata r:id="rId2" o:title="Logo roncador PTBR2" gain="19661f" blacklevel="22938f"/>
          <w10:wrap anchorx="margin" anchory="margin"/>
        </v:shape>
      </w:pict>
    </w:r>
    <w:r w:rsidR="008A0DD4" w:rsidRPr="0065079B">
      <w:rPr>
        <w:rFonts w:ascii="Arial" w:hAnsi="Arial" w:cs="Arial"/>
        <w:b w:val="0"/>
        <w:bCs/>
        <w:i/>
        <w:iCs/>
        <w:color w:val="31849B" w:themeColor="accent5" w:themeShade="BF"/>
      </w:rPr>
      <w:t xml:space="preserve">                          </w:t>
    </w:r>
    <w:r w:rsidR="0065079B" w:rsidRPr="0065079B">
      <w:rPr>
        <w:rFonts w:ascii="Arial" w:hAnsi="Arial" w:cs="Arial"/>
        <w:b w:val="0"/>
        <w:bCs/>
        <w:i/>
        <w:iCs/>
        <w:color w:val="31849B" w:themeColor="accent5" w:themeShade="BF"/>
      </w:rPr>
      <w:t xml:space="preserve"> </w:t>
    </w:r>
    <w:r w:rsidR="009952FF" w:rsidRPr="00653312">
      <w:rPr>
        <w:rFonts w:ascii="Arial" w:hAnsi="Arial" w:cs="Arial"/>
        <w:b w:val="0"/>
        <w:bCs/>
        <w:i/>
        <w:iCs/>
        <w:color w:val="31849B" w:themeColor="accent5" w:themeShade="BF"/>
        <w:sz w:val="28"/>
      </w:rPr>
      <w:t>CNPJ: 78.184.355/0001-75</w:t>
    </w:r>
    <w:r>
      <w:rPr>
        <w:b w:val="0"/>
        <w:i/>
        <w:color w:val="7F7F7F" w:themeColor="text1" w:themeTint="80"/>
      </w:rPr>
      <w:pict w14:anchorId="64A6CF75">
        <v:rect id="_x0000_i1025" style="width:413.2pt;height:.15pt" o:hrpct="988" o:hrstd="t" o:hr="t" fillcolor="#a0a0a0"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E304D" w14:textId="3566A08A" w:rsidR="00574644" w:rsidRDefault="00825CCD">
    <w:pPr>
      <w:pStyle w:val="Cabealho"/>
    </w:pPr>
    <w:r>
      <w:rPr>
        <w:noProof/>
      </w:rPr>
      <w:pict w14:anchorId="3D298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793093" o:spid="_x0000_s1035" type="#_x0000_t75" style="position:absolute;margin-left:0;margin-top:0;width:453.5pt;height:537.75pt;z-index:-251656192;mso-position-horizontal:center;mso-position-horizontal-relative:margin;mso-position-vertical:center;mso-position-vertical-relative:margin" o:allowincell="f">
          <v:imagedata r:id="rId1" o:title="Logo roncador PTBR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EB7A3D"/>
    <w:multiLevelType w:val="hybridMultilevel"/>
    <w:tmpl w:val="A0C64BCE"/>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 w15:restartNumberingAfterBreak="0">
    <w:nsid w:val="45C14A88"/>
    <w:multiLevelType w:val="hybridMultilevel"/>
    <w:tmpl w:val="EA488740"/>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56814C2A"/>
    <w:multiLevelType w:val="hybridMultilevel"/>
    <w:tmpl w:val="535094F4"/>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9E56C1B"/>
    <w:multiLevelType w:val="hybridMultilevel"/>
    <w:tmpl w:val="3EB06C3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2C623A2"/>
    <w:multiLevelType w:val="multilevel"/>
    <w:tmpl w:val="4FFA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F37268"/>
    <w:multiLevelType w:val="hybridMultilevel"/>
    <w:tmpl w:val="B0A2D382"/>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16cid:durableId="106508677">
    <w:abstractNumId w:val="5"/>
  </w:num>
  <w:num w:numId="2" w16cid:durableId="353196227">
    <w:abstractNumId w:val="4"/>
  </w:num>
  <w:num w:numId="3" w16cid:durableId="1977682969">
    <w:abstractNumId w:val="1"/>
  </w:num>
  <w:num w:numId="4" w16cid:durableId="459570676">
    <w:abstractNumId w:val="3"/>
  </w:num>
  <w:num w:numId="5" w16cid:durableId="900094929">
    <w:abstractNumId w:val="2"/>
  </w:num>
  <w:num w:numId="6" w16cid:durableId="1929845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A07"/>
    <w:rsid w:val="0003064D"/>
    <w:rsid w:val="000347A9"/>
    <w:rsid w:val="00053B2F"/>
    <w:rsid w:val="00055431"/>
    <w:rsid w:val="0005688F"/>
    <w:rsid w:val="00064317"/>
    <w:rsid w:val="00071283"/>
    <w:rsid w:val="00075BC4"/>
    <w:rsid w:val="00080714"/>
    <w:rsid w:val="00080BB3"/>
    <w:rsid w:val="00086ED4"/>
    <w:rsid w:val="00094E46"/>
    <w:rsid w:val="00096A84"/>
    <w:rsid w:val="000A1D38"/>
    <w:rsid w:val="000B22D7"/>
    <w:rsid w:val="000C7692"/>
    <w:rsid w:val="000D1E0B"/>
    <w:rsid w:val="000D308B"/>
    <w:rsid w:val="000F0347"/>
    <w:rsid w:val="001022D6"/>
    <w:rsid w:val="00120DC9"/>
    <w:rsid w:val="001219FD"/>
    <w:rsid w:val="00146930"/>
    <w:rsid w:val="001537DC"/>
    <w:rsid w:val="001575A7"/>
    <w:rsid w:val="00170C10"/>
    <w:rsid w:val="001872A4"/>
    <w:rsid w:val="00192ED6"/>
    <w:rsid w:val="001943FD"/>
    <w:rsid w:val="001B0178"/>
    <w:rsid w:val="001D3165"/>
    <w:rsid w:val="001D48D9"/>
    <w:rsid w:val="001E21DF"/>
    <w:rsid w:val="001F0953"/>
    <w:rsid w:val="001F721E"/>
    <w:rsid w:val="0021105C"/>
    <w:rsid w:val="00211CCF"/>
    <w:rsid w:val="00244F2C"/>
    <w:rsid w:val="002466DB"/>
    <w:rsid w:val="00257EBD"/>
    <w:rsid w:val="00273E6B"/>
    <w:rsid w:val="00275347"/>
    <w:rsid w:val="00283605"/>
    <w:rsid w:val="00296B90"/>
    <w:rsid w:val="002A1E16"/>
    <w:rsid w:val="002C683C"/>
    <w:rsid w:val="002D51FC"/>
    <w:rsid w:val="002E4B6D"/>
    <w:rsid w:val="002F0391"/>
    <w:rsid w:val="002F0FEA"/>
    <w:rsid w:val="00303923"/>
    <w:rsid w:val="00306A3F"/>
    <w:rsid w:val="00306E6C"/>
    <w:rsid w:val="0031042C"/>
    <w:rsid w:val="00315C67"/>
    <w:rsid w:val="00324A5E"/>
    <w:rsid w:val="003258A7"/>
    <w:rsid w:val="00327A98"/>
    <w:rsid w:val="00341856"/>
    <w:rsid w:val="00343DED"/>
    <w:rsid w:val="003506A9"/>
    <w:rsid w:val="00352F04"/>
    <w:rsid w:val="00365529"/>
    <w:rsid w:val="00377AF0"/>
    <w:rsid w:val="003869DE"/>
    <w:rsid w:val="00390CAB"/>
    <w:rsid w:val="003B2A57"/>
    <w:rsid w:val="003B678F"/>
    <w:rsid w:val="003C1FC3"/>
    <w:rsid w:val="003C4258"/>
    <w:rsid w:val="003E060E"/>
    <w:rsid w:val="003F24AF"/>
    <w:rsid w:val="003F29C3"/>
    <w:rsid w:val="003F44C9"/>
    <w:rsid w:val="003F548E"/>
    <w:rsid w:val="00420C30"/>
    <w:rsid w:val="00423EB7"/>
    <w:rsid w:val="00451854"/>
    <w:rsid w:val="004518E9"/>
    <w:rsid w:val="004650E4"/>
    <w:rsid w:val="00470C49"/>
    <w:rsid w:val="00483B70"/>
    <w:rsid w:val="004950A8"/>
    <w:rsid w:val="004A35B0"/>
    <w:rsid w:val="004A4687"/>
    <w:rsid w:val="004B264B"/>
    <w:rsid w:val="004B2C9E"/>
    <w:rsid w:val="004C2962"/>
    <w:rsid w:val="004C52DB"/>
    <w:rsid w:val="004D4CE6"/>
    <w:rsid w:val="004D71EE"/>
    <w:rsid w:val="004E0866"/>
    <w:rsid w:val="004E43EA"/>
    <w:rsid w:val="004E4724"/>
    <w:rsid w:val="004E4855"/>
    <w:rsid w:val="004E713F"/>
    <w:rsid w:val="004F5EC0"/>
    <w:rsid w:val="004F66B5"/>
    <w:rsid w:val="00510A27"/>
    <w:rsid w:val="00513699"/>
    <w:rsid w:val="0051612C"/>
    <w:rsid w:val="005213D9"/>
    <w:rsid w:val="00530EE5"/>
    <w:rsid w:val="00541844"/>
    <w:rsid w:val="005453A4"/>
    <w:rsid w:val="0055056F"/>
    <w:rsid w:val="00552575"/>
    <w:rsid w:val="00552D4D"/>
    <w:rsid w:val="005706EC"/>
    <w:rsid w:val="005745EB"/>
    <w:rsid w:val="00574644"/>
    <w:rsid w:val="005828EB"/>
    <w:rsid w:val="005B2130"/>
    <w:rsid w:val="005C0CC0"/>
    <w:rsid w:val="005C3A40"/>
    <w:rsid w:val="005D6706"/>
    <w:rsid w:val="005E1312"/>
    <w:rsid w:val="005E3658"/>
    <w:rsid w:val="005F3A96"/>
    <w:rsid w:val="005F71B3"/>
    <w:rsid w:val="00601490"/>
    <w:rsid w:val="00604217"/>
    <w:rsid w:val="00606F78"/>
    <w:rsid w:val="00612DA2"/>
    <w:rsid w:val="00630A9F"/>
    <w:rsid w:val="006323C6"/>
    <w:rsid w:val="0064452B"/>
    <w:rsid w:val="0065079B"/>
    <w:rsid w:val="00651B84"/>
    <w:rsid w:val="00653312"/>
    <w:rsid w:val="00667B30"/>
    <w:rsid w:val="00667DCC"/>
    <w:rsid w:val="0067064E"/>
    <w:rsid w:val="0067615B"/>
    <w:rsid w:val="0068261D"/>
    <w:rsid w:val="00687550"/>
    <w:rsid w:val="006925E6"/>
    <w:rsid w:val="00697037"/>
    <w:rsid w:val="006A7FC8"/>
    <w:rsid w:val="006E134D"/>
    <w:rsid w:val="006E21A9"/>
    <w:rsid w:val="006E3532"/>
    <w:rsid w:val="006F3943"/>
    <w:rsid w:val="006F55C5"/>
    <w:rsid w:val="006F64BC"/>
    <w:rsid w:val="00704EBC"/>
    <w:rsid w:val="00706563"/>
    <w:rsid w:val="007074A4"/>
    <w:rsid w:val="00707FAD"/>
    <w:rsid w:val="007468BA"/>
    <w:rsid w:val="00753FEE"/>
    <w:rsid w:val="00757A1C"/>
    <w:rsid w:val="00764794"/>
    <w:rsid w:val="00773E32"/>
    <w:rsid w:val="00775518"/>
    <w:rsid w:val="00776006"/>
    <w:rsid w:val="0077776A"/>
    <w:rsid w:val="007B60E6"/>
    <w:rsid w:val="007C0A19"/>
    <w:rsid w:val="007E7842"/>
    <w:rsid w:val="007F5775"/>
    <w:rsid w:val="0081356D"/>
    <w:rsid w:val="008222BD"/>
    <w:rsid w:val="00825CCD"/>
    <w:rsid w:val="00830F34"/>
    <w:rsid w:val="00833422"/>
    <w:rsid w:val="0083503B"/>
    <w:rsid w:val="00840C1A"/>
    <w:rsid w:val="008527F0"/>
    <w:rsid w:val="008651D7"/>
    <w:rsid w:val="0087313D"/>
    <w:rsid w:val="0088069C"/>
    <w:rsid w:val="00881171"/>
    <w:rsid w:val="0088759F"/>
    <w:rsid w:val="0088770E"/>
    <w:rsid w:val="00893945"/>
    <w:rsid w:val="008A0DD4"/>
    <w:rsid w:val="008B0B65"/>
    <w:rsid w:val="008C068C"/>
    <w:rsid w:val="008C6E7C"/>
    <w:rsid w:val="008D4174"/>
    <w:rsid w:val="008D4E86"/>
    <w:rsid w:val="008D7186"/>
    <w:rsid w:val="008E1CFF"/>
    <w:rsid w:val="008E362B"/>
    <w:rsid w:val="008E780A"/>
    <w:rsid w:val="008F7FBB"/>
    <w:rsid w:val="00904D6F"/>
    <w:rsid w:val="00946DB8"/>
    <w:rsid w:val="009574DC"/>
    <w:rsid w:val="0097264A"/>
    <w:rsid w:val="00972A32"/>
    <w:rsid w:val="00973A07"/>
    <w:rsid w:val="00973FD8"/>
    <w:rsid w:val="00987FFA"/>
    <w:rsid w:val="00990AC2"/>
    <w:rsid w:val="009952FF"/>
    <w:rsid w:val="00995790"/>
    <w:rsid w:val="009A182A"/>
    <w:rsid w:val="009A7FEB"/>
    <w:rsid w:val="009B2813"/>
    <w:rsid w:val="009C77B5"/>
    <w:rsid w:val="009D5806"/>
    <w:rsid w:val="009E2745"/>
    <w:rsid w:val="009E42A1"/>
    <w:rsid w:val="009F28CC"/>
    <w:rsid w:val="009F74D7"/>
    <w:rsid w:val="00A0221D"/>
    <w:rsid w:val="00A03633"/>
    <w:rsid w:val="00A074C3"/>
    <w:rsid w:val="00A16AD9"/>
    <w:rsid w:val="00A345E9"/>
    <w:rsid w:val="00A3567E"/>
    <w:rsid w:val="00A43AF6"/>
    <w:rsid w:val="00A60A2F"/>
    <w:rsid w:val="00A65216"/>
    <w:rsid w:val="00A7661E"/>
    <w:rsid w:val="00A76B3D"/>
    <w:rsid w:val="00A86E32"/>
    <w:rsid w:val="00A9190C"/>
    <w:rsid w:val="00A91DB0"/>
    <w:rsid w:val="00AA3D13"/>
    <w:rsid w:val="00AA69A7"/>
    <w:rsid w:val="00AA6E76"/>
    <w:rsid w:val="00AB06F3"/>
    <w:rsid w:val="00AB71CE"/>
    <w:rsid w:val="00AC1187"/>
    <w:rsid w:val="00AD61A8"/>
    <w:rsid w:val="00B0113C"/>
    <w:rsid w:val="00B1031F"/>
    <w:rsid w:val="00B117E9"/>
    <w:rsid w:val="00B13C47"/>
    <w:rsid w:val="00B20E0B"/>
    <w:rsid w:val="00B31DC6"/>
    <w:rsid w:val="00B36510"/>
    <w:rsid w:val="00B3672A"/>
    <w:rsid w:val="00B4436D"/>
    <w:rsid w:val="00B5160D"/>
    <w:rsid w:val="00B525E9"/>
    <w:rsid w:val="00B66E1D"/>
    <w:rsid w:val="00B841C8"/>
    <w:rsid w:val="00B86BB8"/>
    <w:rsid w:val="00B94259"/>
    <w:rsid w:val="00BA0CB6"/>
    <w:rsid w:val="00BC258A"/>
    <w:rsid w:val="00BD78FC"/>
    <w:rsid w:val="00BE5E2E"/>
    <w:rsid w:val="00C03648"/>
    <w:rsid w:val="00C046FA"/>
    <w:rsid w:val="00C07A89"/>
    <w:rsid w:val="00C23FF0"/>
    <w:rsid w:val="00C251AA"/>
    <w:rsid w:val="00C6104B"/>
    <w:rsid w:val="00C621D3"/>
    <w:rsid w:val="00C80C00"/>
    <w:rsid w:val="00C8671F"/>
    <w:rsid w:val="00CA256A"/>
    <w:rsid w:val="00CA41C2"/>
    <w:rsid w:val="00CB01CA"/>
    <w:rsid w:val="00CB18B4"/>
    <w:rsid w:val="00CC082C"/>
    <w:rsid w:val="00CC2E15"/>
    <w:rsid w:val="00CE23E6"/>
    <w:rsid w:val="00CE4461"/>
    <w:rsid w:val="00CE5F34"/>
    <w:rsid w:val="00CE6E91"/>
    <w:rsid w:val="00CF053F"/>
    <w:rsid w:val="00D0149E"/>
    <w:rsid w:val="00D2251A"/>
    <w:rsid w:val="00D40673"/>
    <w:rsid w:val="00D45F16"/>
    <w:rsid w:val="00D46DDB"/>
    <w:rsid w:val="00D539FD"/>
    <w:rsid w:val="00D617D9"/>
    <w:rsid w:val="00D67CFF"/>
    <w:rsid w:val="00D80890"/>
    <w:rsid w:val="00D975B7"/>
    <w:rsid w:val="00DA2978"/>
    <w:rsid w:val="00DA4B4F"/>
    <w:rsid w:val="00DA5752"/>
    <w:rsid w:val="00DD4FAF"/>
    <w:rsid w:val="00DE0C2D"/>
    <w:rsid w:val="00DE107E"/>
    <w:rsid w:val="00DE3B65"/>
    <w:rsid w:val="00DF2FDF"/>
    <w:rsid w:val="00E14970"/>
    <w:rsid w:val="00E253F2"/>
    <w:rsid w:val="00E34700"/>
    <w:rsid w:val="00E376A1"/>
    <w:rsid w:val="00E421E8"/>
    <w:rsid w:val="00E618EF"/>
    <w:rsid w:val="00E65271"/>
    <w:rsid w:val="00E72A4F"/>
    <w:rsid w:val="00E7385F"/>
    <w:rsid w:val="00E74E26"/>
    <w:rsid w:val="00E778D1"/>
    <w:rsid w:val="00E900DB"/>
    <w:rsid w:val="00E92C5B"/>
    <w:rsid w:val="00EA030B"/>
    <w:rsid w:val="00EB3D8F"/>
    <w:rsid w:val="00EC4B39"/>
    <w:rsid w:val="00EC6535"/>
    <w:rsid w:val="00EC7946"/>
    <w:rsid w:val="00ED3AB1"/>
    <w:rsid w:val="00ED6607"/>
    <w:rsid w:val="00EE5B14"/>
    <w:rsid w:val="00EF31B0"/>
    <w:rsid w:val="00F00D63"/>
    <w:rsid w:val="00F063FA"/>
    <w:rsid w:val="00F20909"/>
    <w:rsid w:val="00F27B09"/>
    <w:rsid w:val="00F31816"/>
    <w:rsid w:val="00F31FCB"/>
    <w:rsid w:val="00F42B15"/>
    <w:rsid w:val="00F47E14"/>
    <w:rsid w:val="00F60473"/>
    <w:rsid w:val="00F6408D"/>
    <w:rsid w:val="00F67A52"/>
    <w:rsid w:val="00F8054C"/>
    <w:rsid w:val="00F909E1"/>
    <w:rsid w:val="00F9241D"/>
    <w:rsid w:val="00F94704"/>
    <w:rsid w:val="00FA15EC"/>
    <w:rsid w:val="00FA1B49"/>
    <w:rsid w:val="00FA5F3F"/>
    <w:rsid w:val="00FB1D1E"/>
    <w:rsid w:val="00FB2AE9"/>
    <w:rsid w:val="00FB5657"/>
    <w:rsid w:val="00FC6BBF"/>
    <w:rsid w:val="00FF26FF"/>
    <w:rsid w:val="00FF4E38"/>
    <w:rsid w:val="00FF529A"/>
    <w:rsid w:val="00FF61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C30BF"/>
  <w15:docId w15:val="{2EBA8560-C9AC-4212-9C95-0C520E39E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A07"/>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73A07"/>
    <w:pPr>
      <w:tabs>
        <w:tab w:val="center" w:pos="4680"/>
        <w:tab w:val="right" w:pos="9360"/>
      </w:tabs>
    </w:pPr>
  </w:style>
  <w:style w:type="character" w:customStyle="1" w:styleId="CabealhoChar">
    <w:name w:val="Cabeçalho Char"/>
    <w:basedOn w:val="Fontepargpadro"/>
    <w:link w:val="Cabealho"/>
    <w:uiPriority w:val="99"/>
    <w:rsid w:val="00973A07"/>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973A07"/>
    <w:pPr>
      <w:jc w:val="center"/>
    </w:pPr>
    <w:rPr>
      <w:b/>
      <w:sz w:val="24"/>
      <w:szCs w:val="24"/>
    </w:rPr>
  </w:style>
  <w:style w:type="character" w:customStyle="1" w:styleId="SubttuloChar">
    <w:name w:val="Subtítulo Char"/>
    <w:basedOn w:val="Fontepargpadro"/>
    <w:link w:val="Subttulo"/>
    <w:rsid w:val="00973A07"/>
    <w:rPr>
      <w:rFonts w:ascii="Times New Roman" w:eastAsia="Times New Roman" w:hAnsi="Times New Roman" w:cs="Times New Roman"/>
      <w:b/>
      <w:sz w:val="24"/>
      <w:szCs w:val="24"/>
      <w:lang w:eastAsia="pt-BR"/>
    </w:rPr>
  </w:style>
  <w:style w:type="paragraph" w:styleId="Rodap">
    <w:name w:val="footer"/>
    <w:basedOn w:val="Normal"/>
    <w:link w:val="RodapChar"/>
    <w:uiPriority w:val="99"/>
    <w:unhideWhenUsed/>
    <w:rsid w:val="00973A07"/>
    <w:pPr>
      <w:tabs>
        <w:tab w:val="center" w:pos="4680"/>
        <w:tab w:val="right" w:pos="9360"/>
      </w:tabs>
    </w:pPr>
  </w:style>
  <w:style w:type="character" w:customStyle="1" w:styleId="RodapChar">
    <w:name w:val="Rodapé Char"/>
    <w:basedOn w:val="Fontepargpadro"/>
    <w:link w:val="Rodap"/>
    <w:uiPriority w:val="99"/>
    <w:rsid w:val="00973A07"/>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9952FF"/>
    <w:rPr>
      <w:color w:val="0000FF" w:themeColor="hyperlink"/>
      <w:u w:val="single"/>
    </w:rPr>
  </w:style>
  <w:style w:type="character" w:customStyle="1" w:styleId="MenoPendente1">
    <w:name w:val="Menção Pendente1"/>
    <w:basedOn w:val="Fontepargpadro"/>
    <w:uiPriority w:val="99"/>
    <w:semiHidden/>
    <w:unhideWhenUsed/>
    <w:rsid w:val="009952FF"/>
    <w:rPr>
      <w:color w:val="605E5C"/>
      <w:shd w:val="clear" w:color="auto" w:fill="E1DFDD"/>
    </w:rPr>
  </w:style>
  <w:style w:type="table" w:styleId="Tabelacomgrade">
    <w:name w:val="Table Grid"/>
    <w:basedOn w:val="Tabelanormal"/>
    <w:uiPriority w:val="59"/>
    <w:rsid w:val="00B0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E421E8"/>
    <w:rPr>
      <w:rFonts w:ascii="Segoe UI" w:hAnsi="Segoe UI" w:cs="Segoe UI"/>
      <w:sz w:val="18"/>
      <w:szCs w:val="18"/>
    </w:rPr>
  </w:style>
  <w:style w:type="character" w:customStyle="1" w:styleId="TextodebaloChar">
    <w:name w:val="Texto de balão Char"/>
    <w:basedOn w:val="Fontepargpadro"/>
    <w:link w:val="Textodebalo"/>
    <w:uiPriority w:val="99"/>
    <w:semiHidden/>
    <w:rsid w:val="00E421E8"/>
    <w:rPr>
      <w:rFonts w:ascii="Segoe UI" w:eastAsia="Times New Roman" w:hAnsi="Segoe UI" w:cs="Segoe UI"/>
      <w:sz w:val="18"/>
      <w:szCs w:val="18"/>
      <w:lang w:eastAsia="pt-BR"/>
    </w:rPr>
  </w:style>
  <w:style w:type="paragraph" w:styleId="PargrafodaLista">
    <w:name w:val="List Paragraph"/>
    <w:basedOn w:val="Normal"/>
    <w:uiPriority w:val="34"/>
    <w:qFormat/>
    <w:rsid w:val="001F7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809481">
      <w:bodyDiv w:val="1"/>
      <w:marLeft w:val="0"/>
      <w:marRight w:val="0"/>
      <w:marTop w:val="0"/>
      <w:marBottom w:val="0"/>
      <w:divBdr>
        <w:top w:val="none" w:sz="0" w:space="0" w:color="auto"/>
        <w:left w:val="none" w:sz="0" w:space="0" w:color="auto"/>
        <w:bottom w:val="none" w:sz="0" w:space="0" w:color="auto"/>
        <w:right w:val="none" w:sz="0" w:space="0" w:color="auto"/>
      </w:divBdr>
    </w:div>
    <w:div w:id="161817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roncador.pr.leg.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45F31-53A4-441E-B5B5-B19DDBC35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Pages>
  <Words>234</Words>
  <Characters>1268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Tiago</dc:creator>
  <cp:lastModifiedBy>CAMARA RONCADOR</cp:lastModifiedBy>
  <cp:revision>8</cp:revision>
  <cp:lastPrinted>2025-04-23T14:31:00Z</cp:lastPrinted>
  <dcterms:created xsi:type="dcterms:W3CDTF">2025-04-23T16:48:00Z</dcterms:created>
  <dcterms:modified xsi:type="dcterms:W3CDTF">2025-04-25T12:49:00Z</dcterms:modified>
</cp:coreProperties>
</file>