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BE8AC3" w14:textId="0D9BA2EA" w:rsidR="000061A6" w:rsidRPr="00FE2F5D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FE2F5D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FE2F5D">
        <w:rPr>
          <w:rFonts w:ascii="Times New Roman" w:hAnsi="Times New Roman"/>
          <w:b/>
          <w:sz w:val="24"/>
          <w:szCs w:val="24"/>
        </w:rPr>
        <w:t>15</w:t>
      </w:r>
      <w:r w:rsidR="002826D6">
        <w:rPr>
          <w:rFonts w:ascii="Times New Roman" w:hAnsi="Times New Roman"/>
          <w:b/>
          <w:sz w:val="24"/>
          <w:szCs w:val="24"/>
        </w:rPr>
        <w:t>6</w:t>
      </w:r>
      <w:r w:rsidRPr="00FE2F5D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28DE1895" w14:textId="77777777" w:rsidR="000061A6" w:rsidRPr="00FE2F5D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15F710D" w14:textId="466AEA0A" w:rsidR="00614776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 xml:space="preserve">ATA DA CENTÉSIMA </w:t>
      </w:r>
      <w:r w:rsidR="00764F3B" w:rsidRPr="00FE2F5D">
        <w:rPr>
          <w:rFonts w:ascii="Times New Roman" w:hAnsi="Times New Roman"/>
          <w:sz w:val="24"/>
          <w:szCs w:val="24"/>
        </w:rPr>
        <w:t>QUINQUAGÉSIMA</w:t>
      </w:r>
      <w:r w:rsidR="006C7A35" w:rsidRPr="00FE2F5D">
        <w:rPr>
          <w:rFonts w:ascii="Times New Roman" w:hAnsi="Times New Roman"/>
          <w:sz w:val="24"/>
          <w:szCs w:val="24"/>
        </w:rPr>
        <w:t xml:space="preserve"> </w:t>
      </w:r>
      <w:r w:rsidR="002826D6">
        <w:rPr>
          <w:rFonts w:ascii="Times New Roman" w:hAnsi="Times New Roman"/>
          <w:sz w:val="24"/>
          <w:szCs w:val="24"/>
        </w:rPr>
        <w:t>SEXTA</w:t>
      </w:r>
      <w:r w:rsidRPr="00FE2F5D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FE2F5D">
        <w:rPr>
          <w:rFonts w:ascii="Times New Roman" w:hAnsi="Times New Roman"/>
          <w:sz w:val="24"/>
          <w:szCs w:val="24"/>
        </w:rPr>
        <w:t>, QUARTA</w:t>
      </w:r>
      <w:r w:rsidRPr="00FE2F5D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FE2F5D">
        <w:rPr>
          <w:rFonts w:ascii="Times New Roman" w:hAnsi="Times New Roman"/>
          <w:sz w:val="24"/>
          <w:szCs w:val="24"/>
        </w:rPr>
        <w:t>IVA, SEGUNDO PERÍODO, SEXAGÉSIMO PRIMEIRO</w:t>
      </w:r>
      <w:r w:rsidRPr="00FE2F5D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FE2F5D">
        <w:rPr>
          <w:rFonts w:ascii="Times New Roman" w:hAnsi="Times New Roman"/>
          <w:sz w:val="24"/>
          <w:szCs w:val="24"/>
        </w:rPr>
        <w:t>ÃO LEGISLATIVA. Ao</w:t>
      </w:r>
      <w:r w:rsidR="003908F1" w:rsidRPr="00FE2F5D">
        <w:rPr>
          <w:rFonts w:ascii="Times New Roman" w:hAnsi="Times New Roman"/>
          <w:sz w:val="24"/>
          <w:szCs w:val="24"/>
        </w:rPr>
        <w:t xml:space="preserve">s </w:t>
      </w:r>
      <w:r w:rsidR="00A61EDB" w:rsidRPr="00FE2F5D">
        <w:rPr>
          <w:rFonts w:ascii="Times New Roman" w:hAnsi="Times New Roman"/>
          <w:sz w:val="24"/>
          <w:szCs w:val="24"/>
        </w:rPr>
        <w:t>dez</w:t>
      </w:r>
      <w:r w:rsidR="002826D6">
        <w:rPr>
          <w:rFonts w:ascii="Times New Roman" w:hAnsi="Times New Roman"/>
          <w:sz w:val="24"/>
          <w:szCs w:val="24"/>
        </w:rPr>
        <w:t>essete</w:t>
      </w:r>
      <w:r w:rsidR="007D628E" w:rsidRPr="00FE2F5D">
        <w:rPr>
          <w:rFonts w:ascii="Times New Roman" w:hAnsi="Times New Roman"/>
          <w:sz w:val="24"/>
          <w:szCs w:val="24"/>
        </w:rPr>
        <w:t xml:space="preserve"> dia</w:t>
      </w:r>
      <w:r w:rsidR="003908F1" w:rsidRPr="00FE2F5D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do mês de </w:t>
      </w:r>
      <w:r w:rsidR="006C7A35" w:rsidRPr="00FE2F5D">
        <w:rPr>
          <w:rFonts w:ascii="Times New Roman" w:hAnsi="Times New Roman"/>
          <w:sz w:val="24"/>
          <w:szCs w:val="24"/>
        </w:rPr>
        <w:t>junho</w:t>
      </w:r>
      <w:r w:rsidRPr="00FE2F5D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FE2F5D">
        <w:rPr>
          <w:rFonts w:ascii="Times New Roman" w:hAnsi="Times New Roman"/>
          <w:sz w:val="24"/>
          <w:szCs w:val="24"/>
        </w:rPr>
        <w:t>e</w:t>
      </w:r>
      <w:r w:rsidR="00396E8D" w:rsidRPr="00FE2F5D">
        <w:rPr>
          <w:rFonts w:ascii="Times New Roman" w:hAnsi="Times New Roman"/>
          <w:sz w:val="24"/>
          <w:szCs w:val="24"/>
        </w:rPr>
        <w:t xml:space="preserve"> e quatro</w:t>
      </w:r>
      <w:r w:rsidR="000C4A3C" w:rsidRPr="00FE2F5D">
        <w:rPr>
          <w:rFonts w:ascii="Times New Roman" w:hAnsi="Times New Roman"/>
          <w:sz w:val="24"/>
          <w:szCs w:val="24"/>
        </w:rPr>
        <w:t xml:space="preserve">, com início às </w:t>
      </w:r>
      <w:r w:rsidR="002375FA" w:rsidRPr="00FE2F5D">
        <w:rPr>
          <w:rFonts w:ascii="Times New Roman" w:hAnsi="Times New Roman"/>
          <w:sz w:val="24"/>
          <w:szCs w:val="24"/>
        </w:rPr>
        <w:t>dezenove</w:t>
      </w:r>
      <w:r w:rsidRPr="00FE2F5D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</w:t>
      </w:r>
      <w:r w:rsidR="00A61EDB" w:rsidRPr="00FE2F5D">
        <w:rPr>
          <w:rFonts w:ascii="Times New Roman" w:hAnsi="Times New Roman"/>
          <w:sz w:val="24"/>
          <w:szCs w:val="24"/>
        </w:rPr>
        <w:t xml:space="preserve">AUSENTE a Presidente </w:t>
      </w:r>
      <w:proofErr w:type="spellStart"/>
      <w:r w:rsidR="00A61EDB" w:rsidRPr="00FE2F5D">
        <w:rPr>
          <w:rFonts w:ascii="Times New Roman" w:hAnsi="Times New Roman"/>
          <w:sz w:val="24"/>
          <w:szCs w:val="24"/>
        </w:rPr>
        <w:t>Dalvani</w:t>
      </w:r>
      <w:proofErr w:type="spellEnd"/>
      <w:r w:rsidR="00A61EDB" w:rsidRPr="00FE2F5D">
        <w:rPr>
          <w:rFonts w:ascii="Times New Roman" w:hAnsi="Times New Roman"/>
          <w:sz w:val="24"/>
          <w:szCs w:val="24"/>
        </w:rPr>
        <w:t xml:space="preserve"> Roberta Lermen por motivos de saúde, a Sessão foi </w:t>
      </w:r>
      <w:r w:rsidR="00435C34" w:rsidRPr="00FE2F5D">
        <w:rPr>
          <w:rFonts w:ascii="Times New Roman" w:hAnsi="Times New Roman"/>
          <w:sz w:val="24"/>
          <w:szCs w:val="24"/>
        </w:rPr>
        <w:t>p</w:t>
      </w:r>
      <w:r w:rsidR="00A61EDB" w:rsidRPr="00FE2F5D">
        <w:rPr>
          <w:rFonts w:ascii="Times New Roman" w:hAnsi="Times New Roman"/>
          <w:sz w:val="24"/>
          <w:szCs w:val="24"/>
        </w:rPr>
        <w:t>residida pela Vice-Presidente M</w:t>
      </w:r>
      <w:r w:rsidR="00DC4F4D">
        <w:rPr>
          <w:rFonts w:ascii="Times New Roman" w:hAnsi="Times New Roman"/>
          <w:sz w:val="24"/>
          <w:szCs w:val="24"/>
        </w:rPr>
        <w:t>Á</w:t>
      </w:r>
      <w:r w:rsidR="00A61EDB" w:rsidRPr="00FE2F5D">
        <w:rPr>
          <w:rFonts w:ascii="Times New Roman" w:hAnsi="Times New Roman"/>
          <w:sz w:val="24"/>
          <w:szCs w:val="24"/>
        </w:rPr>
        <w:t>RCIA ANDR</w:t>
      </w:r>
      <w:r w:rsidR="00DC4F4D">
        <w:rPr>
          <w:rFonts w:ascii="Times New Roman" w:hAnsi="Times New Roman"/>
          <w:sz w:val="24"/>
          <w:szCs w:val="24"/>
        </w:rPr>
        <w:t>É</w:t>
      </w:r>
      <w:r w:rsidR="00A61EDB" w:rsidRPr="00FE2F5D">
        <w:rPr>
          <w:rFonts w:ascii="Times New Roman" w:hAnsi="Times New Roman"/>
          <w:sz w:val="24"/>
          <w:szCs w:val="24"/>
        </w:rPr>
        <w:t>IA FERNANDES.</w:t>
      </w:r>
      <w:r w:rsidRPr="00FE2F5D">
        <w:rPr>
          <w:rFonts w:ascii="Times New Roman" w:hAnsi="Times New Roman"/>
          <w:sz w:val="24"/>
          <w:szCs w:val="24"/>
        </w:rPr>
        <w:t xml:space="preserve"> Constatando-se o número regimental, a existência de quórum legal, a Presidente cumprimentou os parlamentares presentes:</w:t>
      </w:r>
      <w:r w:rsidR="00D177A3" w:rsidRPr="00FE2F5D">
        <w:rPr>
          <w:rFonts w:ascii="Times New Roman" w:hAnsi="Times New Roman"/>
          <w:sz w:val="24"/>
          <w:szCs w:val="24"/>
        </w:rPr>
        <w:t xml:space="preserve"> CLEBER JONAS WESCHENFELDER</w:t>
      </w:r>
      <w:r w:rsidR="00D50D0D" w:rsidRPr="00FE2F5D">
        <w:rPr>
          <w:rFonts w:ascii="Times New Roman" w:hAnsi="Times New Roman"/>
          <w:sz w:val="24"/>
          <w:szCs w:val="24"/>
        </w:rPr>
        <w:t>,</w:t>
      </w:r>
      <w:r w:rsidR="002826D6">
        <w:rPr>
          <w:rFonts w:ascii="Times New Roman" w:hAnsi="Times New Roman"/>
          <w:sz w:val="24"/>
          <w:szCs w:val="24"/>
        </w:rPr>
        <w:t xml:space="preserve"> </w:t>
      </w:r>
      <w:r w:rsidR="005E2C73" w:rsidRPr="00FE2F5D">
        <w:rPr>
          <w:rFonts w:ascii="Times New Roman" w:hAnsi="Times New Roman"/>
          <w:sz w:val="24"/>
          <w:szCs w:val="24"/>
        </w:rPr>
        <w:t>LUIZ CARLOS SEIBEL</w:t>
      </w:r>
      <w:r w:rsidR="00D177A3" w:rsidRPr="00FE2F5D">
        <w:rPr>
          <w:rFonts w:ascii="Times New Roman" w:hAnsi="Times New Roman"/>
          <w:sz w:val="24"/>
          <w:szCs w:val="24"/>
        </w:rPr>
        <w:t xml:space="preserve">, </w:t>
      </w:r>
      <w:r w:rsidR="000C1091" w:rsidRPr="00FE2F5D">
        <w:rPr>
          <w:rFonts w:ascii="Times New Roman" w:hAnsi="Times New Roman"/>
          <w:sz w:val="24"/>
          <w:szCs w:val="24"/>
        </w:rPr>
        <w:t>VOLNEI LUIZ GOSSLER</w:t>
      </w:r>
      <w:r w:rsidR="003013B9" w:rsidRPr="00FE2F5D">
        <w:rPr>
          <w:rFonts w:ascii="Times New Roman" w:hAnsi="Times New Roman"/>
          <w:sz w:val="24"/>
          <w:szCs w:val="24"/>
        </w:rPr>
        <w:t>,</w:t>
      </w:r>
      <w:r w:rsidR="002826D6">
        <w:rPr>
          <w:rFonts w:ascii="Times New Roman" w:hAnsi="Times New Roman"/>
          <w:sz w:val="24"/>
          <w:szCs w:val="24"/>
        </w:rPr>
        <w:t xml:space="preserve"> </w:t>
      </w:r>
      <w:r w:rsidR="005E2C73" w:rsidRPr="00FE2F5D">
        <w:rPr>
          <w:rFonts w:ascii="Times New Roman" w:hAnsi="Times New Roman"/>
          <w:sz w:val="24"/>
          <w:szCs w:val="24"/>
        </w:rPr>
        <w:t>RODRIGO ANDRÉ LUNKES</w:t>
      </w:r>
      <w:r w:rsidR="00D177A3" w:rsidRPr="00FE2F5D">
        <w:rPr>
          <w:rFonts w:ascii="Times New Roman" w:hAnsi="Times New Roman"/>
          <w:sz w:val="24"/>
          <w:szCs w:val="24"/>
        </w:rPr>
        <w:t>,</w:t>
      </w:r>
      <w:r w:rsidR="002826D6">
        <w:rPr>
          <w:rFonts w:ascii="Times New Roman" w:hAnsi="Times New Roman"/>
          <w:sz w:val="24"/>
          <w:szCs w:val="24"/>
        </w:rPr>
        <w:t xml:space="preserve"> </w:t>
      </w:r>
      <w:r w:rsidR="00E63946" w:rsidRPr="00FE2F5D">
        <w:rPr>
          <w:rFonts w:ascii="Times New Roman" w:hAnsi="Times New Roman"/>
          <w:sz w:val="24"/>
          <w:szCs w:val="24"/>
        </w:rPr>
        <w:t>SÔNIA LÚCIA KUHN ROSENBACH</w:t>
      </w:r>
      <w:r w:rsidR="005E2C73" w:rsidRPr="00FE2F5D">
        <w:rPr>
          <w:rFonts w:ascii="Times New Roman" w:hAnsi="Times New Roman"/>
          <w:sz w:val="24"/>
          <w:szCs w:val="24"/>
        </w:rPr>
        <w:t>,</w:t>
      </w:r>
      <w:r w:rsidR="00D177A3" w:rsidRPr="00FE2F5D">
        <w:rPr>
          <w:rFonts w:ascii="Times New Roman" w:hAnsi="Times New Roman"/>
          <w:sz w:val="24"/>
          <w:szCs w:val="24"/>
        </w:rPr>
        <w:t xml:space="preserve"> MÁRIO PAGNO e JAIR TIBOLLA</w:t>
      </w:r>
      <w:r w:rsidRPr="00FE2F5D">
        <w:rPr>
          <w:rFonts w:ascii="Times New Roman" w:hAnsi="Times New Roman"/>
          <w:sz w:val="24"/>
          <w:szCs w:val="24"/>
        </w:rPr>
        <w:t>.</w:t>
      </w:r>
      <w:r w:rsidR="005F3872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Invocando </w:t>
      </w:r>
      <w:r w:rsidR="00245389" w:rsidRPr="00FE2F5D">
        <w:rPr>
          <w:rFonts w:ascii="Times New Roman" w:hAnsi="Times New Roman"/>
          <w:sz w:val="24"/>
          <w:szCs w:val="24"/>
        </w:rPr>
        <w:t>a proteção de Deus e das l</w:t>
      </w:r>
      <w:r w:rsidRPr="00FE2F5D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2826D6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>Então solicitou que</w:t>
      </w:r>
      <w:r w:rsidR="002826D6">
        <w:rPr>
          <w:rFonts w:ascii="Times New Roman" w:hAnsi="Times New Roman"/>
          <w:sz w:val="24"/>
          <w:szCs w:val="24"/>
        </w:rPr>
        <w:t xml:space="preserve"> </w:t>
      </w:r>
      <w:r w:rsidR="00A61EDB" w:rsidRPr="00FE2F5D">
        <w:rPr>
          <w:rFonts w:ascii="Times New Roman" w:hAnsi="Times New Roman"/>
          <w:sz w:val="24"/>
          <w:szCs w:val="24"/>
        </w:rPr>
        <w:t xml:space="preserve">a </w:t>
      </w:r>
      <w:r w:rsidR="005E2C73" w:rsidRPr="00FE2F5D">
        <w:rPr>
          <w:rFonts w:ascii="Times New Roman" w:hAnsi="Times New Roman"/>
          <w:sz w:val="24"/>
          <w:szCs w:val="24"/>
        </w:rPr>
        <w:t>secretári</w:t>
      </w:r>
      <w:r w:rsidR="00A61EDB" w:rsidRPr="00FE2F5D">
        <w:rPr>
          <w:rFonts w:ascii="Times New Roman" w:hAnsi="Times New Roman"/>
          <w:sz w:val="24"/>
          <w:szCs w:val="24"/>
        </w:rPr>
        <w:t>a</w:t>
      </w:r>
      <w:r w:rsidR="005E2C73" w:rsidRPr="00FE2F5D">
        <w:rPr>
          <w:rFonts w:ascii="Times New Roman" w:hAnsi="Times New Roman"/>
          <w:sz w:val="24"/>
          <w:szCs w:val="24"/>
        </w:rPr>
        <w:t xml:space="preserve"> da Mesa</w:t>
      </w:r>
      <w:r w:rsidR="00A61EDB" w:rsidRPr="00FE2F5D">
        <w:rPr>
          <w:rFonts w:ascii="Times New Roman" w:hAnsi="Times New Roman"/>
          <w:sz w:val="24"/>
          <w:szCs w:val="24"/>
        </w:rPr>
        <w:t xml:space="preserve"> em exercício</w:t>
      </w:r>
      <w:r w:rsidR="002826D6">
        <w:rPr>
          <w:rFonts w:ascii="Times New Roman" w:hAnsi="Times New Roman"/>
          <w:sz w:val="24"/>
          <w:szCs w:val="24"/>
        </w:rPr>
        <w:t>,</w:t>
      </w:r>
      <w:r w:rsidR="00A61EDB" w:rsidRPr="00FE2F5D">
        <w:rPr>
          <w:rFonts w:ascii="Times New Roman" w:hAnsi="Times New Roman"/>
          <w:sz w:val="24"/>
          <w:szCs w:val="24"/>
        </w:rPr>
        <w:t xml:space="preserve"> S</w:t>
      </w:r>
      <w:r w:rsidR="002826D6">
        <w:rPr>
          <w:rFonts w:ascii="Times New Roman" w:hAnsi="Times New Roman"/>
          <w:sz w:val="24"/>
          <w:szCs w:val="24"/>
        </w:rPr>
        <w:t>ô</w:t>
      </w:r>
      <w:r w:rsidR="00A61EDB" w:rsidRPr="00FE2F5D">
        <w:rPr>
          <w:rFonts w:ascii="Times New Roman" w:hAnsi="Times New Roman"/>
          <w:sz w:val="24"/>
          <w:szCs w:val="24"/>
        </w:rPr>
        <w:t xml:space="preserve">nia Lucia Kuhn </w:t>
      </w:r>
      <w:proofErr w:type="spellStart"/>
      <w:r w:rsidR="00A61EDB" w:rsidRPr="00FE2F5D">
        <w:rPr>
          <w:rFonts w:ascii="Times New Roman" w:hAnsi="Times New Roman"/>
          <w:sz w:val="24"/>
          <w:szCs w:val="24"/>
        </w:rPr>
        <w:t>Rosenbach</w:t>
      </w:r>
      <w:proofErr w:type="spellEnd"/>
      <w:r w:rsidR="00A61EDB" w:rsidRPr="00FE2F5D">
        <w:rPr>
          <w:rFonts w:ascii="Times New Roman" w:hAnsi="Times New Roman"/>
          <w:sz w:val="24"/>
          <w:szCs w:val="24"/>
        </w:rPr>
        <w:t xml:space="preserve">, </w:t>
      </w:r>
      <w:r w:rsidR="007D628E" w:rsidRPr="00FE2F5D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</w:t>
      </w:r>
      <w:r w:rsidRPr="00FE2F5D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FE2F5D">
        <w:rPr>
          <w:rFonts w:ascii="Times New Roman" w:hAnsi="Times New Roman"/>
          <w:sz w:val="24"/>
          <w:szCs w:val="24"/>
        </w:rPr>
        <w:t>,</w:t>
      </w:r>
      <w:r w:rsidR="00150162" w:rsidRPr="00FE2F5D">
        <w:rPr>
          <w:rFonts w:ascii="Times New Roman" w:hAnsi="Times New Roman"/>
          <w:sz w:val="24"/>
          <w:szCs w:val="24"/>
        </w:rPr>
        <w:t xml:space="preserve"> sendo que nessa sessão tramita</w:t>
      </w:r>
      <w:r w:rsidR="00451FAB" w:rsidRPr="00FE2F5D">
        <w:rPr>
          <w:rFonts w:ascii="Times New Roman" w:hAnsi="Times New Roman"/>
          <w:sz w:val="24"/>
          <w:szCs w:val="24"/>
        </w:rPr>
        <w:t>:</w:t>
      </w:r>
      <w:r w:rsidR="00B80008">
        <w:rPr>
          <w:rFonts w:ascii="Times New Roman" w:hAnsi="Times New Roman"/>
          <w:sz w:val="24"/>
          <w:szCs w:val="24"/>
        </w:rPr>
        <w:t xml:space="preserve"> quatro projetos de lei em segunda votação e apresentação de dois projetos de lei.</w:t>
      </w:r>
      <w:r w:rsidR="002218F9">
        <w:rPr>
          <w:rFonts w:ascii="Times New Roman" w:hAnsi="Times New Roman"/>
          <w:sz w:val="24"/>
          <w:szCs w:val="24"/>
        </w:rPr>
        <w:t xml:space="preserve"> Na sequência, a Presidente solicitou que a secretária da Mesa fizesse a apresentação do PROJETO DE LEI DO LEGISLATIVO DE NÚMERO 02/2024, QUE “</w:t>
      </w:r>
      <w:r w:rsidR="002218F9" w:rsidRPr="002218F9">
        <w:rPr>
          <w:rFonts w:ascii="Times New Roman" w:hAnsi="Times New Roman"/>
          <w:sz w:val="24"/>
          <w:szCs w:val="24"/>
        </w:rPr>
        <w:t>FIXA O SUBSÍDIO DO PREFEITO E VICE-PREFEITO DO MUNICÍPIO DE GUARUJÁ DO SUL, ESTADO DE SANTA CATARINA, PARA O MANDATO DE PRIMEIRO DE JANEIRO DE 2025 A 31 DE DEZEMBRO DE 2028</w:t>
      </w:r>
      <w:r w:rsidR="002218F9">
        <w:rPr>
          <w:rFonts w:ascii="Times New Roman" w:hAnsi="Times New Roman"/>
          <w:sz w:val="24"/>
          <w:szCs w:val="24"/>
        </w:rPr>
        <w:t>”.</w:t>
      </w:r>
      <w:r w:rsidR="007E45A1">
        <w:rPr>
          <w:rFonts w:ascii="Times New Roman" w:hAnsi="Times New Roman"/>
          <w:sz w:val="24"/>
          <w:szCs w:val="24"/>
        </w:rPr>
        <w:t xml:space="preserve"> Diante disso, a Presidente declarou abertas as discussões sobre o Projeto. Não havendo manifestações, a </w:t>
      </w:r>
      <w:r w:rsidR="00DC4F4D">
        <w:rPr>
          <w:rFonts w:ascii="Times New Roman" w:hAnsi="Times New Roman"/>
          <w:sz w:val="24"/>
          <w:szCs w:val="24"/>
        </w:rPr>
        <w:t>p</w:t>
      </w:r>
      <w:r w:rsidR="007E45A1">
        <w:rPr>
          <w:rFonts w:ascii="Times New Roman" w:hAnsi="Times New Roman"/>
          <w:sz w:val="24"/>
          <w:szCs w:val="24"/>
        </w:rPr>
        <w:t>residente submeteu o projeto à votação, sendo aprovado por unanimidade entre os parlamentares presentes em segunda votação, e encaminhado à redação final.</w:t>
      </w:r>
      <w:r w:rsidR="0068401E">
        <w:rPr>
          <w:rFonts w:ascii="Times New Roman" w:hAnsi="Times New Roman"/>
          <w:sz w:val="24"/>
          <w:szCs w:val="24"/>
        </w:rPr>
        <w:t xml:space="preserve"> Por conseguinte, a Presidente solicitou que a secretária da Mesa fizesse a apresentação do PROJETO DE LEI DO LEGISLATIVO DE NÚMERO 03/2024, </w:t>
      </w:r>
      <w:r w:rsidR="0068401E">
        <w:rPr>
          <w:rFonts w:ascii="Times New Roman" w:hAnsi="Times New Roman"/>
          <w:sz w:val="24"/>
          <w:szCs w:val="24"/>
        </w:rPr>
        <w:lastRenderedPageBreak/>
        <w:t>QUE “</w:t>
      </w:r>
      <w:r w:rsidR="0068401E" w:rsidRPr="0068401E">
        <w:rPr>
          <w:rFonts w:ascii="Times New Roman" w:hAnsi="Times New Roman"/>
          <w:sz w:val="24"/>
          <w:szCs w:val="24"/>
        </w:rPr>
        <w:t>FIXA O SUBSÍDIO DOS SECRETÁRIOS MUNICIPAIS DE GUARUJÁ DO SUL, ESTADO DE SANTA CATARINA, PARA O EXERCÍCIO DE PRIMEIRO DE JANEIRO DE 2025 A 31 DE DEZEMBRO DE 2028</w:t>
      </w:r>
      <w:r w:rsidR="0068401E">
        <w:rPr>
          <w:rFonts w:ascii="Times New Roman" w:hAnsi="Times New Roman"/>
          <w:sz w:val="24"/>
          <w:szCs w:val="24"/>
        </w:rPr>
        <w:t>”.</w:t>
      </w:r>
      <w:r w:rsidR="00452EBA">
        <w:rPr>
          <w:rFonts w:ascii="Times New Roman" w:hAnsi="Times New Roman"/>
          <w:sz w:val="24"/>
          <w:szCs w:val="24"/>
        </w:rPr>
        <w:t xml:space="preserve"> Assim sendo, a Presidente declarou abertas as discussões sobre o Projeto.</w:t>
      </w:r>
      <w:r w:rsidR="00EC2BD3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 entre os parlamentares presentes em segunda votação e encaminhado à redação final.</w:t>
      </w:r>
      <w:r w:rsidR="00486B01">
        <w:rPr>
          <w:rFonts w:ascii="Times New Roman" w:hAnsi="Times New Roman"/>
          <w:sz w:val="24"/>
          <w:szCs w:val="24"/>
        </w:rPr>
        <w:t xml:space="preserve"> Na sequência, a Presidente solicitou que a secretária da Mesa fizesse a apresentação do PROJETO DE LEI DO LEGISLATIVO DE NÚMERO 04/2024, QUE “</w:t>
      </w:r>
      <w:r w:rsidR="00486B01" w:rsidRPr="00486B01">
        <w:rPr>
          <w:rFonts w:ascii="Times New Roman" w:hAnsi="Times New Roman"/>
          <w:sz w:val="24"/>
          <w:szCs w:val="24"/>
        </w:rPr>
        <w:t>FIXA O SUBSÍDIO DOS VEREADORES PARA A 16ª LEGISLATURA DA CÂMARA MUNICIPAL DE VEREADORES DO MUNICÍPIO DE GUARUJÁ DO SUL, ESTADO DE SANTA CATARINA</w:t>
      </w:r>
      <w:r w:rsidR="00486B01">
        <w:rPr>
          <w:rFonts w:ascii="Times New Roman" w:hAnsi="Times New Roman"/>
          <w:sz w:val="24"/>
          <w:szCs w:val="24"/>
        </w:rPr>
        <w:t>”.</w:t>
      </w:r>
      <w:r w:rsidR="005C5DF9">
        <w:rPr>
          <w:rFonts w:ascii="Times New Roman" w:hAnsi="Times New Roman"/>
          <w:sz w:val="24"/>
          <w:szCs w:val="24"/>
        </w:rPr>
        <w:t xml:space="preserve"> Então a Presidente declarou abertas as discussões sobre o Projeto.</w:t>
      </w:r>
      <w:r w:rsidR="008A7730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 entre os parlamentares presente em segunda votação e encaminhado à redação final.</w:t>
      </w:r>
      <w:r w:rsidR="00D120BB">
        <w:rPr>
          <w:rFonts w:ascii="Times New Roman" w:hAnsi="Times New Roman"/>
          <w:sz w:val="24"/>
          <w:szCs w:val="24"/>
        </w:rPr>
        <w:tab/>
        <w:t>Após, a Presidente solicitou que a secretária da Mesa fizesse a apresentação do PROJETO DE LEI DE NÚMERO 1</w:t>
      </w:r>
      <w:r w:rsidR="00B74E94">
        <w:rPr>
          <w:rFonts w:ascii="Times New Roman" w:hAnsi="Times New Roman"/>
          <w:sz w:val="24"/>
          <w:szCs w:val="24"/>
        </w:rPr>
        <w:t>2</w:t>
      </w:r>
      <w:r w:rsidR="00D120BB">
        <w:rPr>
          <w:rFonts w:ascii="Times New Roman" w:hAnsi="Times New Roman"/>
          <w:sz w:val="24"/>
          <w:szCs w:val="24"/>
        </w:rPr>
        <w:t>/2024, QUE “</w:t>
      </w:r>
      <w:r w:rsidR="00B74E94" w:rsidRPr="00B74E94">
        <w:rPr>
          <w:rFonts w:ascii="Times New Roman" w:hAnsi="Times New Roman"/>
          <w:sz w:val="24"/>
          <w:szCs w:val="24"/>
        </w:rPr>
        <w:t>AUTORIZA O PODER EXECUTIVO MUNICIPAL A REALIZAR REPASSE DE RECURSOS PARA ORGANIZAÇÃO DA SOCIEDADE CIVIL MEDIANTE INEXIGIBILIDADE DE CHAMAMENTO PÚBLICO E DÁ OUTRAS PROVIDÊNCIAS</w:t>
      </w:r>
      <w:r w:rsidR="00D120BB">
        <w:rPr>
          <w:rFonts w:ascii="Times New Roman" w:hAnsi="Times New Roman"/>
          <w:sz w:val="24"/>
          <w:szCs w:val="24"/>
        </w:rPr>
        <w:t>”.</w:t>
      </w:r>
      <w:r w:rsidR="00B74E94">
        <w:rPr>
          <w:rFonts w:ascii="Times New Roman" w:hAnsi="Times New Roman"/>
          <w:sz w:val="24"/>
          <w:szCs w:val="24"/>
        </w:rPr>
        <w:t xml:space="preserve"> Sendo assim, a Presidente declarou abertas as discussões sobre o Projeto. Não havendo manifestações, a Presidente submeteu o Projeto á votação, sendo aprovado por unanimidade pelos parlamentares presente em segunda votação e encaminhado à redação final.</w:t>
      </w:r>
      <w:r w:rsidR="00FF3493">
        <w:rPr>
          <w:rFonts w:ascii="Times New Roman" w:hAnsi="Times New Roman"/>
          <w:sz w:val="24"/>
          <w:szCs w:val="24"/>
        </w:rPr>
        <w:t xml:space="preserve"> Em seguida, a Presidente solicitou que a secretária da Mesa fizesse a leitura da Men</w:t>
      </w:r>
      <w:r w:rsidR="00A503F9">
        <w:rPr>
          <w:rFonts w:ascii="Times New Roman" w:hAnsi="Times New Roman"/>
          <w:sz w:val="24"/>
          <w:szCs w:val="24"/>
        </w:rPr>
        <w:t>sagem</w:t>
      </w:r>
      <w:r w:rsidR="00FF3493">
        <w:rPr>
          <w:rFonts w:ascii="Times New Roman" w:hAnsi="Times New Roman"/>
          <w:sz w:val="24"/>
          <w:szCs w:val="24"/>
        </w:rPr>
        <w:t xml:space="preserve"> Executiva de número</w:t>
      </w:r>
      <w:r w:rsidR="00A503F9">
        <w:rPr>
          <w:rFonts w:ascii="Times New Roman" w:hAnsi="Times New Roman"/>
          <w:sz w:val="24"/>
          <w:szCs w:val="24"/>
        </w:rPr>
        <w:t xml:space="preserve"> 19/2024, que encaminha o Projeto de Lei de número 14/2024.</w:t>
      </w:r>
      <w:r w:rsidR="002A5D61">
        <w:rPr>
          <w:rFonts w:ascii="Times New Roman" w:hAnsi="Times New Roman"/>
          <w:sz w:val="24"/>
          <w:szCs w:val="24"/>
        </w:rPr>
        <w:t xml:space="preserve"> Na sequência, a Presidente solicitou que a secretária da Mesa fizesse a apresentação do PROJETO DE LEI DE N</w:t>
      </w:r>
      <w:r w:rsidR="00DC4F4D">
        <w:rPr>
          <w:rFonts w:ascii="Times New Roman" w:hAnsi="Times New Roman"/>
          <w:sz w:val="24"/>
          <w:szCs w:val="24"/>
        </w:rPr>
        <w:t>Ú</w:t>
      </w:r>
      <w:r w:rsidR="002A5D61">
        <w:rPr>
          <w:rFonts w:ascii="Times New Roman" w:hAnsi="Times New Roman"/>
          <w:sz w:val="24"/>
          <w:szCs w:val="24"/>
        </w:rPr>
        <w:t>MERO 14/2024, QUE “ALTERA DISPOSITIVOS DA LEI Nº 1.048, DE 11 DE DEZEMBRO DE 1991”.</w:t>
      </w:r>
      <w:r w:rsidR="00A510ED">
        <w:rPr>
          <w:rFonts w:ascii="Times New Roman" w:hAnsi="Times New Roman"/>
          <w:sz w:val="24"/>
          <w:szCs w:val="24"/>
        </w:rPr>
        <w:t xml:space="preserve"> Então a Presidente encaminhou o Projeto às Comissões Permanentes de Legislação, Justiça e Redação Final, e Orçamentos e Finanças.</w:t>
      </w:r>
      <w:r w:rsidR="009816A1">
        <w:rPr>
          <w:rFonts w:ascii="Times New Roman" w:hAnsi="Times New Roman"/>
          <w:sz w:val="24"/>
          <w:szCs w:val="24"/>
        </w:rPr>
        <w:t xml:space="preserve"> Diante disso, a Presidente solicitou que o presidente da Comissão Permanente de Legislação, Justiça e Redação Final marcasse a reunião da Comissão e indicasse o relator.</w:t>
      </w:r>
      <w:r w:rsidR="00CE2E70">
        <w:rPr>
          <w:rFonts w:ascii="Times New Roman" w:hAnsi="Times New Roman"/>
          <w:sz w:val="24"/>
          <w:szCs w:val="24"/>
        </w:rPr>
        <w:t xml:space="preserve"> Deste modo, o Parlamentar Cleber Jonas </w:t>
      </w:r>
      <w:proofErr w:type="spellStart"/>
      <w:r w:rsidR="00CE2E70">
        <w:rPr>
          <w:rFonts w:ascii="Times New Roman" w:hAnsi="Times New Roman"/>
          <w:sz w:val="24"/>
          <w:szCs w:val="24"/>
        </w:rPr>
        <w:t>Weschenfelder</w:t>
      </w:r>
      <w:proofErr w:type="spellEnd"/>
      <w:r w:rsidR="00CE2E70">
        <w:rPr>
          <w:rFonts w:ascii="Times New Roman" w:hAnsi="Times New Roman"/>
          <w:sz w:val="24"/>
          <w:szCs w:val="24"/>
        </w:rPr>
        <w:t xml:space="preserve"> marcou a reunião para o dia vinte e quatro de junho, às dezoito horas e quinze minutos, e indicou o Vereador Jair </w:t>
      </w:r>
      <w:proofErr w:type="spellStart"/>
      <w:r w:rsidR="00CE2E70">
        <w:rPr>
          <w:rFonts w:ascii="Times New Roman" w:hAnsi="Times New Roman"/>
          <w:sz w:val="24"/>
          <w:szCs w:val="24"/>
        </w:rPr>
        <w:t>Tibolla</w:t>
      </w:r>
      <w:proofErr w:type="spellEnd"/>
      <w:r w:rsidR="00CE2E70">
        <w:rPr>
          <w:rFonts w:ascii="Times New Roman" w:hAnsi="Times New Roman"/>
          <w:sz w:val="24"/>
          <w:szCs w:val="24"/>
        </w:rPr>
        <w:t xml:space="preserve"> como relator.</w:t>
      </w:r>
      <w:r w:rsidR="003811DA">
        <w:rPr>
          <w:rFonts w:ascii="Times New Roman" w:hAnsi="Times New Roman"/>
          <w:sz w:val="24"/>
          <w:szCs w:val="24"/>
        </w:rPr>
        <w:t xml:space="preserve"> Por conseguinte, a Presi</w:t>
      </w:r>
      <w:r w:rsidR="002A1FC0">
        <w:rPr>
          <w:rFonts w:ascii="Times New Roman" w:hAnsi="Times New Roman"/>
          <w:sz w:val="24"/>
          <w:szCs w:val="24"/>
        </w:rPr>
        <w:t>dente</w:t>
      </w:r>
      <w:r w:rsidR="003811DA">
        <w:rPr>
          <w:rFonts w:ascii="Times New Roman" w:hAnsi="Times New Roman"/>
          <w:sz w:val="24"/>
          <w:szCs w:val="24"/>
        </w:rPr>
        <w:t xml:space="preserve"> solicitou</w:t>
      </w:r>
      <w:r w:rsidR="002A1FC0">
        <w:rPr>
          <w:rFonts w:ascii="Times New Roman" w:hAnsi="Times New Roman"/>
          <w:sz w:val="24"/>
          <w:szCs w:val="24"/>
        </w:rPr>
        <w:t xml:space="preserve"> </w:t>
      </w:r>
      <w:r w:rsidR="003811DA">
        <w:rPr>
          <w:rFonts w:ascii="Times New Roman" w:hAnsi="Times New Roman"/>
          <w:sz w:val="24"/>
          <w:szCs w:val="24"/>
        </w:rPr>
        <w:t xml:space="preserve">que o presidente da Comissão Permanente de Orçamentos e Finanças marcasse a reunião da </w:t>
      </w:r>
      <w:r w:rsidR="003811DA">
        <w:rPr>
          <w:rFonts w:ascii="Times New Roman" w:hAnsi="Times New Roman"/>
          <w:sz w:val="24"/>
          <w:szCs w:val="24"/>
        </w:rPr>
        <w:lastRenderedPageBreak/>
        <w:t>Comissão e indicasse o re</w:t>
      </w:r>
      <w:r w:rsidR="002A1FC0">
        <w:rPr>
          <w:rFonts w:ascii="Times New Roman" w:hAnsi="Times New Roman"/>
          <w:sz w:val="24"/>
          <w:szCs w:val="24"/>
        </w:rPr>
        <w:t>lator</w:t>
      </w:r>
      <w:r w:rsidR="003811DA">
        <w:rPr>
          <w:rFonts w:ascii="Times New Roman" w:hAnsi="Times New Roman"/>
          <w:sz w:val="24"/>
          <w:szCs w:val="24"/>
        </w:rPr>
        <w:t>.</w:t>
      </w:r>
      <w:r w:rsidR="00677B50" w:rsidRPr="00677B50">
        <w:rPr>
          <w:rFonts w:ascii="Times New Roman" w:hAnsi="Times New Roman"/>
          <w:sz w:val="24"/>
          <w:szCs w:val="24"/>
        </w:rPr>
        <w:t xml:space="preserve"> Então o Parlamentar Volnei Luiz </w:t>
      </w:r>
      <w:proofErr w:type="spellStart"/>
      <w:r w:rsidR="00677B50" w:rsidRPr="00677B50">
        <w:rPr>
          <w:rFonts w:ascii="Times New Roman" w:hAnsi="Times New Roman"/>
          <w:sz w:val="24"/>
          <w:szCs w:val="24"/>
        </w:rPr>
        <w:t>Gossler</w:t>
      </w:r>
      <w:proofErr w:type="spellEnd"/>
      <w:r w:rsidR="00677B50" w:rsidRPr="00677B50">
        <w:rPr>
          <w:rFonts w:ascii="Times New Roman" w:hAnsi="Times New Roman"/>
          <w:sz w:val="24"/>
          <w:szCs w:val="24"/>
        </w:rPr>
        <w:t xml:space="preserve"> marcou a reunião para o dia </w:t>
      </w:r>
      <w:r w:rsidR="00677B50">
        <w:rPr>
          <w:rFonts w:ascii="Times New Roman" w:hAnsi="Times New Roman"/>
          <w:sz w:val="24"/>
          <w:szCs w:val="24"/>
        </w:rPr>
        <w:t>vinte e quatro de junho, às dezoito horas e trinta minutos, e indicou</w:t>
      </w:r>
      <w:r w:rsidR="00E5531D">
        <w:rPr>
          <w:rFonts w:ascii="Times New Roman" w:hAnsi="Times New Roman"/>
          <w:sz w:val="24"/>
          <w:szCs w:val="24"/>
        </w:rPr>
        <w:t xml:space="preserve"> a Vereadora Sônia Lúcia Kuhn </w:t>
      </w:r>
      <w:proofErr w:type="spellStart"/>
      <w:r w:rsidR="00E5531D">
        <w:rPr>
          <w:rFonts w:ascii="Times New Roman" w:hAnsi="Times New Roman"/>
          <w:sz w:val="24"/>
          <w:szCs w:val="24"/>
        </w:rPr>
        <w:t>Rosenbach</w:t>
      </w:r>
      <w:proofErr w:type="spellEnd"/>
      <w:r w:rsidR="00E5531D">
        <w:rPr>
          <w:rFonts w:ascii="Times New Roman" w:hAnsi="Times New Roman"/>
          <w:sz w:val="24"/>
          <w:szCs w:val="24"/>
        </w:rPr>
        <w:t xml:space="preserve"> como relatora. Na sequência, a Presidente solicitou que a secretária da Mesa fizesse a leitura da Mensagem Executiva de número 20/2024, que encaminha o Projeto de Lei Complementar de número 101/2024.</w:t>
      </w:r>
      <w:r w:rsidR="00FD463A">
        <w:rPr>
          <w:rFonts w:ascii="Times New Roman" w:hAnsi="Times New Roman"/>
          <w:sz w:val="24"/>
          <w:szCs w:val="24"/>
        </w:rPr>
        <w:t xml:space="preserve"> Na sequência, a Presidente solicitou que a secretária da Mesa fizesse a apresentação do PROJETO DE LEI COMPLEMENTAR DE NÚMERO 101/2024, QUE “AUTORIZA O PODER EXECUTIVO MUNICIPAL A COLABORAR COM OS MUNICÍPIOS DO RIO GRANDE DO SUL QUE SE ENCONTRAM EM </w:t>
      </w:r>
      <w:proofErr w:type="gramStart"/>
      <w:r w:rsidR="00FD463A">
        <w:rPr>
          <w:rFonts w:ascii="Times New Roman" w:hAnsi="Times New Roman"/>
          <w:sz w:val="24"/>
          <w:szCs w:val="24"/>
        </w:rPr>
        <w:t>SITUAÇÃO DE EMERGÊNCIA</w:t>
      </w:r>
      <w:proofErr w:type="gramEnd"/>
      <w:r w:rsidR="00FD463A">
        <w:rPr>
          <w:rFonts w:ascii="Times New Roman" w:hAnsi="Times New Roman"/>
          <w:sz w:val="24"/>
          <w:szCs w:val="24"/>
        </w:rPr>
        <w:t xml:space="preserve"> OU CALAMIDADE PÚBLICA EM DECORRÊNCIA DAS ENCHENTES, E DÁ OUTRAS PROVIDÊNCIAS”.</w:t>
      </w:r>
      <w:r w:rsidR="00F57B71">
        <w:rPr>
          <w:rFonts w:ascii="Times New Roman" w:hAnsi="Times New Roman"/>
          <w:sz w:val="24"/>
          <w:szCs w:val="24"/>
        </w:rPr>
        <w:t xml:space="preserve"> Por conseguinte, a Presidente encaminhou o Projeto às Comissões Permanentes de Legislação, Justiça e Redação Final, e Orçamentos e Finanças.</w:t>
      </w:r>
      <w:r w:rsidR="00B74447">
        <w:rPr>
          <w:rFonts w:ascii="Times New Roman" w:hAnsi="Times New Roman"/>
          <w:sz w:val="24"/>
          <w:szCs w:val="24"/>
        </w:rPr>
        <w:t xml:space="preserve"> Então a Presidente solicitou que o presidente da Comissão Permanente de Legislação, Justiça e Redação Final marcasse a reunião da Comissão e indicasse o relator. Diante disso, o Vereador Cleber Jonas </w:t>
      </w:r>
      <w:proofErr w:type="spellStart"/>
      <w:r w:rsidR="00B74447">
        <w:rPr>
          <w:rFonts w:ascii="Times New Roman" w:hAnsi="Times New Roman"/>
          <w:sz w:val="24"/>
          <w:szCs w:val="24"/>
        </w:rPr>
        <w:t>Weschenfleder</w:t>
      </w:r>
      <w:proofErr w:type="spellEnd"/>
      <w:r w:rsidR="00B74447">
        <w:rPr>
          <w:rFonts w:ascii="Times New Roman" w:hAnsi="Times New Roman"/>
          <w:sz w:val="24"/>
          <w:szCs w:val="24"/>
        </w:rPr>
        <w:t xml:space="preserve"> marcou a reunião para o dia vinte e quatro de ju</w:t>
      </w:r>
      <w:r w:rsidR="00803D0B">
        <w:rPr>
          <w:rFonts w:ascii="Times New Roman" w:hAnsi="Times New Roman"/>
          <w:sz w:val="24"/>
          <w:szCs w:val="24"/>
        </w:rPr>
        <w:t>n</w:t>
      </w:r>
      <w:r w:rsidR="00B74447">
        <w:rPr>
          <w:rFonts w:ascii="Times New Roman" w:hAnsi="Times New Roman"/>
          <w:sz w:val="24"/>
          <w:szCs w:val="24"/>
        </w:rPr>
        <w:t>ho</w:t>
      </w:r>
      <w:r w:rsidR="002B1AE8">
        <w:rPr>
          <w:rFonts w:ascii="Times New Roman" w:hAnsi="Times New Roman"/>
          <w:sz w:val="24"/>
          <w:szCs w:val="24"/>
        </w:rPr>
        <w:t>, às dezoito horas e quinze minutos, e indicou a Parlamentar Márcia Andréia Fernandes como rela</w:t>
      </w:r>
      <w:r w:rsidR="00803D0B">
        <w:rPr>
          <w:rFonts w:ascii="Times New Roman" w:hAnsi="Times New Roman"/>
          <w:sz w:val="24"/>
          <w:szCs w:val="24"/>
        </w:rPr>
        <w:t xml:space="preserve">tora. Em seguida, a Presidente solicitou que o presidente da Comissão Permanente de Orçamentos e Finanças marcasse a reunião da Comissão e indicasse o relator. Nesta oportunidade, o Vereador Volnei Luiz </w:t>
      </w:r>
      <w:proofErr w:type="spellStart"/>
      <w:r w:rsidR="00803D0B">
        <w:rPr>
          <w:rFonts w:ascii="Times New Roman" w:hAnsi="Times New Roman"/>
          <w:sz w:val="24"/>
          <w:szCs w:val="24"/>
        </w:rPr>
        <w:t>Gossler</w:t>
      </w:r>
      <w:proofErr w:type="spellEnd"/>
      <w:r w:rsidR="00803D0B">
        <w:rPr>
          <w:rFonts w:ascii="Times New Roman" w:hAnsi="Times New Roman"/>
          <w:sz w:val="24"/>
          <w:szCs w:val="24"/>
        </w:rPr>
        <w:t xml:space="preserve"> marcou a reunião para o dia vinte e quatro de junho, às dezoito horas e trinta minutos, e indicou o Parlamentar Rodrigo André </w:t>
      </w:r>
      <w:proofErr w:type="spellStart"/>
      <w:r w:rsidR="00803D0B">
        <w:rPr>
          <w:rFonts w:ascii="Times New Roman" w:hAnsi="Times New Roman"/>
          <w:sz w:val="24"/>
          <w:szCs w:val="24"/>
        </w:rPr>
        <w:t>Lunkes</w:t>
      </w:r>
      <w:proofErr w:type="spellEnd"/>
      <w:r w:rsidR="00803D0B">
        <w:rPr>
          <w:rFonts w:ascii="Times New Roman" w:hAnsi="Times New Roman"/>
          <w:sz w:val="24"/>
          <w:szCs w:val="24"/>
        </w:rPr>
        <w:t xml:space="preserve"> como relator.</w:t>
      </w:r>
      <w:r w:rsidR="00614776">
        <w:rPr>
          <w:rFonts w:ascii="Times New Roman" w:hAnsi="Times New Roman"/>
          <w:sz w:val="24"/>
          <w:szCs w:val="24"/>
        </w:rPr>
        <w:t xml:space="preserve"> Por conseguinte, terminada a Ordem do Dia, a Presidente deu início à PALVRA LIVRE. </w:t>
      </w:r>
      <w:r w:rsidR="00914F5E" w:rsidRPr="00FE2F5D">
        <w:rPr>
          <w:rFonts w:ascii="Times New Roman" w:hAnsi="Times New Roman"/>
          <w:sz w:val="24"/>
          <w:szCs w:val="24"/>
        </w:rPr>
        <w:t>Não havendo mais manifestações,</w:t>
      </w:r>
      <w:r w:rsidR="0061477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às</w:t>
      </w:r>
      <w:r w:rsidR="00614776">
        <w:rPr>
          <w:rFonts w:ascii="Times New Roman" w:hAnsi="Times New Roman"/>
          <w:sz w:val="24"/>
          <w:szCs w:val="24"/>
        </w:rPr>
        <w:t xml:space="preserve"> </w:t>
      </w:r>
      <w:r w:rsidR="004760E4" w:rsidRPr="00FE2F5D">
        <w:rPr>
          <w:rFonts w:ascii="Times New Roman" w:hAnsi="Times New Roman"/>
          <w:sz w:val="24"/>
          <w:szCs w:val="24"/>
        </w:rPr>
        <w:t>dezenove</w:t>
      </w:r>
      <w:r w:rsidR="00914F5E" w:rsidRPr="00FE2F5D">
        <w:rPr>
          <w:rFonts w:ascii="Times New Roman" w:hAnsi="Times New Roman"/>
          <w:sz w:val="24"/>
          <w:szCs w:val="24"/>
        </w:rPr>
        <w:t xml:space="preserve"> horas e </w:t>
      </w:r>
      <w:r w:rsidR="00614776">
        <w:rPr>
          <w:rFonts w:ascii="Times New Roman" w:hAnsi="Times New Roman"/>
          <w:sz w:val="24"/>
          <w:szCs w:val="24"/>
        </w:rPr>
        <w:t>vinte</w:t>
      </w:r>
      <w:r w:rsidR="00FE2F5D" w:rsidRPr="00FE2F5D">
        <w:rPr>
          <w:rFonts w:ascii="Times New Roman" w:hAnsi="Times New Roman"/>
          <w:sz w:val="24"/>
          <w:szCs w:val="24"/>
        </w:rPr>
        <w:t xml:space="preserve"> </w:t>
      </w:r>
      <w:r w:rsidR="009236A9" w:rsidRPr="00FE2F5D">
        <w:rPr>
          <w:rFonts w:ascii="Times New Roman" w:hAnsi="Times New Roman"/>
          <w:sz w:val="24"/>
          <w:szCs w:val="24"/>
        </w:rPr>
        <w:t>minutos</w:t>
      </w:r>
      <w:r w:rsidR="00914F5E" w:rsidRPr="00FE2F5D">
        <w:rPr>
          <w:rFonts w:ascii="Times New Roman" w:hAnsi="Times New Roman"/>
          <w:sz w:val="24"/>
          <w:szCs w:val="24"/>
        </w:rPr>
        <w:t>, a Presidente</w:t>
      </w:r>
      <w:r w:rsidR="0061477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no dia </w:t>
      </w:r>
      <w:r w:rsidR="00614776">
        <w:rPr>
          <w:rFonts w:ascii="Times New Roman" w:hAnsi="Times New Roman"/>
          <w:sz w:val="24"/>
          <w:szCs w:val="24"/>
        </w:rPr>
        <w:t>vinte e quatro</w:t>
      </w:r>
      <w:r w:rsidR="00716E79" w:rsidRPr="00FE2F5D">
        <w:rPr>
          <w:rFonts w:ascii="Times New Roman" w:hAnsi="Times New Roman"/>
          <w:sz w:val="24"/>
          <w:szCs w:val="24"/>
        </w:rPr>
        <w:t xml:space="preserve"> de junho</w:t>
      </w:r>
      <w:r w:rsidR="00914F5E" w:rsidRPr="00FE2F5D">
        <w:rPr>
          <w:rFonts w:ascii="Times New Roman" w:hAnsi="Times New Roman"/>
          <w:sz w:val="24"/>
          <w:szCs w:val="24"/>
        </w:rPr>
        <w:t xml:space="preserve"> de dois m</w:t>
      </w:r>
      <w:r w:rsidR="00AA0213" w:rsidRPr="00FE2F5D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FE2F5D">
        <w:rPr>
          <w:rFonts w:ascii="Times New Roman" w:hAnsi="Times New Roman"/>
          <w:sz w:val="24"/>
          <w:szCs w:val="24"/>
        </w:rPr>
        <w:t>dezenove horas</w:t>
      </w:r>
      <w:r w:rsidR="00914F5E" w:rsidRPr="00FE2F5D">
        <w:rPr>
          <w:rFonts w:ascii="Times New Roman" w:hAnsi="Times New Roman"/>
          <w:sz w:val="24"/>
          <w:szCs w:val="24"/>
        </w:rPr>
        <w:t>.</w:t>
      </w:r>
      <w:r w:rsidR="0061477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FE2F5D">
        <w:rPr>
          <w:rFonts w:ascii="Times New Roman" w:hAnsi="Times New Roman"/>
          <w:sz w:val="24"/>
          <w:szCs w:val="24"/>
        </w:rPr>
        <w:t>da Presidente</w:t>
      </w:r>
      <w:r w:rsidR="00C72AC4" w:rsidRPr="00FE2F5D">
        <w:rPr>
          <w:rFonts w:ascii="Times New Roman" w:hAnsi="Times New Roman"/>
          <w:sz w:val="24"/>
          <w:szCs w:val="24"/>
        </w:rPr>
        <w:t xml:space="preserve"> da Mesa Diretora</w:t>
      </w:r>
      <w:r w:rsidRPr="00FE2F5D">
        <w:rPr>
          <w:rFonts w:ascii="Times New Roman" w:hAnsi="Times New Roman"/>
          <w:sz w:val="24"/>
          <w:szCs w:val="24"/>
        </w:rPr>
        <w:t xml:space="preserve">, eu, Sabrina </w:t>
      </w:r>
      <w:proofErr w:type="spellStart"/>
      <w:r w:rsidRPr="00FE2F5D">
        <w:rPr>
          <w:rFonts w:ascii="Times New Roman" w:hAnsi="Times New Roman"/>
          <w:sz w:val="24"/>
          <w:szCs w:val="24"/>
        </w:rPr>
        <w:t>Dillmann</w:t>
      </w:r>
      <w:proofErr w:type="spellEnd"/>
      <w:r w:rsidRPr="00FE2F5D">
        <w:rPr>
          <w:rFonts w:ascii="Times New Roman" w:hAnsi="Times New Roman"/>
          <w:sz w:val="24"/>
          <w:szCs w:val="24"/>
        </w:rPr>
        <w:t xml:space="preserve"> Rodrigues, Secretária Executiva, lavrei a presente ata, que após lida e aprovada, será assinada pelos parlamentares pr</w:t>
      </w:r>
      <w:r w:rsidR="00185149" w:rsidRPr="00FE2F5D">
        <w:rPr>
          <w:rFonts w:ascii="Times New Roman" w:hAnsi="Times New Roman"/>
          <w:sz w:val="24"/>
          <w:szCs w:val="24"/>
        </w:rPr>
        <w:t>esentes.</w:t>
      </w:r>
      <w:r w:rsidR="00614776">
        <w:rPr>
          <w:rFonts w:ascii="Times New Roman" w:hAnsi="Times New Roman"/>
          <w:sz w:val="24"/>
          <w:szCs w:val="24"/>
        </w:rPr>
        <w:t xml:space="preserve"> </w:t>
      </w:r>
    </w:p>
    <w:p w14:paraId="5CA869A7" w14:textId="77777777" w:rsidR="00614776" w:rsidRDefault="00614776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074BF696" w14:textId="77777777" w:rsidR="00614776" w:rsidRDefault="00614776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7C05F325" w14:textId="78611CCD" w:rsidR="00FB17C0" w:rsidRPr="00FE2F5D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lastRenderedPageBreak/>
        <w:t xml:space="preserve">Os pronunciamentos proferidos nesta reunião do Legislativo Municipal </w:t>
      </w:r>
      <w:proofErr w:type="spellStart"/>
      <w:r w:rsidRPr="00FE2F5D">
        <w:rPr>
          <w:rFonts w:ascii="Times New Roman" w:hAnsi="Times New Roman"/>
          <w:sz w:val="24"/>
          <w:szCs w:val="24"/>
        </w:rPr>
        <w:t>guarujaense</w:t>
      </w:r>
      <w:proofErr w:type="spellEnd"/>
      <w:r w:rsidR="005F3872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encontram-se</w:t>
      </w:r>
      <w:r w:rsidR="005F3872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FE2F5D">
        <w:rPr>
          <w:rFonts w:ascii="Times New Roman" w:hAnsi="Times New Roman"/>
          <w:sz w:val="24"/>
          <w:szCs w:val="24"/>
        </w:rPr>
        <w:t xml:space="preserve">islativa. </w:t>
      </w:r>
      <w:r w:rsidRPr="00FE2F5D">
        <w:rPr>
          <w:rFonts w:ascii="Times New Roman" w:hAnsi="Times New Roman"/>
          <w:sz w:val="24"/>
          <w:szCs w:val="24"/>
        </w:rPr>
        <w:t>Sa</w:t>
      </w:r>
      <w:r w:rsidR="00596868" w:rsidRPr="00FE2F5D">
        <w:rPr>
          <w:rFonts w:ascii="Times New Roman" w:hAnsi="Times New Roman"/>
          <w:sz w:val="24"/>
          <w:szCs w:val="24"/>
        </w:rPr>
        <w:t>la das Sessões, ao</w:t>
      </w:r>
      <w:r w:rsidR="00771B5C" w:rsidRPr="00FE2F5D">
        <w:rPr>
          <w:rFonts w:ascii="Times New Roman" w:hAnsi="Times New Roman"/>
          <w:sz w:val="24"/>
          <w:szCs w:val="24"/>
        </w:rPr>
        <w:t>s</w:t>
      </w:r>
      <w:r w:rsidR="00FE2F5D">
        <w:rPr>
          <w:rFonts w:ascii="Times New Roman" w:hAnsi="Times New Roman"/>
          <w:sz w:val="24"/>
          <w:szCs w:val="24"/>
        </w:rPr>
        <w:t xml:space="preserve"> dez</w:t>
      </w:r>
      <w:r w:rsidR="00614776">
        <w:rPr>
          <w:rFonts w:ascii="Times New Roman" w:hAnsi="Times New Roman"/>
          <w:sz w:val="24"/>
          <w:szCs w:val="24"/>
        </w:rPr>
        <w:t>essete</w:t>
      </w:r>
      <w:r w:rsidR="00FE2F5D">
        <w:rPr>
          <w:rFonts w:ascii="Times New Roman" w:hAnsi="Times New Roman"/>
          <w:sz w:val="24"/>
          <w:szCs w:val="24"/>
        </w:rPr>
        <w:t xml:space="preserve"> </w:t>
      </w:r>
      <w:r w:rsidR="00596868" w:rsidRPr="00FE2F5D">
        <w:rPr>
          <w:rFonts w:ascii="Times New Roman" w:hAnsi="Times New Roman"/>
          <w:sz w:val="24"/>
          <w:szCs w:val="24"/>
        </w:rPr>
        <w:t>dia</w:t>
      </w:r>
      <w:r w:rsidR="00150162" w:rsidRPr="00FE2F5D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de </w:t>
      </w:r>
      <w:r w:rsidR="006F0E0F" w:rsidRPr="00FE2F5D">
        <w:rPr>
          <w:rFonts w:ascii="Times New Roman" w:hAnsi="Times New Roman"/>
          <w:sz w:val="24"/>
          <w:szCs w:val="24"/>
        </w:rPr>
        <w:t>junho</w:t>
      </w:r>
      <w:r w:rsidR="0064082B" w:rsidRPr="00FE2F5D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0B4DC589" w14:textId="77777777" w:rsidR="000A38CA" w:rsidRPr="00FE2F5D" w:rsidRDefault="000A38CA" w:rsidP="002826D6">
      <w:pPr>
        <w:tabs>
          <w:tab w:val="left" w:pos="3686"/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419FCC3F" w14:textId="3AD9DC02" w:rsidR="00307756" w:rsidRPr="00FE2F5D" w:rsidRDefault="00FE2F5D" w:rsidP="002826D6">
      <w:pPr>
        <w:tabs>
          <w:tab w:val="left" w:pos="1530"/>
        </w:tabs>
        <w:ind w:firstLine="0"/>
        <w:rPr>
          <w:rFonts w:ascii="Times New Roman" w:hAnsi="Times New Roman"/>
          <w:b/>
          <w:bCs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5B7E97" w:rsidRPr="00FE2F5D" w14:paraId="41CA70D5" w14:textId="77777777" w:rsidTr="00E63946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14:paraId="2A6B5E8F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74176D56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MÁRCIA ANDRÉIA FERNANDES</w:t>
            </w:r>
          </w:p>
        </w:tc>
      </w:tr>
      <w:tr w:rsidR="005B7E97" w:rsidRPr="00FE2F5D" w14:paraId="3B1C2A66" w14:textId="77777777" w:rsidTr="00E63946">
        <w:tc>
          <w:tcPr>
            <w:tcW w:w="4662" w:type="dxa"/>
            <w:shd w:val="clear" w:color="auto" w:fill="auto"/>
            <w:vAlign w:val="center"/>
          </w:tcPr>
          <w:p w14:paraId="0E576723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4A1C4F5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Vice-Presidente</w:t>
            </w:r>
          </w:p>
        </w:tc>
      </w:tr>
      <w:tr w:rsidR="005B7E97" w:rsidRPr="00FE2F5D" w14:paraId="78C61574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42935F93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2AC6600C" w14:textId="09153FB3" w:rsidR="005B7E97" w:rsidRPr="00614776" w:rsidRDefault="00614776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</w:pPr>
            <w:r w:rsidRPr="00614776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  <w:t xml:space="preserve">                              Ausente</w:t>
            </w:r>
          </w:p>
          <w:p w14:paraId="175F7771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4475DDAD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FE2F5D" w14:paraId="1A540986" w14:textId="77777777" w:rsidTr="00E63946">
        <w:tc>
          <w:tcPr>
            <w:tcW w:w="4662" w:type="dxa"/>
            <w:shd w:val="clear" w:color="auto" w:fill="auto"/>
            <w:vAlign w:val="center"/>
          </w:tcPr>
          <w:p w14:paraId="6231FAA6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3269A7B8" w14:textId="77777777" w:rsidR="005B7E97" w:rsidRPr="00FE2F5D" w:rsidRDefault="0043301E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SÔNIA LUCIA KUHN ROSENBACH</w:t>
            </w:r>
          </w:p>
        </w:tc>
      </w:tr>
      <w:tr w:rsidR="005B7E97" w:rsidRPr="00FE2F5D" w14:paraId="563833B2" w14:textId="77777777" w:rsidTr="00E63946">
        <w:tc>
          <w:tcPr>
            <w:tcW w:w="4662" w:type="dxa"/>
            <w:shd w:val="clear" w:color="auto" w:fill="auto"/>
            <w:vAlign w:val="center"/>
          </w:tcPr>
          <w:p w14:paraId="24FE1EB1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1º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43EC2AF1" w14:textId="77777777" w:rsidR="005B7E97" w:rsidRPr="00FE2F5D" w:rsidRDefault="00EC5C33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2º Secretário</w:t>
            </w:r>
          </w:p>
        </w:tc>
      </w:tr>
      <w:tr w:rsidR="005B7E97" w:rsidRPr="00FE2F5D" w14:paraId="612AA9C4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45240CD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130D00B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74E0AB2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6A12754B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FE2F5D" w14:paraId="6F4F53E1" w14:textId="77777777" w:rsidTr="00E63946">
        <w:tc>
          <w:tcPr>
            <w:tcW w:w="4662" w:type="dxa"/>
            <w:shd w:val="clear" w:color="auto" w:fill="auto"/>
            <w:vAlign w:val="center"/>
          </w:tcPr>
          <w:p w14:paraId="3CBFB725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1E1D259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JAIR TIBOLLA</w:t>
            </w:r>
          </w:p>
        </w:tc>
      </w:tr>
      <w:tr w:rsidR="005B7E97" w:rsidRPr="00FE2F5D" w14:paraId="471FC6B7" w14:textId="77777777" w:rsidTr="00E63946">
        <w:tc>
          <w:tcPr>
            <w:tcW w:w="4662" w:type="dxa"/>
            <w:shd w:val="clear" w:color="auto" w:fill="auto"/>
            <w:vAlign w:val="center"/>
          </w:tcPr>
          <w:p w14:paraId="5151DDBE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4CB4975E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FE2F5D" w14:paraId="4E81E2A2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291744F5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7CBD22BF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7EEAFEFB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1844DE4B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2510A782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0AF6EBEA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3DC520A3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FE2F5D" w14:paraId="312D32E9" w14:textId="77777777" w:rsidTr="00E63946">
        <w:tc>
          <w:tcPr>
            <w:tcW w:w="4662" w:type="dxa"/>
            <w:shd w:val="clear" w:color="auto" w:fill="auto"/>
            <w:vAlign w:val="center"/>
          </w:tcPr>
          <w:p w14:paraId="67E03D63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09FE552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MÁRIO PAGNO</w:t>
            </w:r>
          </w:p>
        </w:tc>
      </w:tr>
      <w:tr w:rsidR="005B7E97" w:rsidRPr="00FE2F5D" w14:paraId="36BBAF80" w14:textId="77777777" w:rsidTr="00E63946">
        <w:tc>
          <w:tcPr>
            <w:tcW w:w="4662" w:type="dxa"/>
            <w:shd w:val="clear" w:color="auto" w:fill="auto"/>
            <w:vAlign w:val="center"/>
          </w:tcPr>
          <w:p w14:paraId="2E06F05C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5B3FB97C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FE2F5D" w14:paraId="7DE55F1B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5125EE28" w14:textId="77777777" w:rsidR="00C87E33" w:rsidRPr="00FE2F5D" w:rsidRDefault="00C87E33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372E5677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7B7D638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2A1E4A8" w14:textId="77777777" w:rsidR="000A38CA" w:rsidRPr="00FE2F5D" w:rsidRDefault="000A38CA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7CDD15C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FE2F5D" w14:paraId="3C0E9FA3" w14:textId="7777777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637E80D9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VOLNEI LUIS GOSSLER</w:t>
            </w:r>
          </w:p>
          <w:p w14:paraId="0721F05C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642A07" w14:paraId="1A6B1829" w14:textId="7777777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180EFC1F" w14:textId="77777777" w:rsidR="005B7E97" w:rsidRPr="00642A07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B58D833" w14:textId="77777777" w:rsidR="00754C70" w:rsidRPr="00642A07" w:rsidRDefault="00754C70" w:rsidP="002826D6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98AABA6" w14:textId="77777777" w:rsidR="00E50AD6" w:rsidRPr="00642A07" w:rsidRDefault="00E50AD6" w:rsidP="002826D6">
      <w:pPr>
        <w:ind w:firstLine="0"/>
        <w:rPr>
          <w:rFonts w:ascii="Times New Roman" w:hAnsi="Times New Roman"/>
        </w:rPr>
      </w:pPr>
    </w:p>
    <w:sectPr w:rsidR="00E50AD6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D0D9F2" w14:textId="77777777" w:rsidR="00233816" w:rsidRDefault="00233816">
      <w:pPr>
        <w:spacing w:line="240" w:lineRule="auto"/>
      </w:pPr>
      <w:r>
        <w:separator/>
      </w:r>
    </w:p>
  </w:endnote>
  <w:endnote w:type="continuationSeparator" w:id="0">
    <w:p w14:paraId="0683B991" w14:textId="77777777" w:rsidR="00233816" w:rsidRDefault="002338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359AAB" w14:textId="77777777" w:rsidR="00233816" w:rsidRDefault="00233816">
      <w:pPr>
        <w:spacing w:line="240" w:lineRule="auto"/>
      </w:pPr>
      <w:r>
        <w:separator/>
      </w:r>
    </w:p>
  </w:footnote>
  <w:footnote w:type="continuationSeparator" w:id="0">
    <w:p w14:paraId="4A9F7F71" w14:textId="77777777" w:rsidR="00233816" w:rsidRDefault="002338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4353D9" w14:textId="77777777" w:rsidR="00287F48" w:rsidRDefault="00287F48" w:rsidP="00F916DC">
    <w:pPr>
      <w:pStyle w:val="Cabealho"/>
      <w:jc w:val="center"/>
    </w:pPr>
  </w:p>
  <w:p w14:paraId="32F4A392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1352"/>
    <w:rsid w:val="000024A0"/>
    <w:rsid w:val="000061A6"/>
    <w:rsid w:val="00010091"/>
    <w:rsid w:val="00011C34"/>
    <w:rsid w:val="00015189"/>
    <w:rsid w:val="00015C30"/>
    <w:rsid w:val="00016EB8"/>
    <w:rsid w:val="0001732E"/>
    <w:rsid w:val="00017353"/>
    <w:rsid w:val="000175B9"/>
    <w:rsid w:val="00017BBD"/>
    <w:rsid w:val="000212EA"/>
    <w:rsid w:val="00023E38"/>
    <w:rsid w:val="0002623E"/>
    <w:rsid w:val="0002704F"/>
    <w:rsid w:val="0003253B"/>
    <w:rsid w:val="000342F1"/>
    <w:rsid w:val="000350E8"/>
    <w:rsid w:val="00036C62"/>
    <w:rsid w:val="00036DDE"/>
    <w:rsid w:val="000417DF"/>
    <w:rsid w:val="0004214A"/>
    <w:rsid w:val="00043AE6"/>
    <w:rsid w:val="0004769A"/>
    <w:rsid w:val="000514C9"/>
    <w:rsid w:val="00057CBD"/>
    <w:rsid w:val="000609E2"/>
    <w:rsid w:val="000617F9"/>
    <w:rsid w:val="00061900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5281"/>
    <w:rsid w:val="0007769E"/>
    <w:rsid w:val="0008123E"/>
    <w:rsid w:val="0008258D"/>
    <w:rsid w:val="00082CA5"/>
    <w:rsid w:val="0008319A"/>
    <w:rsid w:val="0008411F"/>
    <w:rsid w:val="00085411"/>
    <w:rsid w:val="000855E9"/>
    <w:rsid w:val="00085AC4"/>
    <w:rsid w:val="00091BF0"/>
    <w:rsid w:val="00092B41"/>
    <w:rsid w:val="00093793"/>
    <w:rsid w:val="00094668"/>
    <w:rsid w:val="000955FF"/>
    <w:rsid w:val="0009679A"/>
    <w:rsid w:val="00096AF4"/>
    <w:rsid w:val="000A17D8"/>
    <w:rsid w:val="000A2B3E"/>
    <w:rsid w:val="000A2E3F"/>
    <w:rsid w:val="000A38CA"/>
    <w:rsid w:val="000A3BA6"/>
    <w:rsid w:val="000B0143"/>
    <w:rsid w:val="000B0914"/>
    <w:rsid w:val="000B0A4D"/>
    <w:rsid w:val="000B19D6"/>
    <w:rsid w:val="000B24C5"/>
    <w:rsid w:val="000B537E"/>
    <w:rsid w:val="000C1091"/>
    <w:rsid w:val="000C19E0"/>
    <w:rsid w:val="000C290E"/>
    <w:rsid w:val="000C4A3C"/>
    <w:rsid w:val="000C7916"/>
    <w:rsid w:val="000D12D8"/>
    <w:rsid w:val="000D1DD4"/>
    <w:rsid w:val="000D2091"/>
    <w:rsid w:val="000D293C"/>
    <w:rsid w:val="000D4A2C"/>
    <w:rsid w:val="000D5B4A"/>
    <w:rsid w:val="000D64A6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E762B"/>
    <w:rsid w:val="000F0FE9"/>
    <w:rsid w:val="000F13BE"/>
    <w:rsid w:val="000F3D97"/>
    <w:rsid w:val="000F4517"/>
    <w:rsid w:val="000F56D5"/>
    <w:rsid w:val="000F5CDB"/>
    <w:rsid w:val="000F623C"/>
    <w:rsid w:val="001009F5"/>
    <w:rsid w:val="00106B6D"/>
    <w:rsid w:val="001075AC"/>
    <w:rsid w:val="0010797B"/>
    <w:rsid w:val="00113AB9"/>
    <w:rsid w:val="00114950"/>
    <w:rsid w:val="0011614B"/>
    <w:rsid w:val="00120C2F"/>
    <w:rsid w:val="00121004"/>
    <w:rsid w:val="0012117F"/>
    <w:rsid w:val="00121BB3"/>
    <w:rsid w:val="001269AF"/>
    <w:rsid w:val="001270C1"/>
    <w:rsid w:val="00130710"/>
    <w:rsid w:val="001320DA"/>
    <w:rsid w:val="001323AB"/>
    <w:rsid w:val="001325D1"/>
    <w:rsid w:val="001329D7"/>
    <w:rsid w:val="00136665"/>
    <w:rsid w:val="00141405"/>
    <w:rsid w:val="001419DA"/>
    <w:rsid w:val="00141C27"/>
    <w:rsid w:val="00143556"/>
    <w:rsid w:val="00143E20"/>
    <w:rsid w:val="00144F9C"/>
    <w:rsid w:val="001475BC"/>
    <w:rsid w:val="00150162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4469"/>
    <w:rsid w:val="0017639B"/>
    <w:rsid w:val="001764FC"/>
    <w:rsid w:val="00181D62"/>
    <w:rsid w:val="001821FC"/>
    <w:rsid w:val="0018476C"/>
    <w:rsid w:val="00185149"/>
    <w:rsid w:val="001861C0"/>
    <w:rsid w:val="0019034F"/>
    <w:rsid w:val="001906FF"/>
    <w:rsid w:val="00194BB6"/>
    <w:rsid w:val="001A0244"/>
    <w:rsid w:val="001A1FF9"/>
    <w:rsid w:val="001A256F"/>
    <w:rsid w:val="001A2D75"/>
    <w:rsid w:val="001A36C4"/>
    <w:rsid w:val="001A5E9F"/>
    <w:rsid w:val="001B2127"/>
    <w:rsid w:val="001B35C5"/>
    <w:rsid w:val="001B57E5"/>
    <w:rsid w:val="001B57EB"/>
    <w:rsid w:val="001B6765"/>
    <w:rsid w:val="001B75EE"/>
    <w:rsid w:val="001C13DD"/>
    <w:rsid w:val="001C3759"/>
    <w:rsid w:val="001D05F8"/>
    <w:rsid w:val="001D1C48"/>
    <w:rsid w:val="001D22A8"/>
    <w:rsid w:val="001D258D"/>
    <w:rsid w:val="001D5CDF"/>
    <w:rsid w:val="001D5E74"/>
    <w:rsid w:val="001D756D"/>
    <w:rsid w:val="001E2B27"/>
    <w:rsid w:val="001E339A"/>
    <w:rsid w:val="001E39A5"/>
    <w:rsid w:val="001E70C3"/>
    <w:rsid w:val="001F0F45"/>
    <w:rsid w:val="001F471B"/>
    <w:rsid w:val="001F4FA1"/>
    <w:rsid w:val="001F7133"/>
    <w:rsid w:val="001F733C"/>
    <w:rsid w:val="001F7463"/>
    <w:rsid w:val="00201D1D"/>
    <w:rsid w:val="0020353D"/>
    <w:rsid w:val="00205ACE"/>
    <w:rsid w:val="00206E87"/>
    <w:rsid w:val="002108DA"/>
    <w:rsid w:val="002111EB"/>
    <w:rsid w:val="00215D16"/>
    <w:rsid w:val="002169D2"/>
    <w:rsid w:val="00216D55"/>
    <w:rsid w:val="002218F9"/>
    <w:rsid w:val="00224E44"/>
    <w:rsid w:val="00226DF2"/>
    <w:rsid w:val="00227CF5"/>
    <w:rsid w:val="00231BAD"/>
    <w:rsid w:val="00233816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4766"/>
    <w:rsid w:val="002567C7"/>
    <w:rsid w:val="002575B9"/>
    <w:rsid w:val="00260CC9"/>
    <w:rsid w:val="00262151"/>
    <w:rsid w:val="00263D42"/>
    <w:rsid w:val="00267296"/>
    <w:rsid w:val="00270A14"/>
    <w:rsid w:val="00271015"/>
    <w:rsid w:val="00271062"/>
    <w:rsid w:val="0027247B"/>
    <w:rsid w:val="002754DF"/>
    <w:rsid w:val="002759BB"/>
    <w:rsid w:val="002826D6"/>
    <w:rsid w:val="002831AD"/>
    <w:rsid w:val="0028346F"/>
    <w:rsid w:val="00283DF7"/>
    <w:rsid w:val="00285930"/>
    <w:rsid w:val="00286906"/>
    <w:rsid w:val="00287F48"/>
    <w:rsid w:val="00290FB2"/>
    <w:rsid w:val="002930E6"/>
    <w:rsid w:val="002932BF"/>
    <w:rsid w:val="0029346D"/>
    <w:rsid w:val="002937F1"/>
    <w:rsid w:val="00293B19"/>
    <w:rsid w:val="00294A23"/>
    <w:rsid w:val="0029603F"/>
    <w:rsid w:val="00297BAE"/>
    <w:rsid w:val="002A1FC0"/>
    <w:rsid w:val="002A2DDA"/>
    <w:rsid w:val="002A3F95"/>
    <w:rsid w:val="002A47C5"/>
    <w:rsid w:val="002A5237"/>
    <w:rsid w:val="002A5D61"/>
    <w:rsid w:val="002A6870"/>
    <w:rsid w:val="002A6FC2"/>
    <w:rsid w:val="002B114C"/>
    <w:rsid w:val="002B1AE8"/>
    <w:rsid w:val="002B2064"/>
    <w:rsid w:val="002B2CC3"/>
    <w:rsid w:val="002B570E"/>
    <w:rsid w:val="002C2763"/>
    <w:rsid w:val="002C3328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13B9"/>
    <w:rsid w:val="00302F3C"/>
    <w:rsid w:val="0030319F"/>
    <w:rsid w:val="00305DC7"/>
    <w:rsid w:val="0030660B"/>
    <w:rsid w:val="003070D6"/>
    <w:rsid w:val="0030760B"/>
    <w:rsid w:val="00307756"/>
    <w:rsid w:val="00311E9D"/>
    <w:rsid w:val="00311F9E"/>
    <w:rsid w:val="00313E2A"/>
    <w:rsid w:val="00320ECF"/>
    <w:rsid w:val="00320ED4"/>
    <w:rsid w:val="0032143D"/>
    <w:rsid w:val="00323690"/>
    <w:rsid w:val="00323B40"/>
    <w:rsid w:val="003248EF"/>
    <w:rsid w:val="00325E53"/>
    <w:rsid w:val="0033481D"/>
    <w:rsid w:val="00337969"/>
    <w:rsid w:val="00343E94"/>
    <w:rsid w:val="0034749A"/>
    <w:rsid w:val="00352E24"/>
    <w:rsid w:val="00354915"/>
    <w:rsid w:val="00356EE7"/>
    <w:rsid w:val="003611CC"/>
    <w:rsid w:val="003626E2"/>
    <w:rsid w:val="00370BE2"/>
    <w:rsid w:val="003725E5"/>
    <w:rsid w:val="00372CA4"/>
    <w:rsid w:val="003731DE"/>
    <w:rsid w:val="00373956"/>
    <w:rsid w:val="00375176"/>
    <w:rsid w:val="0038015E"/>
    <w:rsid w:val="003805CA"/>
    <w:rsid w:val="00380F2F"/>
    <w:rsid w:val="003811DA"/>
    <w:rsid w:val="00381FE1"/>
    <w:rsid w:val="00385E00"/>
    <w:rsid w:val="0039084A"/>
    <w:rsid w:val="003908F1"/>
    <w:rsid w:val="00390F10"/>
    <w:rsid w:val="00391181"/>
    <w:rsid w:val="00391C92"/>
    <w:rsid w:val="003922FA"/>
    <w:rsid w:val="00392A7B"/>
    <w:rsid w:val="00396563"/>
    <w:rsid w:val="00396E1C"/>
    <w:rsid w:val="00396E8D"/>
    <w:rsid w:val="003A1A05"/>
    <w:rsid w:val="003A295A"/>
    <w:rsid w:val="003A3506"/>
    <w:rsid w:val="003A6F95"/>
    <w:rsid w:val="003A76EC"/>
    <w:rsid w:val="003B03FD"/>
    <w:rsid w:val="003B1570"/>
    <w:rsid w:val="003B3FE6"/>
    <w:rsid w:val="003B52D5"/>
    <w:rsid w:val="003B5B63"/>
    <w:rsid w:val="003C03BB"/>
    <w:rsid w:val="003C05EE"/>
    <w:rsid w:val="003C2ECE"/>
    <w:rsid w:val="003C393E"/>
    <w:rsid w:val="003C47B1"/>
    <w:rsid w:val="003C511F"/>
    <w:rsid w:val="003C5D61"/>
    <w:rsid w:val="003C6D64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3D90"/>
    <w:rsid w:val="003E6975"/>
    <w:rsid w:val="003E6E54"/>
    <w:rsid w:val="003F1AB9"/>
    <w:rsid w:val="003F7E47"/>
    <w:rsid w:val="004009FF"/>
    <w:rsid w:val="004023AE"/>
    <w:rsid w:val="00402CDE"/>
    <w:rsid w:val="00402F1B"/>
    <w:rsid w:val="00402FAA"/>
    <w:rsid w:val="004053BC"/>
    <w:rsid w:val="00410A2A"/>
    <w:rsid w:val="00412992"/>
    <w:rsid w:val="0041407E"/>
    <w:rsid w:val="004226F8"/>
    <w:rsid w:val="004251BB"/>
    <w:rsid w:val="00426843"/>
    <w:rsid w:val="0042687E"/>
    <w:rsid w:val="00430D51"/>
    <w:rsid w:val="00432C1F"/>
    <w:rsid w:val="0043301E"/>
    <w:rsid w:val="00433D3A"/>
    <w:rsid w:val="00433F00"/>
    <w:rsid w:val="00435038"/>
    <w:rsid w:val="00435C34"/>
    <w:rsid w:val="00440B6D"/>
    <w:rsid w:val="0044138F"/>
    <w:rsid w:val="0044351A"/>
    <w:rsid w:val="00445418"/>
    <w:rsid w:val="00447019"/>
    <w:rsid w:val="00451FAB"/>
    <w:rsid w:val="00452EBA"/>
    <w:rsid w:val="00454D0A"/>
    <w:rsid w:val="00455D54"/>
    <w:rsid w:val="0046198D"/>
    <w:rsid w:val="0046211C"/>
    <w:rsid w:val="004635F2"/>
    <w:rsid w:val="00463B6C"/>
    <w:rsid w:val="0046403C"/>
    <w:rsid w:val="004641CA"/>
    <w:rsid w:val="00467398"/>
    <w:rsid w:val="004703DE"/>
    <w:rsid w:val="0047065F"/>
    <w:rsid w:val="00470790"/>
    <w:rsid w:val="00470825"/>
    <w:rsid w:val="00471678"/>
    <w:rsid w:val="004722F1"/>
    <w:rsid w:val="00473848"/>
    <w:rsid w:val="00474E3B"/>
    <w:rsid w:val="00475276"/>
    <w:rsid w:val="004760E4"/>
    <w:rsid w:val="0047695F"/>
    <w:rsid w:val="00476B4C"/>
    <w:rsid w:val="0047705D"/>
    <w:rsid w:val="004802F1"/>
    <w:rsid w:val="0048046A"/>
    <w:rsid w:val="00480D76"/>
    <w:rsid w:val="004829C1"/>
    <w:rsid w:val="00483CED"/>
    <w:rsid w:val="00486B01"/>
    <w:rsid w:val="004877FA"/>
    <w:rsid w:val="0049072F"/>
    <w:rsid w:val="004939BF"/>
    <w:rsid w:val="0049402D"/>
    <w:rsid w:val="0049424E"/>
    <w:rsid w:val="004948A6"/>
    <w:rsid w:val="00494EDE"/>
    <w:rsid w:val="00497774"/>
    <w:rsid w:val="004A2085"/>
    <w:rsid w:val="004A4698"/>
    <w:rsid w:val="004A50DF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5821"/>
    <w:rsid w:val="004D789F"/>
    <w:rsid w:val="004E27A2"/>
    <w:rsid w:val="004E3C70"/>
    <w:rsid w:val="004E3FCF"/>
    <w:rsid w:val="004F188F"/>
    <w:rsid w:val="0050197B"/>
    <w:rsid w:val="005023F4"/>
    <w:rsid w:val="00502682"/>
    <w:rsid w:val="00503286"/>
    <w:rsid w:val="00506578"/>
    <w:rsid w:val="005074C8"/>
    <w:rsid w:val="005078D5"/>
    <w:rsid w:val="00507A74"/>
    <w:rsid w:val="00507E66"/>
    <w:rsid w:val="0051218A"/>
    <w:rsid w:val="005124C3"/>
    <w:rsid w:val="005140F1"/>
    <w:rsid w:val="00515493"/>
    <w:rsid w:val="00525D28"/>
    <w:rsid w:val="00527067"/>
    <w:rsid w:val="00527A98"/>
    <w:rsid w:val="005300A0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3C02"/>
    <w:rsid w:val="005542CC"/>
    <w:rsid w:val="00554542"/>
    <w:rsid w:val="00555204"/>
    <w:rsid w:val="00556337"/>
    <w:rsid w:val="00556B4A"/>
    <w:rsid w:val="0056693B"/>
    <w:rsid w:val="005711B2"/>
    <w:rsid w:val="00571DDD"/>
    <w:rsid w:val="00571F2C"/>
    <w:rsid w:val="00573AAB"/>
    <w:rsid w:val="00574D2F"/>
    <w:rsid w:val="00575E27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5B3A"/>
    <w:rsid w:val="0059669C"/>
    <w:rsid w:val="00596868"/>
    <w:rsid w:val="00596A1C"/>
    <w:rsid w:val="00597D7B"/>
    <w:rsid w:val="005A031B"/>
    <w:rsid w:val="005A1270"/>
    <w:rsid w:val="005A45B7"/>
    <w:rsid w:val="005A67C3"/>
    <w:rsid w:val="005B02B6"/>
    <w:rsid w:val="005B33FE"/>
    <w:rsid w:val="005B3D10"/>
    <w:rsid w:val="005B60A1"/>
    <w:rsid w:val="005B613F"/>
    <w:rsid w:val="005B7E6A"/>
    <w:rsid w:val="005B7E97"/>
    <w:rsid w:val="005C07A4"/>
    <w:rsid w:val="005C1C5E"/>
    <w:rsid w:val="005C1FBB"/>
    <w:rsid w:val="005C332A"/>
    <w:rsid w:val="005C5DF9"/>
    <w:rsid w:val="005C6A98"/>
    <w:rsid w:val="005D0891"/>
    <w:rsid w:val="005D5C40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289D"/>
    <w:rsid w:val="00604260"/>
    <w:rsid w:val="00605766"/>
    <w:rsid w:val="00606DB7"/>
    <w:rsid w:val="0060777D"/>
    <w:rsid w:val="0061054A"/>
    <w:rsid w:val="00610B59"/>
    <w:rsid w:val="00614776"/>
    <w:rsid w:val="00614C43"/>
    <w:rsid w:val="006159E5"/>
    <w:rsid w:val="00620D57"/>
    <w:rsid w:val="006219A9"/>
    <w:rsid w:val="00624722"/>
    <w:rsid w:val="006249A2"/>
    <w:rsid w:val="006249C6"/>
    <w:rsid w:val="0062525E"/>
    <w:rsid w:val="00627648"/>
    <w:rsid w:val="00630543"/>
    <w:rsid w:val="00630A73"/>
    <w:rsid w:val="00630BC2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503C3"/>
    <w:rsid w:val="00651669"/>
    <w:rsid w:val="006543EC"/>
    <w:rsid w:val="0066072F"/>
    <w:rsid w:val="00661669"/>
    <w:rsid w:val="00661FC2"/>
    <w:rsid w:val="0066737A"/>
    <w:rsid w:val="00667FC3"/>
    <w:rsid w:val="006706B5"/>
    <w:rsid w:val="006770F7"/>
    <w:rsid w:val="00677B50"/>
    <w:rsid w:val="006800ED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5D9"/>
    <w:rsid w:val="006B2547"/>
    <w:rsid w:val="006B2B5C"/>
    <w:rsid w:val="006B5660"/>
    <w:rsid w:val="006B6B38"/>
    <w:rsid w:val="006B72EC"/>
    <w:rsid w:val="006C1953"/>
    <w:rsid w:val="006C20BC"/>
    <w:rsid w:val="006C27E3"/>
    <w:rsid w:val="006C660F"/>
    <w:rsid w:val="006C7A35"/>
    <w:rsid w:val="006D439C"/>
    <w:rsid w:val="006D485D"/>
    <w:rsid w:val="006D5703"/>
    <w:rsid w:val="006E0387"/>
    <w:rsid w:val="006E2383"/>
    <w:rsid w:val="006E28F2"/>
    <w:rsid w:val="006E2999"/>
    <w:rsid w:val="006E3DC6"/>
    <w:rsid w:val="006E3F09"/>
    <w:rsid w:val="006E4899"/>
    <w:rsid w:val="006E6393"/>
    <w:rsid w:val="006E6E8E"/>
    <w:rsid w:val="006E78F1"/>
    <w:rsid w:val="006F033C"/>
    <w:rsid w:val="006F0D17"/>
    <w:rsid w:val="006F0E0F"/>
    <w:rsid w:val="006F58DC"/>
    <w:rsid w:val="006F5A8D"/>
    <w:rsid w:val="006F7D8C"/>
    <w:rsid w:val="0070018C"/>
    <w:rsid w:val="007015F6"/>
    <w:rsid w:val="007018BC"/>
    <w:rsid w:val="007028A3"/>
    <w:rsid w:val="00702D80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769A"/>
    <w:rsid w:val="0073036F"/>
    <w:rsid w:val="007307FE"/>
    <w:rsid w:val="00731534"/>
    <w:rsid w:val="00731935"/>
    <w:rsid w:val="007341E7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78FF"/>
    <w:rsid w:val="007501A3"/>
    <w:rsid w:val="007502AF"/>
    <w:rsid w:val="0075136D"/>
    <w:rsid w:val="0075156F"/>
    <w:rsid w:val="00752CB1"/>
    <w:rsid w:val="00752E26"/>
    <w:rsid w:val="00754C70"/>
    <w:rsid w:val="00755409"/>
    <w:rsid w:val="00757F76"/>
    <w:rsid w:val="007634BA"/>
    <w:rsid w:val="007636BE"/>
    <w:rsid w:val="00763A1D"/>
    <w:rsid w:val="00764F3B"/>
    <w:rsid w:val="007664A7"/>
    <w:rsid w:val="00767912"/>
    <w:rsid w:val="00771B5C"/>
    <w:rsid w:val="00771E7A"/>
    <w:rsid w:val="0077493E"/>
    <w:rsid w:val="00781987"/>
    <w:rsid w:val="007822B6"/>
    <w:rsid w:val="007822CE"/>
    <w:rsid w:val="0078289C"/>
    <w:rsid w:val="00783025"/>
    <w:rsid w:val="00786EF1"/>
    <w:rsid w:val="007878CB"/>
    <w:rsid w:val="007901E4"/>
    <w:rsid w:val="007926DF"/>
    <w:rsid w:val="00792B38"/>
    <w:rsid w:val="00795E49"/>
    <w:rsid w:val="00797052"/>
    <w:rsid w:val="00797D8A"/>
    <w:rsid w:val="007A5BB9"/>
    <w:rsid w:val="007A7779"/>
    <w:rsid w:val="007B333E"/>
    <w:rsid w:val="007B5A06"/>
    <w:rsid w:val="007B5D12"/>
    <w:rsid w:val="007C0AA3"/>
    <w:rsid w:val="007C1E17"/>
    <w:rsid w:val="007C28E3"/>
    <w:rsid w:val="007C65DC"/>
    <w:rsid w:val="007D1431"/>
    <w:rsid w:val="007D26E2"/>
    <w:rsid w:val="007D2C97"/>
    <w:rsid w:val="007D3974"/>
    <w:rsid w:val="007D628E"/>
    <w:rsid w:val="007E1207"/>
    <w:rsid w:val="007E2E2D"/>
    <w:rsid w:val="007E45A1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172B"/>
    <w:rsid w:val="00803D0B"/>
    <w:rsid w:val="00806322"/>
    <w:rsid w:val="008101C7"/>
    <w:rsid w:val="008125DB"/>
    <w:rsid w:val="0081260C"/>
    <w:rsid w:val="00812F37"/>
    <w:rsid w:val="008144A8"/>
    <w:rsid w:val="008149E9"/>
    <w:rsid w:val="00814D1B"/>
    <w:rsid w:val="0082239F"/>
    <w:rsid w:val="00822F59"/>
    <w:rsid w:val="00823ACF"/>
    <w:rsid w:val="008265CF"/>
    <w:rsid w:val="00831D41"/>
    <w:rsid w:val="00831F57"/>
    <w:rsid w:val="00831FF1"/>
    <w:rsid w:val="00832097"/>
    <w:rsid w:val="00837920"/>
    <w:rsid w:val="00843C7B"/>
    <w:rsid w:val="00843F6C"/>
    <w:rsid w:val="008457B7"/>
    <w:rsid w:val="008468A7"/>
    <w:rsid w:val="00847250"/>
    <w:rsid w:val="00850342"/>
    <w:rsid w:val="00850C5D"/>
    <w:rsid w:val="00851D37"/>
    <w:rsid w:val="00852939"/>
    <w:rsid w:val="0085377F"/>
    <w:rsid w:val="008546C7"/>
    <w:rsid w:val="008607DC"/>
    <w:rsid w:val="00862F0B"/>
    <w:rsid w:val="008659C1"/>
    <w:rsid w:val="008670CC"/>
    <w:rsid w:val="00867398"/>
    <w:rsid w:val="0087168C"/>
    <w:rsid w:val="008753C1"/>
    <w:rsid w:val="00877267"/>
    <w:rsid w:val="00880F30"/>
    <w:rsid w:val="00883002"/>
    <w:rsid w:val="00883436"/>
    <w:rsid w:val="008852FE"/>
    <w:rsid w:val="0088604B"/>
    <w:rsid w:val="00886D49"/>
    <w:rsid w:val="00891260"/>
    <w:rsid w:val="008940C9"/>
    <w:rsid w:val="00895420"/>
    <w:rsid w:val="00896E12"/>
    <w:rsid w:val="008A4A6B"/>
    <w:rsid w:val="008A5363"/>
    <w:rsid w:val="008A5985"/>
    <w:rsid w:val="008A7730"/>
    <w:rsid w:val="008B0305"/>
    <w:rsid w:val="008B2B94"/>
    <w:rsid w:val="008B2FAF"/>
    <w:rsid w:val="008B3240"/>
    <w:rsid w:val="008B5020"/>
    <w:rsid w:val="008B7BD3"/>
    <w:rsid w:val="008C0ACC"/>
    <w:rsid w:val="008C1411"/>
    <w:rsid w:val="008C1574"/>
    <w:rsid w:val="008C3455"/>
    <w:rsid w:val="008C4B2A"/>
    <w:rsid w:val="008C5BD0"/>
    <w:rsid w:val="008C7444"/>
    <w:rsid w:val="008C76F8"/>
    <w:rsid w:val="008C7D68"/>
    <w:rsid w:val="008D1D5F"/>
    <w:rsid w:val="008D1EE4"/>
    <w:rsid w:val="008D227F"/>
    <w:rsid w:val="008D287C"/>
    <w:rsid w:val="008D4B77"/>
    <w:rsid w:val="008D5EF2"/>
    <w:rsid w:val="008D6D1C"/>
    <w:rsid w:val="008D7440"/>
    <w:rsid w:val="008D7EAB"/>
    <w:rsid w:val="008E1238"/>
    <w:rsid w:val="008E55AC"/>
    <w:rsid w:val="008F0895"/>
    <w:rsid w:val="008F2E89"/>
    <w:rsid w:val="009021F8"/>
    <w:rsid w:val="0090235D"/>
    <w:rsid w:val="009071D6"/>
    <w:rsid w:val="0091097B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8F1"/>
    <w:rsid w:val="009476AB"/>
    <w:rsid w:val="0095252A"/>
    <w:rsid w:val="00954918"/>
    <w:rsid w:val="00955FD6"/>
    <w:rsid w:val="00960D96"/>
    <w:rsid w:val="0096133B"/>
    <w:rsid w:val="00962C4F"/>
    <w:rsid w:val="00967476"/>
    <w:rsid w:val="009674F9"/>
    <w:rsid w:val="00967891"/>
    <w:rsid w:val="00967D71"/>
    <w:rsid w:val="00973423"/>
    <w:rsid w:val="0097566A"/>
    <w:rsid w:val="00975A75"/>
    <w:rsid w:val="00976EF5"/>
    <w:rsid w:val="009772F2"/>
    <w:rsid w:val="0098123A"/>
    <w:rsid w:val="009816A1"/>
    <w:rsid w:val="0098188C"/>
    <w:rsid w:val="00984563"/>
    <w:rsid w:val="009849F1"/>
    <w:rsid w:val="00984C92"/>
    <w:rsid w:val="009852BE"/>
    <w:rsid w:val="00986DCD"/>
    <w:rsid w:val="009907E0"/>
    <w:rsid w:val="009911CC"/>
    <w:rsid w:val="009A1A7C"/>
    <w:rsid w:val="009A388B"/>
    <w:rsid w:val="009A45C9"/>
    <w:rsid w:val="009A5685"/>
    <w:rsid w:val="009A6792"/>
    <w:rsid w:val="009B1B2E"/>
    <w:rsid w:val="009B1DC5"/>
    <w:rsid w:val="009B2908"/>
    <w:rsid w:val="009B3AC6"/>
    <w:rsid w:val="009B4653"/>
    <w:rsid w:val="009B5066"/>
    <w:rsid w:val="009B610F"/>
    <w:rsid w:val="009B6B92"/>
    <w:rsid w:val="009C0A66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AE3"/>
    <w:rsid w:val="009F193F"/>
    <w:rsid w:val="009F36F1"/>
    <w:rsid w:val="00A02184"/>
    <w:rsid w:val="00A049A4"/>
    <w:rsid w:val="00A2022A"/>
    <w:rsid w:val="00A2115F"/>
    <w:rsid w:val="00A21561"/>
    <w:rsid w:val="00A225F8"/>
    <w:rsid w:val="00A24071"/>
    <w:rsid w:val="00A25947"/>
    <w:rsid w:val="00A26313"/>
    <w:rsid w:val="00A26F50"/>
    <w:rsid w:val="00A32672"/>
    <w:rsid w:val="00A33D17"/>
    <w:rsid w:val="00A37781"/>
    <w:rsid w:val="00A409DE"/>
    <w:rsid w:val="00A413CB"/>
    <w:rsid w:val="00A41956"/>
    <w:rsid w:val="00A469D6"/>
    <w:rsid w:val="00A50379"/>
    <w:rsid w:val="00A503F9"/>
    <w:rsid w:val="00A510ED"/>
    <w:rsid w:val="00A52879"/>
    <w:rsid w:val="00A53A43"/>
    <w:rsid w:val="00A55392"/>
    <w:rsid w:val="00A60DAE"/>
    <w:rsid w:val="00A60FA6"/>
    <w:rsid w:val="00A61EDB"/>
    <w:rsid w:val="00A66E8F"/>
    <w:rsid w:val="00A67384"/>
    <w:rsid w:val="00A709D3"/>
    <w:rsid w:val="00A736CB"/>
    <w:rsid w:val="00A90CC1"/>
    <w:rsid w:val="00A96DAB"/>
    <w:rsid w:val="00AA0213"/>
    <w:rsid w:val="00AA0D75"/>
    <w:rsid w:val="00AA15C5"/>
    <w:rsid w:val="00AA2FC7"/>
    <w:rsid w:val="00AA5D43"/>
    <w:rsid w:val="00AA62F8"/>
    <w:rsid w:val="00AB0EF9"/>
    <w:rsid w:val="00AB1EDF"/>
    <w:rsid w:val="00AB2284"/>
    <w:rsid w:val="00AB5672"/>
    <w:rsid w:val="00AB69B7"/>
    <w:rsid w:val="00AC0CEA"/>
    <w:rsid w:val="00AC3107"/>
    <w:rsid w:val="00AC47E1"/>
    <w:rsid w:val="00AC6967"/>
    <w:rsid w:val="00AD38AE"/>
    <w:rsid w:val="00AD4BA1"/>
    <w:rsid w:val="00AD4F62"/>
    <w:rsid w:val="00AD79AB"/>
    <w:rsid w:val="00AD7AF5"/>
    <w:rsid w:val="00AE41DF"/>
    <w:rsid w:val="00AE4585"/>
    <w:rsid w:val="00AF3D07"/>
    <w:rsid w:val="00AF4DA5"/>
    <w:rsid w:val="00AF5077"/>
    <w:rsid w:val="00AF6C6D"/>
    <w:rsid w:val="00B07AFD"/>
    <w:rsid w:val="00B10343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30012"/>
    <w:rsid w:val="00B33211"/>
    <w:rsid w:val="00B333C7"/>
    <w:rsid w:val="00B402B7"/>
    <w:rsid w:val="00B407EC"/>
    <w:rsid w:val="00B41751"/>
    <w:rsid w:val="00B43A75"/>
    <w:rsid w:val="00B446A6"/>
    <w:rsid w:val="00B44E9E"/>
    <w:rsid w:val="00B46DFC"/>
    <w:rsid w:val="00B5212F"/>
    <w:rsid w:val="00B539E3"/>
    <w:rsid w:val="00B544D3"/>
    <w:rsid w:val="00B54BB0"/>
    <w:rsid w:val="00B55EAA"/>
    <w:rsid w:val="00B55F6A"/>
    <w:rsid w:val="00B60A5A"/>
    <w:rsid w:val="00B64C0E"/>
    <w:rsid w:val="00B66D46"/>
    <w:rsid w:val="00B66DAB"/>
    <w:rsid w:val="00B70D4C"/>
    <w:rsid w:val="00B7312F"/>
    <w:rsid w:val="00B7331C"/>
    <w:rsid w:val="00B74447"/>
    <w:rsid w:val="00B74B55"/>
    <w:rsid w:val="00B74E94"/>
    <w:rsid w:val="00B75596"/>
    <w:rsid w:val="00B76009"/>
    <w:rsid w:val="00B77C6C"/>
    <w:rsid w:val="00B80008"/>
    <w:rsid w:val="00B8159A"/>
    <w:rsid w:val="00B82857"/>
    <w:rsid w:val="00B91BF5"/>
    <w:rsid w:val="00B92A1C"/>
    <w:rsid w:val="00B95296"/>
    <w:rsid w:val="00B95745"/>
    <w:rsid w:val="00B965F3"/>
    <w:rsid w:val="00B97EE3"/>
    <w:rsid w:val="00BA2AB9"/>
    <w:rsid w:val="00BA34C5"/>
    <w:rsid w:val="00BA796E"/>
    <w:rsid w:val="00BB08A2"/>
    <w:rsid w:val="00BB148F"/>
    <w:rsid w:val="00BB1FAC"/>
    <w:rsid w:val="00BB25CC"/>
    <w:rsid w:val="00BB2FE7"/>
    <w:rsid w:val="00BB34DB"/>
    <w:rsid w:val="00BB4759"/>
    <w:rsid w:val="00BB5B20"/>
    <w:rsid w:val="00BC1D4C"/>
    <w:rsid w:val="00BC4718"/>
    <w:rsid w:val="00BC4CA9"/>
    <w:rsid w:val="00BC6600"/>
    <w:rsid w:val="00BC7B31"/>
    <w:rsid w:val="00BD13E3"/>
    <w:rsid w:val="00BD1A48"/>
    <w:rsid w:val="00BD1C56"/>
    <w:rsid w:val="00BD20CC"/>
    <w:rsid w:val="00BE0509"/>
    <w:rsid w:val="00BE2F7D"/>
    <w:rsid w:val="00BE31C8"/>
    <w:rsid w:val="00BF0E5C"/>
    <w:rsid w:val="00BF199E"/>
    <w:rsid w:val="00BF2716"/>
    <w:rsid w:val="00BF41D1"/>
    <w:rsid w:val="00BF5805"/>
    <w:rsid w:val="00BF6CC2"/>
    <w:rsid w:val="00C0278E"/>
    <w:rsid w:val="00C02A29"/>
    <w:rsid w:val="00C04BD9"/>
    <w:rsid w:val="00C04CD7"/>
    <w:rsid w:val="00C06D9E"/>
    <w:rsid w:val="00C11130"/>
    <w:rsid w:val="00C11A42"/>
    <w:rsid w:val="00C12F8E"/>
    <w:rsid w:val="00C14951"/>
    <w:rsid w:val="00C15299"/>
    <w:rsid w:val="00C16C25"/>
    <w:rsid w:val="00C21136"/>
    <w:rsid w:val="00C2221A"/>
    <w:rsid w:val="00C2286F"/>
    <w:rsid w:val="00C22E96"/>
    <w:rsid w:val="00C36194"/>
    <w:rsid w:val="00C371FC"/>
    <w:rsid w:val="00C378A0"/>
    <w:rsid w:val="00C40765"/>
    <w:rsid w:val="00C408C8"/>
    <w:rsid w:val="00C40A67"/>
    <w:rsid w:val="00C46FBB"/>
    <w:rsid w:val="00C47906"/>
    <w:rsid w:val="00C50166"/>
    <w:rsid w:val="00C50D29"/>
    <w:rsid w:val="00C521EC"/>
    <w:rsid w:val="00C54454"/>
    <w:rsid w:val="00C56BA8"/>
    <w:rsid w:val="00C61095"/>
    <w:rsid w:val="00C618BA"/>
    <w:rsid w:val="00C61D88"/>
    <w:rsid w:val="00C65181"/>
    <w:rsid w:val="00C66247"/>
    <w:rsid w:val="00C71A27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304D"/>
    <w:rsid w:val="00C83DAC"/>
    <w:rsid w:val="00C87E33"/>
    <w:rsid w:val="00C87FCE"/>
    <w:rsid w:val="00C9123D"/>
    <w:rsid w:val="00C91757"/>
    <w:rsid w:val="00C949E0"/>
    <w:rsid w:val="00C94F60"/>
    <w:rsid w:val="00C94FB6"/>
    <w:rsid w:val="00C955BF"/>
    <w:rsid w:val="00C96821"/>
    <w:rsid w:val="00CA136F"/>
    <w:rsid w:val="00CA41C1"/>
    <w:rsid w:val="00CA5AB6"/>
    <w:rsid w:val="00CA6DB5"/>
    <w:rsid w:val="00CA7AAB"/>
    <w:rsid w:val="00CB07DA"/>
    <w:rsid w:val="00CB0DAD"/>
    <w:rsid w:val="00CB3275"/>
    <w:rsid w:val="00CB3F5F"/>
    <w:rsid w:val="00CB4A52"/>
    <w:rsid w:val="00CB5724"/>
    <w:rsid w:val="00CB5BF0"/>
    <w:rsid w:val="00CB5E67"/>
    <w:rsid w:val="00CB633D"/>
    <w:rsid w:val="00CC22E5"/>
    <w:rsid w:val="00CC2F52"/>
    <w:rsid w:val="00CC60AA"/>
    <w:rsid w:val="00CD05E2"/>
    <w:rsid w:val="00CD1003"/>
    <w:rsid w:val="00CD1296"/>
    <w:rsid w:val="00CD54DB"/>
    <w:rsid w:val="00CD5CBC"/>
    <w:rsid w:val="00CD6F29"/>
    <w:rsid w:val="00CE09C9"/>
    <w:rsid w:val="00CE1DEC"/>
    <w:rsid w:val="00CE1EB7"/>
    <w:rsid w:val="00CE2268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9EB"/>
    <w:rsid w:val="00CF607F"/>
    <w:rsid w:val="00D0131C"/>
    <w:rsid w:val="00D02B31"/>
    <w:rsid w:val="00D0310D"/>
    <w:rsid w:val="00D03811"/>
    <w:rsid w:val="00D048AB"/>
    <w:rsid w:val="00D05953"/>
    <w:rsid w:val="00D07008"/>
    <w:rsid w:val="00D0709B"/>
    <w:rsid w:val="00D120BB"/>
    <w:rsid w:val="00D12845"/>
    <w:rsid w:val="00D13A49"/>
    <w:rsid w:val="00D152FE"/>
    <w:rsid w:val="00D15A18"/>
    <w:rsid w:val="00D15BF9"/>
    <w:rsid w:val="00D177A3"/>
    <w:rsid w:val="00D2434D"/>
    <w:rsid w:val="00D24C21"/>
    <w:rsid w:val="00D24DDA"/>
    <w:rsid w:val="00D31B35"/>
    <w:rsid w:val="00D31FF5"/>
    <w:rsid w:val="00D337C6"/>
    <w:rsid w:val="00D33A7C"/>
    <w:rsid w:val="00D36566"/>
    <w:rsid w:val="00D4083A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25C3"/>
    <w:rsid w:val="00D52CEF"/>
    <w:rsid w:val="00D539C7"/>
    <w:rsid w:val="00D55E3B"/>
    <w:rsid w:val="00D57532"/>
    <w:rsid w:val="00D57F30"/>
    <w:rsid w:val="00D616BC"/>
    <w:rsid w:val="00D61C71"/>
    <w:rsid w:val="00D62712"/>
    <w:rsid w:val="00D648C6"/>
    <w:rsid w:val="00D64DE3"/>
    <w:rsid w:val="00D6722E"/>
    <w:rsid w:val="00D70F21"/>
    <w:rsid w:val="00D71A39"/>
    <w:rsid w:val="00D72B32"/>
    <w:rsid w:val="00D739F4"/>
    <w:rsid w:val="00D73DBB"/>
    <w:rsid w:val="00D740A2"/>
    <w:rsid w:val="00D7531A"/>
    <w:rsid w:val="00D76FA1"/>
    <w:rsid w:val="00D833B8"/>
    <w:rsid w:val="00D8435F"/>
    <w:rsid w:val="00D8494B"/>
    <w:rsid w:val="00D8666C"/>
    <w:rsid w:val="00D910B6"/>
    <w:rsid w:val="00D933FF"/>
    <w:rsid w:val="00D94A9F"/>
    <w:rsid w:val="00D95423"/>
    <w:rsid w:val="00D9619D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B9"/>
    <w:rsid w:val="00DB095F"/>
    <w:rsid w:val="00DB2E95"/>
    <w:rsid w:val="00DB3AD2"/>
    <w:rsid w:val="00DC0EA1"/>
    <w:rsid w:val="00DC1BF8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F2323"/>
    <w:rsid w:val="00DF376E"/>
    <w:rsid w:val="00DF4970"/>
    <w:rsid w:val="00DF763E"/>
    <w:rsid w:val="00E012F8"/>
    <w:rsid w:val="00E01D20"/>
    <w:rsid w:val="00E01D5E"/>
    <w:rsid w:val="00E029AF"/>
    <w:rsid w:val="00E03BFD"/>
    <w:rsid w:val="00E044FD"/>
    <w:rsid w:val="00E04F03"/>
    <w:rsid w:val="00E06F0A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5040"/>
    <w:rsid w:val="00E25597"/>
    <w:rsid w:val="00E25A79"/>
    <w:rsid w:val="00E267A3"/>
    <w:rsid w:val="00E270F0"/>
    <w:rsid w:val="00E271F6"/>
    <w:rsid w:val="00E27837"/>
    <w:rsid w:val="00E309C1"/>
    <w:rsid w:val="00E32291"/>
    <w:rsid w:val="00E331DC"/>
    <w:rsid w:val="00E40A98"/>
    <w:rsid w:val="00E40F45"/>
    <w:rsid w:val="00E41165"/>
    <w:rsid w:val="00E4132F"/>
    <w:rsid w:val="00E41B70"/>
    <w:rsid w:val="00E41E02"/>
    <w:rsid w:val="00E4201F"/>
    <w:rsid w:val="00E44050"/>
    <w:rsid w:val="00E50AD6"/>
    <w:rsid w:val="00E514CF"/>
    <w:rsid w:val="00E519BA"/>
    <w:rsid w:val="00E51B84"/>
    <w:rsid w:val="00E528A9"/>
    <w:rsid w:val="00E5305B"/>
    <w:rsid w:val="00E53BE1"/>
    <w:rsid w:val="00E5406B"/>
    <w:rsid w:val="00E5424A"/>
    <w:rsid w:val="00E5531D"/>
    <w:rsid w:val="00E575F9"/>
    <w:rsid w:val="00E63183"/>
    <w:rsid w:val="00E63946"/>
    <w:rsid w:val="00E70301"/>
    <w:rsid w:val="00E70F92"/>
    <w:rsid w:val="00E737BF"/>
    <w:rsid w:val="00E75D74"/>
    <w:rsid w:val="00E75FC6"/>
    <w:rsid w:val="00E76DAA"/>
    <w:rsid w:val="00E77D57"/>
    <w:rsid w:val="00E80466"/>
    <w:rsid w:val="00E83C49"/>
    <w:rsid w:val="00E8560C"/>
    <w:rsid w:val="00E921CF"/>
    <w:rsid w:val="00E92A41"/>
    <w:rsid w:val="00E930E1"/>
    <w:rsid w:val="00E93E11"/>
    <w:rsid w:val="00EA55D4"/>
    <w:rsid w:val="00EA7DF7"/>
    <w:rsid w:val="00EB0592"/>
    <w:rsid w:val="00EB185D"/>
    <w:rsid w:val="00EB2BFB"/>
    <w:rsid w:val="00EB43F3"/>
    <w:rsid w:val="00EC0095"/>
    <w:rsid w:val="00EC04A8"/>
    <w:rsid w:val="00EC22FB"/>
    <w:rsid w:val="00EC2BD3"/>
    <w:rsid w:val="00EC35B4"/>
    <w:rsid w:val="00EC5C33"/>
    <w:rsid w:val="00EC6BA6"/>
    <w:rsid w:val="00EC7992"/>
    <w:rsid w:val="00ED03A9"/>
    <w:rsid w:val="00ED2729"/>
    <w:rsid w:val="00ED2CBB"/>
    <w:rsid w:val="00ED515C"/>
    <w:rsid w:val="00ED7E32"/>
    <w:rsid w:val="00EE03E5"/>
    <w:rsid w:val="00EE2D14"/>
    <w:rsid w:val="00EE4918"/>
    <w:rsid w:val="00EE6A0A"/>
    <w:rsid w:val="00EE708B"/>
    <w:rsid w:val="00EE745C"/>
    <w:rsid w:val="00EF1B03"/>
    <w:rsid w:val="00EF2AB2"/>
    <w:rsid w:val="00EF4194"/>
    <w:rsid w:val="00EF4F70"/>
    <w:rsid w:val="00EF5E9A"/>
    <w:rsid w:val="00EF6E71"/>
    <w:rsid w:val="00F029D6"/>
    <w:rsid w:val="00F03C96"/>
    <w:rsid w:val="00F04D25"/>
    <w:rsid w:val="00F0699E"/>
    <w:rsid w:val="00F07449"/>
    <w:rsid w:val="00F1152D"/>
    <w:rsid w:val="00F14C92"/>
    <w:rsid w:val="00F20A33"/>
    <w:rsid w:val="00F22826"/>
    <w:rsid w:val="00F2438A"/>
    <w:rsid w:val="00F25BE9"/>
    <w:rsid w:val="00F269B8"/>
    <w:rsid w:val="00F300C8"/>
    <w:rsid w:val="00F30898"/>
    <w:rsid w:val="00F3372A"/>
    <w:rsid w:val="00F33D98"/>
    <w:rsid w:val="00F348CF"/>
    <w:rsid w:val="00F36438"/>
    <w:rsid w:val="00F4043A"/>
    <w:rsid w:val="00F40BCC"/>
    <w:rsid w:val="00F40EC0"/>
    <w:rsid w:val="00F41BB8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4F42"/>
    <w:rsid w:val="00F562B4"/>
    <w:rsid w:val="00F57B71"/>
    <w:rsid w:val="00F625DC"/>
    <w:rsid w:val="00F638AA"/>
    <w:rsid w:val="00F63A4C"/>
    <w:rsid w:val="00F649AE"/>
    <w:rsid w:val="00F649F1"/>
    <w:rsid w:val="00F65BB4"/>
    <w:rsid w:val="00F7047C"/>
    <w:rsid w:val="00F708A9"/>
    <w:rsid w:val="00F74921"/>
    <w:rsid w:val="00F779E4"/>
    <w:rsid w:val="00F77E5B"/>
    <w:rsid w:val="00F80333"/>
    <w:rsid w:val="00F82246"/>
    <w:rsid w:val="00F82460"/>
    <w:rsid w:val="00F82CE0"/>
    <w:rsid w:val="00F8717E"/>
    <w:rsid w:val="00F87A6C"/>
    <w:rsid w:val="00F909FB"/>
    <w:rsid w:val="00F916DC"/>
    <w:rsid w:val="00F9221B"/>
    <w:rsid w:val="00F946DA"/>
    <w:rsid w:val="00F94CAA"/>
    <w:rsid w:val="00F96E23"/>
    <w:rsid w:val="00FA1624"/>
    <w:rsid w:val="00FA607A"/>
    <w:rsid w:val="00FB0A30"/>
    <w:rsid w:val="00FB17C0"/>
    <w:rsid w:val="00FB3469"/>
    <w:rsid w:val="00FB5991"/>
    <w:rsid w:val="00FB6B85"/>
    <w:rsid w:val="00FC0E7E"/>
    <w:rsid w:val="00FC1B29"/>
    <w:rsid w:val="00FC1D77"/>
    <w:rsid w:val="00FC2420"/>
    <w:rsid w:val="00FC2EC6"/>
    <w:rsid w:val="00FC381D"/>
    <w:rsid w:val="00FC7E5F"/>
    <w:rsid w:val="00FD016E"/>
    <w:rsid w:val="00FD0A8D"/>
    <w:rsid w:val="00FD2F04"/>
    <w:rsid w:val="00FD3E06"/>
    <w:rsid w:val="00FD3F34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BB07F"/>
  <w15:docId w15:val="{7D86E078-F67E-4359-8B83-E04B565E6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</Pages>
  <Words>1130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28</cp:revision>
  <cp:lastPrinted>2024-06-10T19:24:00Z</cp:lastPrinted>
  <dcterms:created xsi:type="dcterms:W3CDTF">2024-06-17T14:16:00Z</dcterms:created>
  <dcterms:modified xsi:type="dcterms:W3CDTF">2024-07-08T14:13:00Z</dcterms:modified>
</cp:coreProperties>
</file>