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C544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19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 xml:space="preserve"> 143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1886">
        <w:rPr>
          <w:rFonts w:ascii="Times New Roman" w:eastAsia="Times New Roman" w:hAnsi="Times New Roman" w:cs="Times New Roman"/>
          <w:b/>
          <w:sz w:val="24"/>
          <w:szCs w:val="24"/>
        </w:rPr>
        <w:t>Márcia Andréia Fernandes</w:t>
      </w:r>
      <w:r w:rsidR="005B3E67">
        <w:rPr>
          <w:rFonts w:ascii="Times New Roman" w:eastAsia="Times New Roman" w:hAnsi="Times New Roman" w:cs="Times New Roman"/>
          <w:b/>
          <w:sz w:val="24"/>
          <w:szCs w:val="24"/>
        </w:rPr>
        <w:t xml:space="preserve">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C54417" w:rsidRPr="00C54417">
        <w:rPr>
          <w:rFonts w:ascii="Times New Roman" w:hAnsi="Times New Roman" w:cs="Times New Roman"/>
          <w:b/>
          <w:sz w:val="24"/>
          <w:szCs w:val="24"/>
        </w:rPr>
        <w:t>QUE A ADMINISTRAÇÃO DISPONHA DE UM AGENTE ADMINISTRATIVO PARA AUXILIAR NOS TRABALHOS DA DELEGACIA DA POLÍCIA CIVIL DO MUNICÍPIO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C54417">
        <w:rPr>
          <w:rFonts w:ascii="Times New Roman" w:hAnsi="Times New Roman"/>
          <w:sz w:val="24"/>
          <w:szCs w:val="24"/>
        </w:rPr>
        <w:t>solicitou que a Administração disponha de um agente administrativo para auxiliar nos trabalhos da Delegacia da Polícia Civil do Município, que possui uma alta demanda, e que por muitas vezes, por não conseguir atender essa demanda, as pessoas acabam saindo insatisfeitas</w:t>
      </w:r>
      <w:bookmarkStart w:id="0" w:name="_GoBack"/>
      <w:bookmarkEnd w:id="0"/>
      <w:r w:rsidR="005B3E67" w:rsidRPr="005B3E67">
        <w:rPr>
          <w:rFonts w:ascii="Times New Roman" w:hAnsi="Times New Roman"/>
          <w:sz w:val="24"/>
          <w:szCs w:val="24"/>
        </w:rPr>
        <w:t>.</w:t>
      </w:r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27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96</cp:revision>
  <cp:lastPrinted>2023-09-13T18:07:00Z</cp:lastPrinted>
  <dcterms:created xsi:type="dcterms:W3CDTF">2023-04-10T13:39:00Z</dcterms:created>
  <dcterms:modified xsi:type="dcterms:W3CDTF">2024-03-27T18:27:00Z</dcterms:modified>
</cp:coreProperties>
</file>