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105C9D97" w:rsidR="005110EE" w:rsidRPr="001C22F6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1C22F6">
        <w:rPr>
          <w:rFonts w:cs="Times New Roman"/>
          <w:b/>
          <w:bCs/>
          <w:sz w:val="26"/>
          <w:szCs w:val="26"/>
        </w:rPr>
        <w:t xml:space="preserve">REQUERIMENTO Nº </w:t>
      </w:r>
      <w:r w:rsidR="00147919" w:rsidRPr="001C22F6">
        <w:rPr>
          <w:rFonts w:cs="Times New Roman"/>
          <w:b/>
          <w:bCs/>
          <w:sz w:val="26"/>
          <w:szCs w:val="26"/>
        </w:rPr>
        <w:t>001</w:t>
      </w:r>
      <w:r w:rsidR="00F97166">
        <w:rPr>
          <w:rFonts w:cs="Times New Roman"/>
          <w:b/>
          <w:bCs/>
          <w:sz w:val="26"/>
          <w:szCs w:val="26"/>
        </w:rPr>
        <w:t>3</w:t>
      </w:r>
      <w:r w:rsidR="005954CE">
        <w:rPr>
          <w:rFonts w:cs="Times New Roman"/>
          <w:b/>
          <w:bCs/>
          <w:sz w:val="26"/>
          <w:szCs w:val="26"/>
        </w:rPr>
        <w:t>6</w:t>
      </w:r>
      <w:r w:rsidRPr="001C22F6">
        <w:rPr>
          <w:rFonts w:cs="Times New Roman"/>
          <w:b/>
          <w:bCs/>
          <w:sz w:val="26"/>
          <w:szCs w:val="26"/>
        </w:rPr>
        <w:t>/</w:t>
      </w:r>
      <w:r w:rsidR="00160B30" w:rsidRPr="001C22F6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1C22F6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Ao</w:t>
      </w:r>
      <w:r w:rsidR="005110EE" w:rsidRPr="001C22F6">
        <w:rPr>
          <w:rFonts w:cs="Times New Roman"/>
          <w:sz w:val="26"/>
          <w:szCs w:val="26"/>
        </w:rPr>
        <w:t xml:space="preserve"> Excelentíssim</w:t>
      </w:r>
      <w:r w:rsidRPr="001C22F6">
        <w:rPr>
          <w:rFonts w:cs="Times New Roman"/>
          <w:sz w:val="26"/>
          <w:szCs w:val="26"/>
        </w:rPr>
        <w:t>o Senhor</w:t>
      </w:r>
    </w:p>
    <w:p w14:paraId="5DBDF800" w14:textId="2E90BCDC" w:rsidR="00113FD2" w:rsidRPr="001C22F6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1C22F6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Nesta</w:t>
      </w:r>
    </w:p>
    <w:p w14:paraId="09D432F2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1C22F6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>Senhor</w:t>
      </w:r>
      <w:r w:rsidR="005110EE" w:rsidRPr="001C22F6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1C22F6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0B15EA0B" w14:textId="54182E30" w:rsidR="00031000" w:rsidRPr="001C22F6" w:rsidRDefault="00031000" w:rsidP="00147919">
      <w:pPr>
        <w:spacing w:after="0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1C22F6">
        <w:rPr>
          <w:rFonts w:cs="Times New Roman"/>
          <w:sz w:val="26"/>
          <w:szCs w:val="26"/>
        </w:rPr>
        <w:t xml:space="preserve">O Vereador que este subscreve, com base no disposto no artigo 143 do Regimento Interno vem respeitosamente requerer que, após ouvido o plenário seja aprovada e encaminhada ao Poder Executivo </w:t>
      </w:r>
      <w:r w:rsidRPr="001C22F6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7827A2">
        <w:rPr>
          <w:rFonts w:cs="Times New Roman"/>
          <w:b/>
          <w:bCs/>
          <w:i/>
          <w:iCs/>
          <w:caps/>
          <w:sz w:val="26"/>
          <w:szCs w:val="26"/>
        </w:rPr>
        <w:t>de intermediação junto ao</w:t>
      </w:r>
      <w:r w:rsidR="007827A2" w:rsidRPr="007827A2">
        <w:rPr>
          <w:rFonts w:cs="Times New Roman"/>
          <w:b/>
          <w:bCs/>
          <w:i/>
          <w:iCs/>
          <w:caps/>
          <w:sz w:val="26"/>
          <w:szCs w:val="26"/>
        </w:rPr>
        <w:t xml:space="preserve"> Governo do Estado/ATS </w:t>
      </w:r>
      <w:r w:rsidR="007827A2">
        <w:rPr>
          <w:rFonts w:cs="Times New Roman"/>
          <w:b/>
          <w:bCs/>
          <w:i/>
          <w:iCs/>
          <w:caps/>
          <w:sz w:val="26"/>
          <w:szCs w:val="26"/>
        </w:rPr>
        <w:t>par</w:t>
      </w:r>
      <w:r w:rsidR="007827A2" w:rsidRPr="007827A2">
        <w:rPr>
          <w:rFonts w:cs="Times New Roman"/>
          <w:b/>
          <w:bCs/>
          <w:i/>
          <w:iCs/>
          <w:caps/>
          <w:sz w:val="26"/>
          <w:szCs w:val="26"/>
        </w:rPr>
        <w:t>a Perfuração de Poços Artesianos nos Assentamentos P.A. Barreirinho e Baronesa</w:t>
      </w:r>
      <w:r w:rsidR="007827A2">
        <w:rPr>
          <w:rFonts w:cs="Times New Roman"/>
          <w:b/>
          <w:bCs/>
          <w:i/>
          <w:iCs/>
          <w:caps/>
          <w:sz w:val="26"/>
          <w:szCs w:val="26"/>
        </w:rPr>
        <w:t>.</w:t>
      </w:r>
    </w:p>
    <w:p w14:paraId="21F3557F" w14:textId="77777777" w:rsidR="007827A2" w:rsidRPr="007827A2" w:rsidRDefault="007827A2" w:rsidP="007827A2">
      <w:pPr>
        <w:pStyle w:val="SemEspaamento"/>
        <w:ind w:firstLine="708"/>
        <w:jc w:val="both"/>
        <w:rPr>
          <w:sz w:val="26"/>
          <w:szCs w:val="26"/>
        </w:rPr>
      </w:pPr>
      <w:r w:rsidRPr="007827A2">
        <w:rPr>
          <w:sz w:val="26"/>
          <w:szCs w:val="26"/>
        </w:rPr>
        <w:t>Os moradores dos referidos assentamentos enfrentam sérias dificuldades no acesso à água potável, sendo comum dependerem de fontes naturais, caminhões-pipa ou poços improvisados, muitas vezes com qualidade duvidosa. A água é um bem essencial à vida, à saúde, à agricultura de subsistência e ao bem-estar das famílias, sendo dever do Poder Público promover condições dignas para sua obtenção.</w:t>
      </w:r>
    </w:p>
    <w:p w14:paraId="0F23B5F1" w14:textId="77777777" w:rsidR="007827A2" w:rsidRPr="007827A2" w:rsidRDefault="007827A2" w:rsidP="007827A2">
      <w:pPr>
        <w:pStyle w:val="SemEspaamento"/>
        <w:ind w:firstLine="708"/>
        <w:jc w:val="both"/>
        <w:rPr>
          <w:sz w:val="26"/>
          <w:szCs w:val="26"/>
        </w:rPr>
      </w:pPr>
      <w:r w:rsidRPr="007827A2">
        <w:rPr>
          <w:sz w:val="26"/>
          <w:szCs w:val="26"/>
        </w:rPr>
        <w:t>A perfuração de poços artesianos, com posterior instalação de rede para distribuição domiciliar, permitirá que cada família tenha acesso regular e seguro à água, fortalecendo a permanência do homem no campo, a produção agrícola, a melhoria da saúde pública e a qualidade de vida.</w:t>
      </w:r>
    </w:p>
    <w:p w14:paraId="680798FE" w14:textId="77777777" w:rsidR="007827A2" w:rsidRPr="007827A2" w:rsidRDefault="007827A2" w:rsidP="007827A2">
      <w:pPr>
        <w:pStyle w:val="SemEspaamento"/>
        <w:ind w:firstLine="708"/>
        <w:jc w:val="both"/>
        <w:rPr>
          <w:sz w:val="26"/>
          <w:szCs w:val="26"/>
        </w:rPr>
      </w:pPr>
      <w:r w:rsidRPr="007827A2">
        <w:rPr>
          <w:sz w:val="26"/>
          <w:szCs w:val="26"/>
        </w:rPr>
        <w:t>Destaca-se que a ATS possui programas específicos de perfuração de poços em comunidades rurais e assentamentos, podendo atender essa demanda desde que haja solicitação formal por parte da Prefeitura Municipal.</w:t>
      </w:r>
    </w:p>
    <w:p w14:paraId="06853C31" w14:textId="77777777" w:rsidR="007827A2" w:rsidRPr="007827A2" w:rsidRDefault="007827A2" w:rsidP="007827A2">
      <w:pPr>
        <w:pStyle w:val="SemEspaamento"/>
        <w:ind w:firstLine="708"/>
        <w:jc w:val="both"/>
        <w:rPr>
          <w:sz w:val="26"/>
          <w:szCs w:val="26"/>
        </w:rPr>
      </w:pPr>
      <w:r w:rsidRPr="007827A2">
        <w:rPr>
          <w:sz w:val="26"/>
          <w:szCs w:val="26"/>
        </w:rPr>
        <w:t>Diante do exposto, solicita-se o apoio dos nobres colegas para aprovação deste requerimento, encaminhando-se ao Chefe do Poder Executivo para que sejam tomadas as providências cabíveis junto ao Governo do Estado do Tocantins e à ATS.</w:t>
      </w:r>
    </w:p>
    <w:p w14:paraId="4B8F9569" w14:textId="77777777" w:rsidR="0000135C" w:rsidRDefault="0000135C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1C22F6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1C22F6">
        <w:rPr>
          <w:rFonts w:cs="Times New Roman"/>
          <w:sz w:val="26"/>
          <w:szCs w:val="26"/>
        </w:rPr>
        <w:t>Abreulândia</w:t>
      </w:r>
      <w:proofErr w:type="spellEnd"/>
      <w:r w:rsidRPr="001C22F6">
        <w:rPr>
          <w:rFonts w:cs="Times New Roman"/>
          <w:sz w:val="26"/>
          <w:szCs w:val="26"/>
        </w:rPr>
        <w:t xml:space="preserve"> - TO, </w:t>
      </w:r>
    </w:p>
    <w:p w14:paraId="576BEED8" w14:textId="2BC5FBB7" w:rsidR="005110EE" w:rsidRPr="001C22F6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C22F6">
        <w:rPr>
          <w:rFonts w:cs="Times New Roman"/>
          <w:sz w:val="26"/>
          <w:szCs w:val="26"/>
        </w:rPr>
        <w:t xml:space="preserve">aos </w:t>
      </w:r>
      <w:r w:rsidR="00F97166">
        <w:rPr>
          <w:rFonts w:cs="Times New Roman"/>
          <w:sz w:val="26"/>
          <w:szCs w:val="26"/>
        </w:rPr>
        <w:t>27</w:t>
      </w:r>
      <w:r w:rsidR="00165F04" w:rsidRPr="001C22F6">
        <w:rPr>
          <w:rFonts w:cs="Times New Roman"/>
          <w:sz w:val="26"/>
          <w:szCs w:val="26"/>
        </w:rPr>
        <w:t xml:space="preserve"> </w:t>
      </w:r>
      <w:r w:rsidR="009373BA" w:rsidRPr="001C22F6">
        <w:rPr>
          <w:rFonts w:cs="Times New Roman"/>
          <w:sz w:val="26"/>
          <w:szCs w:val="26"/>
        </w:rPr>
        <w:t>d</w:t>
      </w:r>
      <w:r w:rsidR="00B06211" w:rsidRPr="001C22F6">
        <w:rPr>
          <w:rFonts w:cs="Times New Roman"/>
          <w:sz w:val="26"/>
          <w:szCs w:val="26"/>
        </w:rPr>
        <w:t xml:space="preserve">ias do mês de </w:t>
      </w:r>
      <w:r w:rsidR="00F97166">
        <w:rPr>
          <w:rFonts w:cs="Times New Roman"/>
          <w:sz w:val="26"/>
          <w:szCs w:val="26"/>
        </w:rPr>
        <w:t>outubro</w:t>
      </w:r>
      <w:r w:rsidR="00113FD2" w:rsidRPr="001C22F6">
        <w:rPr>
          <w:rFonts w:cs="Times New Roman"/>
          <w:sz w:val="26"/>
          <w:szCs w:val="26"/>
        </w:rPr>
        <w:t xml:space="preserve"> de </w:t>
      </w:r>
      <w:r w:rsidR="00160B30" w:rsidRPr="001C22F6">
        <w:rPr>
          <w:rFonts w:cs="Times New Roman"/>
          <w:sz w:val="26"/>
          <w:szCs w:val="26"/>
        </w:rPr>
        <w:t>2025</w:t>
      </w:r>
    </w:p>
    <w:p w14:paraId="62B6B74C" w14:textId="77777777" w:rsidR="009373BA" w:rsidRPr="001C22F6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06107AD4" w14:textId="77777777" w:rsidR="00200BD5" w:rsidRPr="001C22F6" w:rsidRDefault="00200BD5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1C22F6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C10A477" w14:textId="4AAF749D" w:rsidR="00085219" w:rsidRPr="001C22F6" w:rsidRDefault="006D4C5C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1C22F6">
        <w:rPr>
          <w:rFonts w:cs="Times New Roman"/>
          <w:b/>
          <w:iCs/>
          <w:sz w:val="26"/>
          <w:szCs w:val="26"/>
        </w:rPr>
        <w:t>ELDISON CUNHA</w:t>
      </w:r>
    </w:p>
    <w:p w14:paraId="4DE72C3F" w14:textId="07F0E53D" w:rsidR="00085219" w:rsidRPr="001C22F6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1C22F6">
        <w:rPr>
          <w:rFonts w:cs="Times New Roman"/>
          <w:b/>
          <w:i/>
          <w:sz w:val="26"/>
          <w:szCs w:val="26"/>
        </w:rPr>
        <w:t>Vereador</w:t>
      </w:r>
    </w:p>
    <w:p w14:paraId="48197570" w14:textId="77777777" w:rsidR="006D4C5C" w:rsidRPr="001C22F6" w:rsidRDefault="006D4C5C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720F507E" w14:textId="77777777" w:rsidR="00EB38BD" w:rsidRPr="001C22F6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1C22F6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82371" w14:textId="77777777" w:rsidR="002B019D" w:rsidRDefault="002B019D" w:rsidP="009F659F">
      <w:pPr>
        <w:spacing w:after="0" w:line="240" w:lineRule="auto"/>
      </w:pPr>
      <w:r>
        <w:separator/>
      </w:r>
    </w:p>
  </w:endnote>
  <w:endnote w:type="continuationSeparator" w:id="0">
    <w:p w14:paraId="18FBEEA7" w14:textId="77777777" w:rsidR="002B019D" w:rsidRDefault="002B019D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EE31D" w14:textId="77777777" w:rsidR="002B019D" w:rsidRDefault="002B019D" w:rsidP="009F659F">
      <w:pPr>
        <w:spacing w:after="0" w:line="240" w:lineRule="auto"/>
      </w:pPr>
      <w:r>
        <w:separator/>
      </w:r>
    </w:p>
  </w:footnote>
  <w:footnote w:type="continuationSeparator" w:id="0">
    <w:p w14:paraId="4A7C572C" w14:textId="77777777" w:rsidR="002B019D" w:rsidRDefault="002B019D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6330E5"/>
    <w:multiLevelType w:val="multilevel"/>
    <w:tmpl w:val="F318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4995139">
    <w:abstractNumId w:val="2"/>
  </w:num>
  <w:num w:numId="2" w16cid:durableId="725684963">
    <w:abstractNumId w:val="0"/>
  </w:num>
  <w:num w:numId="3" w16cid:durableId="211163592">
    <w:abstractNumId w:val="1"/>
  </w:num>
  <w:num w:numId="4" w16cid:durableId="434205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135C"/>
    <w:rsid w:val="00017B48"/>
    <w:rsid w:val="00027D02"/>
    <w:rsid w:val="00031000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47919"/>
    <w:rsid w:val="00160B30"/>
    <w:rsid w:val="00165F04"/>
    <w:rsid w:val="001728D4"/>
    <w:rsid w:val="00173634"/>
    <w:rsid w:val="00190A0B"/>
    <w:rsid w:val="001C22F6"/>
    <w:rsid w:val="00200BD5"/>
    <w:rsid w:val="00211D34"/>
    <w:rsid w:val="002257EE"/>
    <w:rsid w:val="002305CE"/>
    <w:rsid w:val="002A0F30"/>
    <w:rsid w:val="002A40CD"/>
    <w:rsid w:val="002B019D"/>
    <w:rsid w:val="002B31F0"/>
    <w:rsid w:val="002D4931"/>
    <w:rsid w:val="00320D28"/>
    <w:rsid w:val="003538CD"/>
    <w:rsid w:val="00376705"/>
    <w:rsid w:val="003C04C2"/>
    <w:rsid w:val="003C148F"/>
    <w:rsid w:val="003E5CE3"/>
    <w:rsid w:val="00402FA9"/>
    <w:rsid w:val="00444F4A"/>
    <w:rsid w:val="00457E50"/>
    <w:rsid w:val="00491383"/>
    <w:rsid w:val="004C45F9"/>
    <w:rsid w:val="005110EE"/>
    <w:rsid w:val="00514EEF"/>
    <w:rsid w:val="005954CE"/>
    <w:rsid w:val="0059639A"/>
    <w:rsid w:val="0063075D"/>
    <w:rsid w:val="0065579E"/>
    <w:rsid w:val="006B3D92"/>
    <w:rsid w:val="006D4C5C"/>
    <w:rsid w:val="0073706A"/>
    <w:rsid w:val="0076531F"/>
    <w:rsid w:val="00776A20"/>
    <w:rsid w:val="007827A2"/>
    <w:rsid w:val="007A40FE"/>
    <w:rsid w:val="007B627F"/>
    <w:rsid w:val="007D3714"/>
    <w:rsid w:val="007D556F"/>
    <w:rsid w:val="007E2FC7"/>
    <w:rsid w:val="007E4049"/>
    <w:rsid w:val="00804CAF"/>
    <w:rsid w:val="0083130D"/>
    <w:rsid w:val="008A229E"/>
    <w:rsid w:val="008A25DD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71D34"/>
    <w:rsid w:val="009B711F"/>
    <w:rsid w:val="009E5243"/>
    <w:rsid w:val="009F659F"/>
    <w:rsid w:val="00A01B1A"/>
    <w:rsid w:val="00A1794D"/>
    <w:rsid w:val="00A3676F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104A8"/>
    <w:rsid w:val="00DA6324"/>
    <w:rsid w:val="00DE2AFD"/>
    <w:rsid w:val="00DE3B3C"/>
    <w:rsid w:val="00E10C17"/>
    <w:rsid w:val="00E149CF"/>
    <w:rsid w:val="00E41677"/>
    <w:rsid w:val="00E43414"/>
    <w:rsid w:val="00E718C1"/>
    <w:rsid w:val="00E84503"/>
    <w:rsid w:val="00E857CF"/>
    <w:rsid w:val="00EA446D"/>
    <w:rsid w:val="00EB38BD"/>
    <w:rsid w:val="00EC359F"/>
    <w:rsid w:val="00F4206C"/>
    <w:rsid w:val="00F75810"/>
    <w:rsid w:val="00F93C12"/>
    <w:rsid w:val="00F9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2025-10-27T11:51:00Z</dcterms:created>
  <dcterms:modified xsi:type="dcterms:W3CDTF">2025-10-27T11:51:00Z</dcterms:modified>
</cp:coreProperties>
</file>