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B353A" w14:textId="05A0B3D3" w:rsidR="004A4FC9" w:rsidRDefault="004A4FC9" w:rsidP="004A4FC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CÂMARA MUNICIPAL DE CARMO DO CAJURU – ESTADO DE MINAS GERAIS - PAUTA – VIGÉSIMA SEXTA REUNIÃO ORDINÁRIA – SEGUNDO PERÍODO – PRIMEIRA SESSÃO LEGISLATIVA – DÉCIMA NONA LEGISLATURA – 24 DE AGOSTO DE 2021</w:t>
      </w:r>
    </w:p>
    <w:p w14:paraId="1055E3F7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A1731CD" w14:textId="77777777" w:rsidR="004A4FC9" w:rsidRDefault="004A4FC9" w:rsidP="004A4FC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 - PRIMEIRA PARTE – EXPEDIENTE</w:t>
      </w:r>
    </w:p>
    <w:p w14:paraId="76DE72B7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EE3D03D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01 - PRESIDENTE: SOB A PROTEÇÃO DE DEUS E, EM NOME DO POVO DESTE MUNICÍPIO, VAMOS DAR INÍCIO AOS TRABALHOS DESTE DIA.</w:t>
      </w:r>
    </w:p>
    <w:p w14:paraId="14B89472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</w:p>
    <w:p w14:paraId="08239C8E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02 - PRESIDENTE: CONVIDO A TODOS PARA A REALIZAÇÃO DE UMA ORAÇÃO EM PLENÁRIO.</w:t>
      </w:r>
    </w:p>
    <w:p w14:paraId="59399D78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</w:p>
    <w:p w14:paraId="125AF30B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03 - PRESIDENTE: NOS TERMOS DO ARTIGO 118 DO REGIMENTO INTERNO DESTE PODER LEGISLATIVO, SOLICITO O SR. SECRETÁRIO QUE PROCEDA À CHAMADA DOS VEREADORES:</w:t>
      </w:r>
    </w:p>
    <w:p w14:paraId="462A966E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AD9E4F5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ANJO DOS SANTOS SILVA GONTIJO</w:t>
      </w:r>
    </w:p>
    <w:p w14:paraId="44317387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ANTHONY ALVES RABELO</w:t>
      </w:r>
    </w:p>
    <w:p w14:paraId="3829EADE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BRUNO ALVES DE OLIVEIRA</w:t>
      </w:r>
    </w:p>
    <w:p w14:paraId="3B2424E9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DÉBORA NOGUEIRA DA FONSECA ALMEIDA</w:t>
      </w:r>
    </w:p>
    <w:p w14:paraId="74A8C573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EMERSON LOPES MIRANDA</w:t>
      </w:r>
    </w:p>
    <w:p w14:paraId="09ABBF92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GERALDO LUIZ BARBOSA</w:t>
      </w:r>
    </w:p>
    <w:p w14:paraId="1CE10202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RAFAEL ALVES CONRADO</w:t>
      </w:r>
    </w:p>
    <w:p w14:paraId="7F16C284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RICARDO DA FONSECA NOGUEIRA</w:t>
      </w:r>
    </w:p>
    <w:p w14:paraId="27314036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SEBASTIÃO DE FARIA GOMES</w:t>
      </w:r>
    </w:p>
    <w:p w14:paraId="27790DA4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SÉRGIO ALVES QUIRINO</w:t>
      </w:r>
    </w:p>
    <w:p w14:paraId="6A0D24FE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WILSON DA SILVEIRA SARAIVA</w:t>
      </w:r>
      <w:bookmarkStart w:id="0" w:name="_Hlk63088137"/>
      <w:bookmarkEnd w:id="0"/>
    </w:p>
    <w:p w14:paraId="15510B01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11FD9F6" w14:textId="587AEF4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04 - PRESIDENTE: HAVENDO QUORUM REGIMENTAL, DECLARO ABERTA A VIGÉSIMA SEXTA REUNIÃO ORDINÁRIA DA PRIMEIRA SESSÃO LEGISLATIVA DA DÉCIMA NONA LEGISLATURA DA CÂMARA MUNICIPAL DE CARMO DO CAJURU – ESTADO DE MINAS GERAIS.</w:t>
      </w:r>
    </w:p>
    <w:p w14:paraId="1DF99FD7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C75BD0C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05 – PRESIDENTE: CONFORME RESOLUÇÃO Nº 002/2020, A ATA FOI ENVIADA A TODOS OS VEREADORES, E, PORTANTO, NÃO SERÁ LIDA EM REUNIÃO. </w:t>
      </w:r>
    </w:p>
    <w:p w14:paraId="1BE222D8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06 – PRESIDENTE: A ATA DA REUNIÃO ANTERIOR ESTÁ EM DISCUSSÃO. O VEREADOR QUE QUEIRA MANIFESTAR PEÇA A PALAVRA.</w:t>
      </w:r>
    </w:p>
    <w:p w14:paraId="4D5F75C2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23583A4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07 – PRESIDENTE: ENCERRADA A DISCUSSÃO, A ATA ESTÁ EM VOTAÇÃO. O VEREADOR QUE FOR CONTRÁRIO SE MANIFESTE QUEM FOR FAVORÁVEL.</w:t>
      </w:r>
    </w:p>
    <w:p w14:paraId="3A08278F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5E271E3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08 – PRESIDENTE:  A ATA DA REUNIÃO ANTERIOR FOI _______________ (APROVADA/REJEITADA) POR ___________________ (UNANIMIDADE/VOTOS).</w:t>
      </w:r>
    </w:p>
    <w:p w14:paraId="3B38029B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EC8D8C9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09 - PRESIDENTE: DETERMINO AO 1º SECRETÁRIO QUE PROCEDA À LEITURA DAS CORRESPONDÊNCIAS EXPEDIDAS E RECEBIDAS POR ESTE PODER LEGISLATIVO.</w:t>
      </w:r>
    </w:p>
    <w:p w14:paraId="2A31871D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919332F" w14:textId="77777777" w:rsidR="004A4FC9" w:rsidRDefault="004A4FC9" w:rsidP="004A4FC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II - SEGUNDA PARTE – ORDEM DO DIA</w:t>
      </w:r>
    </w:p>
    <w:p w14:paraId="66CD6F22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22D5C1E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10 - PRESIDENTE: INFORMO AOS SENHORES VEREADORES E VEREADORA QUE CONSTAM DA PAUTA, PARA DISCUSSÃO E VOTAÇÃO, AS SEGUINTES PROPOSIÇÕES:</w:t>
      </w:r>
    </w:p>
    <w:p w14:paraId="5133D2E6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C2E9FE4" w14:textId="79347F66" w:rsidR="004A4FC9" w:rsidRDefault="004A4FC9" w:rsidP="004A4FC9">
      <w:pPr>
        <w:pStyle w:val="PargrafodaLista"/>
        <w:numPr>
          <w:ilvl w:val="0"/>
          <w:numId w:val="1"/>
        </w:num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EM PRIMEIRA DISCUSSÃO E VOTAÇÃO:</w:t>
      </w:r>
    </w:p>
    <w:p w14:paraId="33B8BB9B" w14:textId="77777777" w:rsidR="004A4FC9" w:rsidRDefault="004A4FC9" w:rsidP="004A4FC9">
      <w:pPr>
        <w:pStyle w:val="PargrafodaLista"/>
        <w:spacing w:line="360" w:lineRule="auto"/>
        <w:ind w:hanging="436"/>
        <w:jc w:val="both"/>
        <w:rPr>
          <w:rFonts w:ascii="Verdana" w:hAnsi="Verdana"/>
          <w:b/>
          <w:sz w:val="20"/>
          <w:szCs w:val="20"/>
        </w:rPr>
      </w:pPr>
    </w:p>
    <w:p w14:paraId="0045A281" w14:textId="12B75DD4" w:rsidR="004A4FC9" w:rsidRDefault="004A4FC9" w:rsidP="004A4FC9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PROJETO DE LEI COMPLEMENTAR Nº 03/2021, QUE ACRESCENTA PARÁGRAFO 5º AO ARTIGO 3º DA LEI COMPLEMENTAR Nº 58/2013.</w:t>
      </w:r>
    </w:p>
    <w:p w14:paraId="1F97453D" w14:textId="77777777" w:rsidR="004A4FC9" w:rsidRDefault="004A4FC9" w:rsidP="004A4FC9">
      <w:pPr>
        <w:pStyle w:val="PargrafodaLista"/>
        <w:spacing w:line="360" w:lineRule="auto"/>
        <w:ind w:left="719"/>
        <w:jc w:val="both"/>
        <w:rPr>
          <w:rFonts w:ascii="Verdana" w:hAnsi="Verdana"/>
          <w:b/>
          <w:sz w:val="20"/>
          <w:szCs w:val="20"/>
        </w:rPr>
      </w:pPr>
    </w:p>
    <w:p w14:paraId="58B5C9ED" w14:textId="094809FC" w:rsidR="004A4FC9" w:rsidRDefault="004A4FC9" w:rsidP="004A4FC9">
      <w:pPr>
        <w:pStyle w:val="PargrafodaLista"/>
        <w:numPr>
          <w:ilvl w:val="0"/>
          <w:numId w:val="1"/>
        </w:num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EM SEGUNDA DISCUSSÃO E VOTAÇÃO:</w:t>
      </w:r>
    </w:p>
    <w:p w14:paraId="51106136" w14:textId="77777777" w:rsidR="004A4FC9" w:rsidRDefault="004A4FC9" w:rsidP="004A4FC9">
      <w:pPr>
        <w:pStyle w:val="PargrafodaLista"/>
        <w:spacing w:line="360" w:lineRule="auto"/>
        <w:ind w:hanging="436"/>
        <w:jc w:val="both"/>
        <w:rPr>
          <w:rFonts w:ascii="Verdana" w:hAnsi="Verdana"/>
          <w:b/>
          <w:sz w:val="20"/>
          <w:szCs w:val="20"/>
        </w:rPr>
      </w:pPr>
    </w:p>
    <w:p w14:paraId="38BF75C6" w14:textId="37E4E426" w:rsidR="004A4FC9" w:rsidRPr="004A4FC9" w:rsidRDefault="004A4FC9" w:rsidP="004A4FC9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Verdana" w:hAnsi="Verdana"/>
          <w:b/>
          <w:sz w:val="20"/>
          <w:szCs w:val="20"/>
        </w:rPr>
      </w:pPr>
      <w:r w:rsidRPr="004A4FC9">
        <w:rPr>
          <w:rFonts w:ascii="Verdana" w:hAnsi="Verdana"/>
          <w:b/>
          <w:sz w:val="20"/>
          <w:szCs w:val="20"/>
        </w:rPr>
        <w:t>PROJETO DE LEI Nº 38/2021, QUE QUE DÁ DENOMINAÇÃO A LOGRADOURO PÚBLICO QUE MENCIONA;</w:t>
      </w:r>
    </w:p>
    <w:p w14:paraId="24160AE4" w14:textId="77777777" w:rsidR="004A4FC9" w:rsidRPr="0035735F" w:rsidRDefault="004A4FC9" w:rsidP="004A4FC9">
      <w:pPr>
        <w:pStyle w:val="PargrafodaLista"/>
        <w:rPr>
          <w:rFonts w:ascii="Verdana" w:hAnsi="Verdana"/>
          <w:b/>
          <w:sz w:val="20"/>
          <w:szCs w:val="20"/>
        </w:rPr>
      </w:pPr>
    </w:p>
    <w:p w14:paraId="7CAC9E1F" w14:textId="77777777" w:rsidR="004A4FC9" w:rsidRDefault="004A4FC9" w:rsidP="004A4FC9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PROJETO DE LEI Nº 39/2021, QUE DISPÕE SOBRE O USO DE PAPEL RECICLADO PELA ADMINISTRAÇÃO PÚBLICA MUNICIPAL;</w:t>
      </w:r>
    </w:p>
    <w:p w14:paraId="053B0E8A" w14:textId="77777777" w:rsidR="004A4FC9" w:rsidRPr="009F4839" w:rsidRDefault="004A4FC9" w:rsidP="004A4FC9">
      <w:pPr>
        <w:pStyle w:val="PargrafodaLista"/>
        <w:rPr>
          <w:rFonts w:ascii="Verdana" w:hAnsi="Verdana"/>
          <w:b/>
          <w:sz w:val="20"/>
          <w:szCs w:val="20"/>
        </w:rPr>
      </w:pPr>
    </w:p>
    <w:p w14:paraId="45A9809A" w14:textId="77777777" w:rsidR="004A4FC9" w:rsidRDefault="004A4FC9" w:rsidP="004A4FC9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PROJETO DE LEI Nº 40/2021, QUE AUTORIZA CELEBRAÇÃO DE CONVÊNIO ENTRE O TUPY FUTEBOL CLUBE E O SAAE;</w:t>
      </w:r>
    </w:p>
    <w:p w14:paraId="44942A81" w14:textId="77777777" w:rsidR="004A4FC9" w:rsidRPr="004A4FC9" w:rsidRDefault="004A4FC9" w:rsidP="004A4FC9">
      <w:pPr>
        <w:spacing w:line="360" w:lineRule="auto"/>
        <w:jc w:val="both"/>
        <w:rPr>
          <w:rFonts w:ascii="Verdana" w:hAnsi="Verdana"/>
          <w:b/>
          <w:sz w:val="20"/>
          <w:szCs w:val="20"/>
        </w:rPr>
      </w:pPr>
    </w:p>
    <w:p w14:paraId="0A77F0E1" w14:textId="77777777" w:rsidR="004A4FC9" w:rsidRPr="009F4839" w:rsidRDefault="004A4FC9" w:rsidP="004A4FC9">
      <w:pPr>
        <w:pStyle w:val="PargrafodaLista"/>
        <w:rPr>
          <w:rFonts w:ascii="Verdana" w:hAnsi="Verdana"/>
          <w:b/>
          <w:sz w:val="20"/>
          <w:szCs w:val="20"/>
        </w:rPr>
      </w:pPr>
    </w:p>
    <w:p w14:paraId="3228B789" w14:textId="68AD21F2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11 - PRESIDENTE: PASSAREMOS A APRECIAÇÃO DA PROJETO DE LEI COMPLEMENTAR Nº 03/2021</w:t>
      </w:r>
    </w:p>
    <w:p w14:paraId="5F15D69D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3D728B0" w14:textId="6C918B1C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12 – PRESIDENTE: DETERMINO AO 1º SECRETÁRIO QUE APRESENTE A PROCLAMAÇÃO DO RESULTADO DOS PARECERES DAS COMISSÕES COMPETENTES AO PROJETO DE LEI COMPLEMENTAR Nº 03/2021</w:t>
      </w:r>
    </w:p>
    <w:p w14:paraId="5040D81B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2AF5A6D" w14:textId="4C7E071C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13 – PRESIDENTE: APÓS A APRESENTAÇÃO RESULTADOS DOS PARECERES, DETERMINO AO 1º SECRETÁRIO QUE PROCEDA A LEITURA DO PROJETO DE LEI COMPLEMENTAR Nº 03/2021.</w:t>
      </w:r>
    </w:p>
    <w:p w14:paraId="7C2CE089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740BD56" w14:textId="372809DD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14 – PRESIDENTE: APÓS A APRESENTAÇÃO DOS PARECERES, O PROJETO DE LEI COMPLEMENTAR Nº 03/2021 ESTÁ EM PRIMEIRA DISCUSSÃO. O VEREADOR QUE QUEIRA DISCUTÍ-LO PEÇA A PALAVRA.</w:t>
      </w:r>
    </w:p>
    <w:p w14:paraId="29AC3EF8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FF888CF" w14:textId="58D81990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15 – PRESIDENTE: ENCERRADA A DISCUSSÃO, O PROJETO DE LEI COMPLEMENTAR Nº 03/2021 ESTÁ EM PRIMEIRA VOTAÇÃO. O VEREADOR QUE O APROVA PERMANEÇA COMO ESTÁ QUEM FOR CONTRÁRIO SE MANIFESTE.</w:t>
      </w:r>
    </w:p>
    <w:p w14:paraId="0CA54970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BFF182B" w14:textId="75089DCA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16 – PRESIDENTE: O PROJETO DE LEI COMPLEMENTAR Nº 03/2021 FOI _______________ (APROVADO/REJEITADO) POR _____________ (UNANIMIDADE/VOTOS) EM PRIMEIRA VOTAÇÃO.</w:t>
      </w:r>
    </w:p>
    <w:p w14:paraId="444EF23A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FD95FF3" w14:textId="368BBD21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17 - PRESIDENTE: PASSAREMOS A SEGUNDA DISCUSSÃO E VOTAÇÃO DO PROJETO DE LEI Nº 38/2021.</w:t>
      </w:r>
    </w:p>
    <w:p w14:paraId="62A91F2D" w14:textId="0D1DDC04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D8E30B0" w14:textId="36303E2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18 – PRESIDENTE: DETERMINO AO 1º SECRETÁRIO QUE PROCEDA A LEITURA DO PROJETO DE LEI Nº 38/2021.</w:t>
      </w:r>
    </w:p>
    <w:p w14:paraId="1142C0D3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BEF4532" w14:textId="35607C73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19 – PRESIDENTE: O PROJETO DE LEI Nº 38/2021 ESTÁ EM SEGUNDA DISCUSSÃO. O VEREADOR QUE QUEIRA DISCUTÍ-LO PEÇA A PALAVRA.</w:t>
      </w:r>
    </w:p>
    <w:p w14:paraId="153E5FA4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4E7CD34" w14:textId="3AB27846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 xml:space="preserve">20 – PRESIDENTE: ENCERRADA A DISCUSSÃO, O PROJETO DE LEI Nº 38/2021 ESTÁ EM </w:t>
      </w:r>
      <w:r w:rsidR="006F215F">
        <w:rPr>
          <w:rFonts w:ascii="Verdana" w:hAnsi="Verdana"/>
          <w:b/>
          <w:sz w:val="20"/>
          <w:szCs w:val="20"/>
        </w:rPr>
        <w:t>SEGUNDA</w:t>
      </w:r>
      <w:r>
        <w:rPr>
          <w:rFonts w:ascii="Verdana" w:hAnsi="Verdana"/>
          <w:b/>
          <w:sz w:val="20"/>
          <w:szCs w:val="20"/>
        </w:rPr>
        <w:t xml:space="preserve"> VOTAÇÃO. O VEREADOR QUE O APROVA PERMANEÇA COMO ESTÁ QUEM FOR CONTRÁRIO SE MANIFESTE.</w:t>
      </w:r>
    </w:p>
    <w:p w14:paraId="1BB80754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3668F25" w14:textId="112EB96D" w:rsidR="004A4FC9" w:rsidRDefault="006F215F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21</w:t>
      </w:r>
      <w:r w:rsidR="004A4FC9">
        <w:rPr>
          <w:rFonts w:ascii="Verdana" w:hAnsi="Verdana"/>
          <w:b/>
          <w:sz w:val="20"/>
          <w:szCs w:val="20"/>
        </w:rPr>
        <w:t xml:space="preserve"> – PRESIDENTE: PROJETO DE LEI Nº 38/2021 FOI _________________ (APROVADO/REJEITADO) EM SEGUNDA VOTAÇÃO POR _________________ (VOTOS/UNANIMIDADE), E SEGUIRÁ AO EXECUTIVO PARA A SANÇÃO.</w:t>
      </w:r>
    </w:p>
    <w:p w14:paraId="208E628C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C4FA6D6" w14:textId="57A6CAFA" w:rsidR="006F215F" w:rsidRDefault="006F215F" w:rsidP="006F215F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22 - PRESIDENTE: PASSAREMOS A SEGUNDA DISCUSSÃO E VOTAÇÃO DO PROJETO DE LEI Nº 39/2021.</w:t>
      </w:r>
    </w:p>
    <w:p w14:paraId="462BB06D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1A25DD9" w14:textId="0AD9945A" w:rsidR="004A4FC9" w:rsidRDefault="006F215F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23</w:t>
      </w:r>
      <w:r w:rsidR="004A4FC9" w:rsidRPr="00DA6E53">
        <w:rPr>
          <w:rFonts w:ascii="Verdana" w:hAnsi="Verdana"/>
          <w:b/>
          <w:sz w:val="20"/>
          <w:szCs w:val="20"/>
        </w:rPr>
        <w:t xml:space="preserve"> – PRESIDENTE: DETERMINO AO 1º SECRETÁRIO QUE PROCEDA A LEITURA </w:t>
      </w:r>
      <w:r w:rsidR="004A4FC9">
        <w:rPr>
          <w:rFonts w:ascii="Verdana" w:hAnsi="Verdana"/>
          <w:b/>
          <w:sz w:val="20"/>
          <w:szCs w:val="20"/>
        </w:rPr>
        <w:t>D</w:t>
      </w:r>
      <w:r w:rsidR="004A4FC9" w:rsidRPr="00DA6E53">
        <w:rPr>
          <w:rFonts w:ascii="Verdana" w:hAnsi="Verdana"/>
          <w:b/>
          <w:sz w:val="20"/>
          <w:szCs w:val="20"/>
        </w:rPr>
        <w:t>O PROJETO DE LEI Nº 3</w:t>
      </w:r>
      <w:r w:rsidR="004A4FC9">
        <w:rPr>
          <w:rFonts w:ascii="Verdana" w:hAnsi="Verdana"/>
          <w:b/>
          <w:sz w:val="20"/>
          <w:szCs w:val="20"/>
        </w:rPr>
        <w:t>9</w:t>
      </w:r>
      <w:r w:rsidR="004A4FC9" w:rsidRPr="00DA6E53">
        <w:rPr>
          <w:rFonts w:ascii="Verdana" w:hAnsi="Verdana"/>
          <w:b/>
          <w:sz w:val="20"/>
          <w:szCs w:val="20"/>
        </w:rPr>
        <w:t>/2021</w:t>
      </w:r>
    </w:p>
    <w:p w14:paraId="1CF6FC84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3792BB8" w14:textId="54B12DC0" w:rsidR="004A4FC9" w:rsidRDefault="006F215F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24</w:t>
      </w:r>
      <w:r w:rsidR="004A4FC9">
        <w:rPr>
          <w:rFonts w:ascii="Verdana" w:hAnsi="Verdana"/>
          <w:b/>
          <w:sz w:val="20"/>
          <w:szCs w:val="20"/>
        </w:rPr>
        <w:t xml:space="preserve"> – PRESIDENTE: O PROJETO DE LEI Nº 39/2021 ESTÁ EM SEGUNDA DISCUSSÃO. O VEREADOR QUE QUEIRA DISCUTÍ-LO PEÇA A PALAVRA.</w:t>
      </w:r>
    </w:p>
    <w:p w14:paraId="2A8EE120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65F53B4" w14:textId="65F6DACA" w:rsidR="004A4FC9" w:rsidRDefault="006F215F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25</w:t>
      </w:r>
      <w:r w:rsidR="004A4FC9">
        <w:rPr>
          <w:rFonts w:ascii="Verdana" w:hAnsi="Verdana"/>
          <w:b/>
          <w:sz w:val="20"/>
          <w:szCs w:val="20"/>
        </w:rPr>
        <w:t xml:space="preserve"> – PRESIDENTE: APÓS A DISCUSSÃO, PROJETO DE LEI Nº 39/2021 ESTÁ EM SEGUNDA VOTAÇÃO. O VEREADOR QUE O APROVA PERMANEÇA COMO ESTÁ QUEM FOR CONTRÁRIO SE MANIFESTE.</w:t>
      </w:r>
    </w:p>
    <w:p w14:paraId="521AFA61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0043AD8" w14:textId="0C8525E2" w:rsidR="004A4FC9" w:rsidRDefault="006F215F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26</w:t>
      </w:r>
      <w:r w:rsidR="004A4FC9">
        <w:rPr>
          <w:rFonts w:ascii="Verdana" w:hAnsi="Verdana"/>
          <w:b/>
          <w:sz w:val="20"/>
          <w:szCs w:val="20"/>
        </w:rPr>
        <w:t xml:space="preserve"> – PRESIDENTE: PROJETO DE LEI Nº 39/2021 FOI _________________ (APROVADO/REJEITADO) EM SEGUNDA VOTAÇÃO POR _________________ (VOTOS/UNANIMIDADE), E SEGUIRÁ AO EXECUTIVO PARA A SANÇÃO.</w:t>
      </w:r>
    </w:p>
    <w:p w14:paraId="6D5267FA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B0B075F" w14:textId="2B544153" w:rsidR="006F215F" w:rsidRDefault="006F215F" w:rsidP="006F215F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27 - PRESIDENTE: PASSAREMOS A SEGUNDA DISCUSSÃO E VOTAÇÃO DO PROJETO DE LEI Nº 40/2021.</w:t>
      </w:r>
    </w:p>
    <w:p w14:paraId="7D2CE48C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9F12A68" w14:textId="4C832811" w:rsidR="004A4FC9" w:rsidRDefault="006F215F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28</w:t>
      </w:r>
      <w:r w:rsidR="004A4FC9" w:rsidRPr="00DA6E53">
        <w:rPr>
          <w:rFonts w:ascii="Verdana" w:hAnsi="Verdana"/>
          <w:b/>
          <w:sz w:val="20"/>
          <w:szCs w:val="20"/>
        </w:rPr>
        <w:t xml:space="preserve"> – PRESIDENTE: DETERMINO AO 1º SECRETÁRIO QUE PROCEDA A LEITURA </w:t>
      </w:r>
      <w:r w:rsidR="004A4FC9">
        <w:rPr>
          <w:rFonts w:ascii="Verdana" w:hAnsi="Verdana"/>
          <w:b/>
          <w:sz w:val="20"/>
          <w:szCs w:val="20"/>
        </w:rPr>
        <w:t>D</w:t>
      </w:r>
      <w:r w:rsidR="004A4FC9" w:rsidRPr="00DA6E53">
        <w:rPr>
          <w:rFonts w:ascii="Verdana" w:hAnsi="Verdana"/>
          <w:b/>
          <w:sz w:val="20"/>
          <w:szCs w:val="20"/>
        </w:rPr>
        <w:t xml:space="preserve">O PROJETO DE LEI Nº </w:t>
      </w:r>
      <w:r w:rsidR="004A4FC9">
        <w:rPr>
          <w:rFonts w:ascii="Verdana" w:hAnsi="Verdana"/>
          <w:b/>
          <w:sz w:val="20"/>
          <w:szCs w:val="20"/>
        </w:rPr>
        <w:t>40</w:t>
      </w:r>
      <w:r w:rsidR="004A4FC9" w:rsidRPr="00DA6E53">
        <w:rPr>
          <w:rFonts w:ascii="Verdana" w:hAnsi="Verdana"/>
          <w:b/>
          <w:sz w:val="20"/>
          <w:szCs w:val="20"/>
        </w:rPr>
        <w:t>/2021</w:t>
      </w:r>
    </w:p>
    <w:p w14:paraId="53F4A52E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0B2A08C" w14:textId="191EC91E" w:rsidR="004A4FC9" w:rsidRDefault="006F215F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29</w:t>
      </w:r>
      <w:r w:rsidR="004A4FC9">
        <w:rPr>
          <w:rFonts w:ascii="Verdana" w:hAnsi="Verdana"/>
          <w:b/>
          <w:sz w:val="20"/>
          <w:szCs w:val="20"/>
        </w:rPr>
        <w:t xml:space="preserve"> – PRESIDENTE: APÓS APROVAÇÃO PLENÁRIA, O PROJETO DE LEI Nº 40/2021 ESTÁ EM SEGUNDA DISCUSSÃO. O VEREADOR QUE QUEIRA DISCUTÍ-LO PEÇA A PALAVRA.</w:t>
      </w:r>
    </w:p>
    <w:p w14:paraId="0FC607F5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B2C0777" w14:textId="0113F28B" w:rsidR="004A4FC9" w:rsidRDefault="006F215F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30</w:t>
      </w:r>
      <w:r w:rsidR="004A4FC9">
        <w:rPr>
          <w:rFonts w:ascii="Verdana" w:hAnsi="Verdana"/>
          <w:b/>
          <w:sz w:val="20"/>
          <w:szCs w:val="20"/>
        </w:rPr>
        <w:t xml:space="preserve"> – PRESIDENTE: APÓS A DISCUSSÃO, PROJETO DE LEI Nº 40/2021 ESTÁ EM SEGUNDA VOTAÇÃO. O VEREADOR QUE O APROVA PERMANEÇA COMO ESTÁ QUEM FOR CONTRÁRIO SE MANIFESTE.</w:t>
      </w:r>
    </w:p>
    <w:p w14:paraId="23272252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F5C5F35" w14:textId="5BDD7F72" w:rsidR="004A4FC9" w:rsidRDefault="006F215F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31</w:t>
      </w:r>
      <w:r w:rsidR="004A4FC9">
        <w:rPr>
          <w:rFonts w:ascii="Verdana" w:hAnsi="Verdana"/>
          <w:b/>
          <w:sz w:val="20"/>
          <w:szCs w:val="20"/>
        </w:rPr>
        <w:t xml:space="preserve"> – PRESIDENTE: PROJETO DE LEI Nº 40/2021 FOI _________________ (APROVADO/REJEITADO) EM SEGUNDA VOTAÇÃO POR _________________ (VOTOS/UNANIMIDADE), E SEGUIRÁ AO EXECUTIVO PARA A SANÇÃO.</w:t>
      </w:r>
    </w:p>
    <w:p w14:paraId="501ECDA5" w14:textId="77777777" w:rsidR="006F215F" w:rsidRDefault="006F215F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5634BFC" w14:textId="77777777" w:rsidR="004A4FC9" w:rsidRDefault="004A4FC9" w:rsidP="004A4FC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III - TERCEIRA PARTE – ATOS FINAIS</w:t>
      </w:r>
    </w:p>
    <w:p w14:paraId="6D66C06F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9F163E1" w14:textId="2602911F" w:rsidR="004A4FC9" w:rsidRDefault="006F215F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 w:rsidR="004A4FC9">
        <w:rPr>
          <w:rFonts w:ascii="Verdana" w:hAnsi="Verdana"/>
          <w:b/>
          <w:sz w:val="20"/>
          <w:szCs w:val="20"/>
        </w:rPr>
        <w:t>2 - COMUNICAÇÕES E AVISOS DA MESA DIRETORA:</w:t>
      </w:r>
    </w:p>
    <w:p w14:paraId="5C916476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0C7E5C6" w14:textId="1489E1A8" w:rsidR="004A4FC9" w:rsidRDefault="006F215F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 w:rsidR="004A4FC9">
        <w:rPr>
          <w:rFonts w:ascii="Verdana" w:hAnsi="Verdana"/>
          <w:b/>
          <w:sz w:val="20"/>
          <w:szCs w:val="20"/>
        </w:rPr>
        <w:t xml:space="preserve">3 - PRESIDENTE: INFORMO AOS SENHORES VEREADORES QUE A PAUTA PARA A VIGÉSIMA SEXTA REUNIÃO ORDINÁRIA, PREVISTA PARA OCORRER DIA </w:t>
      </w:r>
      <w:r>
        <w:rPr>
          <w:rFonts w:ascii="Verdana" w:hAnsi="Verdana"/>
          <w:b/>
          <w:sz w:val="20"/>
          <w:szCs w:val="20"/>
        </w:rPr>
        <w:t>31</w:t>
      </w:r>
      <w:r w:rsidR="004A4FC9">
        <w:rPr>
          <w:rFonts w:ascii="Verdana" w:hAnsi="Verdana"/>
          <w:b/>
          <w:sz w:val="20"/>
          <w:szCs w:val="20"/>
        </w:rPr>
        <w:t xml:space="preserve"> DE AGOSTO DE 2021, ENCERRAR-SE-Á DIA </w:t>
      </w:r>
      <w:r>
        <w:rPr>
          <w:rFonts w:ascii="Verdana" w:hAnsi="Verdana"/>
          <w:b/>
          <w:sz w:val="20"/>
          <w:szCs w:val="20"/>
        </w:rPr>
        <w:t>30</w:t>
      </w:r>
      <w:r w:rsidR="004A4FC9">
        <w:rPr>
          <w:rFonts w:ascii="Verdana" w:hAnsi="Verdana"/>
          <w:b/>
          <w:sz w:val="20"/>
          <w:szCs w:val="20"/>
        </w:rPr>
        <w:t xml:space="preserve"> DE AGOSTO DE 2021 ÀS 16:00 HORAS.</w:t>
      </w:r>
    </w:p>
    <w:p w14:paraId="0DB186E5" w14:textId="77777777" w:rsidR="006F215F" w:rsidRDefault="006F215F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2C2DBAD" w14:textId="3F28A0F6" w:rsidR="004A4FC9" w:rsidRDefault="006F215F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34</w:t>
      </w:r>
      <w:r w:rsidR="004A4FC9">
        <w:rPr>
          <w:rFonts w:ascii="Verdana" w:hAnsi="Verdana"/>
          <w:b/>
          <w:sz w:val="20"/>
          <w:szCs w:val="20"/>
        </w:rPr>
        <w:t xml:space="preserve"> – PRESIDENTE; DETERMINO AO 1º SECRETÁRIO QUE PROCEDA A LEITURA E DISTRIBUIÇÃO ÀS COMISSÕES COMPETENTES O PROJETO DE LEI Nº 4</w:t>
      </w:r>
      <w:r>
        <w:rPr>
          <w:rFonts w:ascii="Verdana" w:hAnsi="Verdana"/>
          <w:b/>
          <w:sz w:val="20"/>
          <w:szCs w:val="20"/>
        </w:rPr>
        <w:t>9</w:t>
      </w:r>
      <w:r w:rsidR="004A4FC9">
        <w:rPr>
          <w:rFonts w:ascii="Verdana" w:hAnsi="Verdana"/>
          <w:b/>
          <w:sz w:val="20"/>
          <w:szCs w:val="20"/>
        </w:rPr>
        <w:t>/2021.</w:t>
      </w:r>
    </w:p>
    <w:p w14:paraId="08721D1F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CD3D441" w14:textId="210D76C5" w:rsidR="004A4FC9" w:rsidRDefault="006F215F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35</w:t>
      </w:r>
      <w:r w:rsidR="004A4FC9">
        <w:rPr>
          <w:rFonts w:ascii="Verdana" w:hAnsi="Verdana"/>
          <w:b/>
          <w:sz w:val="20"/>
          <w:szCs w:val="20"/>
        </w:rPr>
        <w:t xml:space="preserve"> – PRESIDENTE; DETERMINO AO 1º SECRETÁRIO QUE PROCEDA A LEITURA E DISTRIBUIÇÃO ÀS COMISSÕES COMPETENTES O PROJETO DE LEI Nº </w:t>
      </w:r>
      <w:r>
        <w:rPr>
          <w:rFonts w:ascii="Verdana" w:hAnsi="Verdana"/>
          <w:b/>
          <w:sz w:val="20"/>
          <w:szCs w:val="20"/>
        </w:rPr>
        <w:t>50</w:t>
      </w:r>
      <w:r w:rsidR="004A4FC9">
        <w:rPr>
          <w:rFonts w:ascii="Verdana" w:hAnsi="Verdana"/>
          <w:b/>
          <w:sz w:val="20"/>
          <w:szCs w:val="20"/>
        </w:rPr>
        <w:t>/2021.</w:t>
      </w:r>
    </w:p>
    <w:p w14:paraId="05828F9C" w14:textId="17266892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C131D89" w14:textId="5DFCAFC5" w:rsidR="00F7756D" w:rsidRDefault="00F7756D" w:rsidP="00F7756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>
        <w:rPr>
          <w:rFonts w:ascii="Verdana" w:hAnsi="Verdana"/>
          <w:b/>
          <w:sz w:val="20"/>
          <w:szCs w:val="20"/>
        </w:rPr>
        <w:t>6</w:t>
      </w:r>
      <w:r>
        <w:rPr>
          <w:rFonts w:ascii="Verdana" w:hAnsi="Verdana"/>
          <w:b/>
          <w:sz w:val="20"/>
          <w:szCs w:val="20"/>
        </w:rPr>
        <w:t xml:space="preserve"> – PRESIDENTE; DETERMINO AO 1º SECRETÁRIO QUE PROCEDA A LEITURA E DISTRIBUIÇÃO ÀS COMISSÕES COMPETENTES O PROJETO DE LEI Nº </w:t>
      </w:r>
      <w:r>
        <w:rPr>
          <w:rFonts w:ascii="Verdana" w:hAnsi="Verdana"/>
          <w:b/>
          <w:sz w:val="20"/>
          <w:szCs w:val="20"/>
        </w:rPr>
        <w:t>51</w:t>
      </w:r>
      <w:r>
        <w:rPr>
          <w:rFonts w:ascii="Verdana" w:hAnsi="Verdana"/>
          <w:b/>
          <w:sz w:val="20"/>
          <w:szCs w:val="20"/>
        </w:rPr>
        <w:t>/2021.</w:t>
      </w:r>
    </w:p>
    <w:p w14:paraId="4460DE9F" w14:textId="77777777" w:rsidR="00F7756D" w:rsidRDefault="00F7756D" w:rsidP="00F7756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3494909" w14:textId="1ECC9091" w:rsidR="00F7756D" w:rsidRDefault="00F7756D" w:rsidP="00F7756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>
        <w:rPr>
          <w:rFonts w:ascii="Verdana" w:hAnsi="Verdana"/>
          <w:b/>
          <w:sz w:val="20"/>
          <w:szCs w:val="20"/>
        </w:rPr>
        <w:t>7</w:t>
      </w:r>
      <w:r>
        <w:rPr>
          <w:rFonts w:ascii="Verdana" w:hAnsi="Verdana"/>
          <w:b/>
          <w:sz w:val="20"/>
          <w:szCs w:val="20"/>
        </w:rPr>
        <w:t xml:space="preserve"> – PRESIDENTE; DETERMINO AO 1º SECRETÁRIO QUE PROCEDA A LEITURA E DISTRIBUIÇÃO ÀS COMISSÕES COMPETENTES O PROJETO DE LEI</w:t>
      </w:r>
      <w:r>
        <w:rPr>
          <w:rFonts w:ascii="Verdana" w:hAnsi="Verdana"/>
          <w:b/>
          <w:sz w:val="20"/>
          <w:szCs w:val="20"/>
        </w:rPr>
        <w:t xml:space="preserve"> COMPLEMENTAR</w:t>
      </w:r>
      <w:r>
        <w:rPr>
          <w:rFonts w:ascii="Verdana" w:hAnsi="Verdana"/>
          <w:b/>
          <w:sz w:val="20"/>
          <w:szCs w:val="20"/>
        </w:rPr>
        <w:t xml:space="preserve"> Nº </w:t>
      </w:r>
      <w:r>
        <w:rPr>
          <w:rFonts w:ascii="Verdana" w:hAnsi="Verdana"/>
          <w:b/>
          <w:sz w:val="20"/>
          <w:szCs w:val="20"/>
        </w:rPr>
        <w:t>04</w:t>
      </w:r>
      <w:r>
        <w:rPr>
          <w:rFonts w:ascii="Verdana" w:hAnsi="Verdana"/>
          <w:b/>
          <w:sz w:val="20"/>
          <w:szCs w:val="20"/>
        </w:rPr>
        <w:t>/2021.</w:t>
      </w:r>
    </w:p>
    <w:p w14:paraId="378673BE" w14:textId="77777777" w:rsidR="00F7756D" w:rsidRDefault="00F7756D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E144BAE" w14:textId="347C476B" w:rsidR="004A4FC9" w:rsidRDefault="006F215F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 w:rsidR="00F7756D">
        <w:rPr>
          <w:rFonts w:ascii="Verdana" w:hAnsi="Verdana"/>
          <w:b/>
          <w:sz w:val="20"/>
          <w:szCs w:val="20"/>
        </w:rPr>
        <w:t>8</w:t>
      </w:r>
      <w:r w:rsidR="004A4FC9">
        <w:rPr>
          <w:rFonts w:ascii="Verdana" w:hAnsi="Verdana"/>
          <w:b/>
          <w:sz w:val="20"/>
          <w:szCs w:val="20"/>
        </w:rPr>
        <w:t xml:space="preserve"> - PRESIDENTE: VISANDO CONTRIBUIR PARA O PLENO EXERCÍCIO DO MANDATO, BEM COMO, EM BENEFÍCIO DO INTERESSE PÚBLICO, CONSULTO NOMINALMENTE OS VEREADORES PARA O USO DA PALAVRA, QUE SERÁ CONCEDIDA PELA ORDEM DE SOLICITAÇÃO.</w:t>
      </w:r>
    </w:p>
    <w:p w14:paraId="2BA8369E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F440E28" w14:textId="3893674E" w:rsidR="004A4FC9" w:rsidRDefault="006F215F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3</w:t>
      </w:r>
      <w:r w:rsidR="00F7756D">
        <w:rPr>
          <w:rFonts w:ascii="Verdana" w:hAnsi="Verdana"/>
          <w:b/>
          <w:sz w:val="20"/>
          <w:szCs w:val="20"/>
        </w:rPr>
        <w:t>9</w:t>
      </w:r>
      <w:r w:rsidR="004A4FC9">
        <w:rPr>
          <w:rFonts w:ascii="Verdana" w:hAnsi="Verdana"/>
          <w:b/>
          <w:sz w:val="20"/>
          <w:szCs w:val="20"/>
        </w:rPr>
        <w:t xml:space="preserve"> - PRESIDENTE: DETERMINO AO SECRETÁRIO QUE PROCEDA À CHAMADA FINAL DOS VEREADORES.</w:t>
      </w:r>
    </w:p>
    <w:p w14:paraId="20E00EAB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E9F6C98" w14:textId="3BF9E2F0" w:rsidR="004A4FC9" w:rsidRDefault="00F7756D" w:rsidP="004A4FC9">
      <w:pPr>
        <w:spacing w:after="0" w:line="360" w:lineRule="auto"/>
        <w:mirrorIndents/>
        <w:jc w:val="both"/>
      </w:pPr>
      <w:r>
        <w:rPr>
          <w:rFonts w:ascii="Verdana" w:hAnsi="Verdana"/>
          <w:b/>
          <w:sz w:val="20"/>
          <w:szCs w:val="20"/>
        </w:rPr>
        <w:t>40</w:t>
      </w:r>
      <w:r w:rsidR="004A4FC9">
        <w:rPr>
          <w:rFonts w:ascii="Verdana" w:hAnsi="Verdana"/>
          <w:b/>
          <w:sz w:val="20"/>
          <w:szCs w:val="20"/>
        </w:rPr>
        <w:t xml:space="preserve"> - E NÃO HAVENDO MAIS NADA A TRATAR DECLARO ENCERRADOS OS TRABALHOS DESTA REUNIÃO.</w:t>
      </w:r>
    </w:p>
    <w:p w14:paraId="5515DF14" w14:textId="77777777" w:rsidR="004A4FC9" w:rsidRDefault="004A4FC9" w:rsidP="004A4FC9">
      <w:pPr>
        <w:spacing w:after="0" w:line="360" w:lineRule="auto"/>
        <w:mirrorIndents/>
        <w:jc w:val="both"/>
        <w:rPr>
          <w:rFonts w:ascii="Verdana" w:hAnsi="Verdana"/>
        </w:rPr>
      </w:pPr>
    </w:p>
    <w:p w14:paraId="431BF6A1" w14:textId="53D50BEE" w:rsidR="004A4FC9" w:rsidRDefault="004A4FC9" w:rsidP="004A4FC9">
      <w:pPr>
        <w:spacing w:after="0" w:line="360" w:lineRule="auto"/>
        <w:mirrorIndents/>
        <w:jc w:val="both"/>
      </w:pPr>
      <w:r>
        <w:rPr>
          <w:rFonts w:ascii="Verdana" w:hAnsi="Verdana"/>
          <w:b/>
          <w:bCs/>
          <w:sz w:val="20"/>
          <w:szCs w:val="20"/>
        </w:rPr>
        <w:t xml:space="preserve">CARMO DO CAJURU, </w:t>
      </w:r>
      <w:r w:rsidR="006F215F">
        <w:rPr>
          <w:rFonts w:ascii="Verdana" w:hAnsi="Verdana"/>
          <w:b/>
          <w:bCs/>
          <w:sz w:val="20"/>
          <w:szCs w:val="20"/>
        </w:rPr>
        <w:t>24</w:t>
      </w:r>
      <w:r>
        <w:rPr>
          <w:rFonts w:ascii="Verdana" w:hAnsi="Verdana"/>
          <w:b/>
          <w:bCs/>
          <w:sz w:val="20"/>
          <w:szCs w:val="20"/>
        </w:rPr>
        <w:t xml:space="preserve"> DE AGOSTO DE 2021.</w:t>
      </w:r>
    </w:p>
    <w:p w14:paraId="61BD7382" w14:textId="77777777" w:rsidR="00DE655A" w:rsidRDefault="00DE655A"/>
    <w:sectPr w:rsidR="00DE655A">
      <w:headerReference w:type="default" r:id="rId7"/>
      <w:footerReference w:type="default" r:id="rId8"/>
      <w:pgSz w:w="11906" w:h="16838"/>
      <w:pgMar w:top="1418" w:right="1134" w:bottom="1418" w:left="1701" w:header="709" w:footer="709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24B258" w14:textId="77777777" w:rsidR="00831700" w:rsidRDefault="00831700">
      <w:pPr>
        <w:spacing w:after="0" w:line="240" w:lineRule="auto"/>
      </w:pPr>
      <w:r>
        <w:separator/>
      </w:r>
    </w:p>
  </w:endnote>
  <w:endnote w:type="continuationSeparator" w:id="0">
    <w:p w14:paraId="7192F07E" w14:textId="77777777" w:rsidR="00831700" w:rsidRDefault="00831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587E9" w14:textId="77777777" w:rsidR="00EF74DE" w:rsidRDefault="006F215F">
    <w:pPr>
      <w:pStyle w:val="Rodap"/>
    </w:pPr>
    <w:r>
      <w:rPr>
        <w:noProof/>
      </w:rPr>
      <w:drawing>
        <wp:anchor distT="0" distB="0" distL="114300" distR="114300" simplePos="0" relativeHeight="251660288" behindDoc="0" locked="0" layoutInCell="0" allowOverlap="1" wp14:anchorId="2052AF67" wp14:editId="1F1FBDFD">
          <wp:simplePos x="0" y="0"/>
          <wp:positionH relativeFrom="page">
            <wp:align>left</wp:align>
          </wp:positionH>
          <wp:positionV relativeFrom="page">
            <wp:posOffset>9799320</wp:posOffset>
          </wp:positionV>
          <wp:extent cx="7473315" cy="777875"/>
          <wp:effectExtent l="0" t="0" r="0" b="0"/>
          <wp:wrapSquare wrapText="bothSides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73315" cy="777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EE0B96" w14:textId="77777777" w:rsidR="00831700" w:rsidRDefault="00831700">
      <w:pPr>
        <w:spacing w:after="0" w:line="240" w:lineRule="auto"/>
      </w:pPr>
      <w:r>
        <w:separator/>
      </w:r>
    </w:p>
  </w:footnote>
  <w:footnote w:type="continuationSeparator" w:id="0">
    <w:p w14:paraId="24E369CD" w14:textId="77777777" w:rsidR="00831700" w:rsidRDefault="008317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15BB4" w14:textId="77777777" w:rsidR="00EF74DE" w:rsidRDefault="006F215F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0" allowOverlap="1" wp14:anchorId="068D12E2" wp14:editId="6D1A2D8F">
          <wp:simplePos x="0" y="0"/>
          <wp:positionH relativeFrom="page">
            <wp:posOffset>109220</wp:posOffset>
          </wp:positionH>
          <wp:positionV relativeFrom="page">
            <wp:align>top</wp:align>
          </wp:positionV>
          <wp:extent cx="7260590" cy="873125"/>
          <wp:effectExtent l="0" t="0" r="0" b="0"/>
          <wp:wrapSquare wrapText="bothSides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60590" cy="873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987A49"/>
    <w:multiLevelType w:val="multilevel"/>
    <w:tmpl w:val="4186469C"/>
    <w:lvl w:ilvl="0">
      <w:start w:val="1"/>
      <w:numFmt w:val="upperLetter"/>
      <w:lvlText w:val="%1)"/>
      <w:lvlJc w:val="left"/>
      <w:pPr>
        <w:tabs>
          <w:tab w:val="num" w:pos="0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6" w:hanging="180"/>
      </w:pPr>
    </w:lvl>
  </w:abstractNum>
  <w:abstractNum w:abstractNumId="1" w15:restartNumberingAfterBreak="0">
    <w:nsid w:val="3FF97BCE"/>
    <w:multiLevelType w:val="multilevel"/>
    <w:tmpl w:val="BD1C6BEA"/>
    <w:lvl w:ilvl="0">
      <w:start w:val="1"/>
      <w:numFmt w:val="upperLetter"/>
      <w:lvlText w:val="%1)"/>
      <w:lvlJc w:val="left"/>
      <w:pPr>
        <w:tabs>
          <w:tab w:val="num" w:pos="0"/>
        </w:tabs>
        <w:ind w:left="719" w:hanging="435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2" w15:restartNumberingAfterBreak="0">
    <w:nsid w:val="4CCC002B"/>
    <w:multiLevelType w:val="multilevel"/>
    <w:tmpl w:val="6358B2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658E5860"/>
    <w:multiLevelType w:val="multilevel"/>
    <w:tmpl w:val="BD1C6BEA"/>
    <w:lvl w:ilvl="0">
      <w:start w:val="1"/>
      <w:numFmt w:val="upperLetter"/>
      <w:lvlText w:val="%1)"/>
      <w:lvlJc w:val="left"/>
      <w:pPr>
        <w:tabs>
          <w:tab w:val="num" w:pos="0"/>
        </w:tabs>
        <w:ind w:left="719" w:hanging="435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FC9"/>
    <w:rsid w:val="004A4FC9"/>
    <w:rsid w:val="006F215F"/>
    <w:rsid w:val="00831700"/>
    <w:rsid w:val="00DE655A"/>
    <w:rsid w:val="00F77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81E15"/>
  <w15:chartTrackingRefBased/>
  <w15:docId w15:val="{C0C122BD-F5AB-4461-9C6A-41B9AC1B3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4FC9"/>
    <w:pPr>
      <w:suppressAutoHyphens/>
      <w:spacing w:after="200" w:line="276" w:lineRule="auto"/>
    </w:pPr>
    <w:rPr>
      <w:rFonts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4A4FC9"/>
    <w:rPr>
      <w:rFonts w:ascii="Verdana" w:eastAsia="Calibri" w:hAnsi="Verdana" w:cs="Times New Roman"/>
      <w:sz w:val="24"/>
    </w:rPr>
  </w:style>
  <w:style w:type="character" w:customStyle="1" w:styleId="RodapChar">
    <w:name w:val="Rodapé Char"/>
    <w:basedOn w:val="Fontepargpadro"/>
    <w:link w:val="Rodap"/>
    <w:uiPriority w:val="99"/>
    <w:qFormat/>
    <w:rsid w:val="004A4FC9"/>
    <w:rPr>
      <w:rFonts w:ascii="Verdana" w:eastAsia="Calibri" w:hAnsi="Verdana" w:cs="Times New Roman"/>
      <w:sz w:val="24"/>
    </w:rPr>
  </w:style>
  <w:style w:type="paragraph" w:styleId="Cabealho">
    <w:name w:val="header"/>
    <w:basedOn w:val="Normal"/>
    <w:link w:val="CabealhoChar"/>
    <w:uiPriority w:val="99"/>
    <w:unhideWhenUsed/>
    <w:rsid w:val="004A4FC9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eastAsia="Calibri" w:hAnsi="Verdana"/>
      <w:sz w:val="24"/>
    </w:rPr>
  </w:style>
  <w:style w:type="character" w:customStyle="1" w:styleId="CabealhoChar1">
    <w:name w:val="Cabeçalho Char1"/>
    <w:basedOn w:val="Fontepargpadro"/>
    <w:uiPriority w:val="99"/>
    <w:semiHidden/>
    <w:rsid w:val="004A4FC9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4A4FC9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eastAsia="Calibri" w:hAnsi="Verdana"/>
      <w:sz w:val="24"/>
    </w:rPr>
  </w:style>
  <w:style w:type="character" w:customStyle="1" w:styleId="RodapChar1">
    <w:name w:val="Rodapé Char1"/>
    <w:basedOn w:val="Fontepargpadro"/>
    <w:uiPriority w:val="99"/>
    <w:semiHidden/>
    <w:rsid w:val="004A4FC9"/>
    <w:rPr>
      <w:rFonts w:cs="Times New Roman"/>
    </w:rPr>
  </w:style>
  <w:style w:type="paragraph" w:styleId="PargrafodaLista">
    <w:name w:val="List Paragraph"/>
    <w:basedOn w:val="Normal"/>
    <w:uiPriority w:val="34"/>
    <w:qFormat/>
    <w:rsid w:val="004A4F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1027</Words>
  <Characters>5549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4</cp:revision>
  <dcterms:created xsi:type="dcterms:W3CDTF">2021-08-23T16:23:00Z</dcterms:created>
  <dcterms:modified xsi:type="dcterms:W3CDTF">2021-08-23T18:28:00Z</dcterms:modified>
</cp:coreProperties>
</file>