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C4CA1" w14:textId="20074707" w:rsidR="008A108E" w:rsidRPr="00104412" w:rsidRDefault="00782725" w:rsidP="00104412">
      <w:pPr>
        <w:overflowPunct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E127BA">
        <w:rPr>
          <w:rFonts w:ascii="Arial" w:hAnsi="Arial" w:cs="Arial"/>
          <w:b/>
          <w:sz w:val="24"/>
          <w:szCs w:val="24"/>
        </w:rPr>
        <w:t xml:space="preserve">PROJETO DE </w:t>
      </w:r>
      <w:r w:rsidR="00104412" w:rsidRPr="00E127BA">
        <w:rPr>
          <w:rFonts w:ascii="Arial" w:hAnsi="Arial" w:cs="Arial"/>
          <w:b/>
          <w:sz w:val="24"/>
          <w:szCs w:val="24"/>
        </w:rPr>
        <w:t xml:space="preserve">LEI </w:t>
      </w:r>
      <w:r w:rsidR="00104412">
        <w:rPr>
          <w:rFonts w:ascii="Arial" w:hAnsi="Arial" w:cs="Arial"/>
          <w:b/>
          <w:sz w:val="24"/>
          <w:szCs w:val="24"/>
        </w:rPr>
        <w:t>Nº</w:t>
      </w:r>
      <w:r w:rsidR="008146B6" w:rsidRPr="00E127BA">
        <w:rPr>
          <w:rFonts w:ascii="Arial" w:hAnsi="Arial" w:cs="Arial"/>
          <w:sz w:val="24"/>
          <w:szCs w:val="24"/>
        </w:rPr>
        <w:t xml:space="preserve"> </w:t>
      </w:r>
      <w:r w:rsidR="00AD0302">
        <w:rPr>
          <w:rFonts w:ascii="Arial" w:hAnsi="Arial" w:cs="Arial"/>
          <w:sz w:val="24"/>
          <w:szCs w:val="24"/>
        </w:rPr>
        <w:t xml:space="preserve">02 </w:t>
      </w:r>
      <w:r w:rsidR="007F08CD" w:rsidRPr="00E127BA">
        <w:rPr>
          <w:rFonts w:ascii="Arial" w:hAnsi="Arial" w:cs="Arial"/>
          <w:b/>
          <w:sz w:val="24"/>
          <w:szCs w:val="24"/>
        </w:rPr>
        <w:t>DE</w:t>
      </w:r>
      <w:r w:rsidR="00104412">
        <w:rPr>
          <w:rFonts w:ascii="Arial" w:hAnsi="Arial" w:cs="Arial"/>
          <w:b/>
          <w:sz w:val="24"/>
          <w:szCs w:val="24"/>
        </w:rPr>
        <w:t xml:space="preserve"> 12</w:t>
      </w:r>
      <w:r w:rsidR="00460C65" w:rsidRPr="00E127BA">
        <w:rPr>
          <w:rFonts w:ascii="Arial" w:hAnsi="Arial" w:cs="Arial"/>
          <w:b/>
          <w:sz w:val="24"/>
          <w:szCs w:val="24"/>
        </w:rPr>
        <w:t xml:space="preserve"> DE </w:t>
      </w:r>
      <w:r w:rsidR="007C768D">
        <w:rPr>
          <w:rFonts w:ascii="Arial" w:hAnsi="Arial" w:cs="Arial"/>
          <w:b/>
          <w:sz w:val="24"/>
          <w:szCs w:val="24"/>
        </w:rPr>
        <w:t>JANEIRO</w:t>
      </w:r>
      <w:r w:rsidR="003917DF">
        <w:rPr>
          <w:rFonts w:ascii="Arial" w:hAnsi="Arial" w:cs="Arial"/>
          <w:b/>
          <w:sz w:val="24"/>
          <w:szCs w:val="24"/>
        </w:rPr>
        <w:t xml:space="preserve"> </w:t>
      </w:r>
      <w:r w:rsidR="007C768D">
        <w:rPr>
          <w:rFonts w:ascii="Arial" w:hAnsi="Arial" w:cs="Arial"/>
          <w:b/>
          <w:sz w:val="24"/>
          <w:szCs w:val="24"/>
        </w:rPr>
        <w:t>DE 2023</w:t>
      </w:r>
    </w:p>
    <w:p w14:paraId="4CFC711B" w14:textId="77777777" w:rsidR="008A108E" w:rsidRDefault="008A108E" w:rsidP="00EF29B0">
      <w:pPr>
        <w:spacing w:before="100" w:beforeAutospacing="1" w:after="100" w:afterAutospacing="1"/>
        <w:ind w:left="4536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23AC6BD4" w14:textId="3EA4A28B" w:rsidR="001177EA" w:rsidRPr="00E127BA" w:rsidRDefault="001748F8" w:rsidP="00EF29B0">
      <w:pPr>
        <w:spacing w:before="100" w:beforeAutospacing="1" w:after="100" w:afterAutospacing="1"/>
        <w:ind w:left="453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12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EMENTA</w:t>
      </w:r>
      <w:r w:rsidRPr="00E127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O presente Projeto de Lei </w:t>
      </w:r>
      <w:r w:rsidR="003917D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Regulamenta a cobrança de taxa da anuidade de concessão de taxista, bem co</w:t>
      </w:r>
      <w:r w:rsidR="002F5D0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</w:t>
      </w:r>
      <w:r w:rsidR="003917D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 as diretrizes e mecanismos obrigatórios para a realização do Curso de Relações Humanas, Mecânica e Elétrica básica de veículos </w:t>
      </w:r>
      <w:r w:rsidR="00E127BA" w:rsidRPr="00E127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</w:t>
      </w:r>
      <w:r w:rsidR="001177EA" w:rsidRPr="00E127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dá outras providencias.</w:t>
      </w:r>
    </w:p>
    <w:p w14:paraId="30CF88C3" w14:textId="74F718B6" w:rsidR="008A108E" w:rsidRDefault="00EF29B0" w:rsidP="00EF29B0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E127BA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14:paraId="390E5092" w14:textId="6BE44F9F" w:rsidR="001177EA" w:rsidRPr="00E127BA" w:rsidRDefault="001177EA" w:rsidP="00EF29B0">
      <w:pPr>
        <w:spacing w:before="100" w:beforeAutospacing="1" w:after="100" w:afterAutospacing="1"/>
        <w:jc w:val="both"/>
        <w:rPr>
          <w:rFonts w:ascii="Arial" w:hAnsi="Arial" w:cs="Arial"/>
          <w:bCs/>
          <w:dstrike/>
          <w:color w:val="000000"/>
          <w:sz w:val="24"/>
          <w:szCs w:val="24"/>
        </w:rPr>
      </w:pPr>
      <w:r w:rsidRPr="00E127BA">
        <w:rPr>
          <w:rFonts w:ascii="Arial" w:hAnsi="Arial" w:cs="Arial"/>
          <w:b/>
          <w:bCs/>
          <w:color w:val="000000"/>
          <w:sz w:val="24"/>
          <w:szCs w:val="24"/>
        </w:rPr>
        <w:t xml:space="preserve">O PREFEITO DO MUNICÍPIO DE ACRELÂNDIA, FAÇO SABER </w:t>
      </w:r>
      <w:r w:rsidRPr="00E127BA">
        <w:rPr>
          <w:rFonts w:ascii="Arial" w:hAnsi="Arial" w:cs="Arial"/>
          <w:bCs/>
          <w:color w:val="000000"/>
          <w:sz w:val="24"/>
          <w:szCs w:val="24"/>
        </w:rPr>
        <w:t xml:space="preserve">que a </w:t>
      </w:r>
      <w:r w:rsidR="00983B3B">
        <w:rPr>
          <w:rFonts w:ascii="Arial" w:hAnsi="Arial" w:cs="Arial"/>
          <w:bCs/>
          <w:color w:val="000000"/>
          <w:sz w:val="24"/>
          <w:szCs w:val="24"/>
        </w:rPr>
        <w:t>Câmara Municipal de Acrelândia/</w:t>
      </w:r>
      <w:r w:rsidRPr="00E127BA">
        <w:rPr>
          <w:rFonts w:ascii="Arial" w:hAnsi="Arial" w:cs="Arial"/>
          <w:bCs/>
          <w:color w:val="000000"/>
          <w:sz w:val="24"/>
          <w:szCs w:val="24"/>
        </w:rPr>
        <w:t>A</w:t>
      </w:r>
      <w:r w:rsidR="00983B3B">
        <w:rPr>
          <w:rFonts w:ascii="Arial" w:hAnsi="Arial" w:cs="Arial"/>
          <w:bCs/>
          <w:color w:val="000000"/>
          <w:sz w:val="24"/>
          <w:szCs w:val="24"/>
        </w:rPr>
        <w:t>C</w:t>
      </w:r>
      <w:r w:rsidRPr="00E127BA">
        <w:rPr>
          <w:rFonts w:ascii="Arial" w:hAnsi="Arial" w:cs="Arial"/>
          <w:bCs/>
          <w:color w:val="000000"/>
          <w:sz w:val="24"/>
          <w:szCs w:val="24"/>
        </w:rPr>
        <w:t xml:space="preserve"> aprovou e eu sanciono a seguinte Lei:</w:t>
      </w:r>
    </w:p>
    <w:p w14:paraId="7B9EB182" w14:textId="636B9262" w:rsidR="000733D4" w:rsidRDefault="001177EA" w:rsidP="00EF29B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127B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Art. 1º </w:t>
      </w:r>
      <w:r w:rsidR="006E580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- </w:t>
      </w:r>
      <w:r w:rsidR="000733D4">
        <w:rPr>
          <w:rFonts w:ascii="Arial" w:eastAsia="Times New Roman" w:hAnsi="Arial" w:cs="Arial"/>
          <w:sz w:val="24"/>
          <w:szCs w:val="24"/>
          <w:lang w:eastAsia="pt-BR"/>
        </w:rPr>
        <w:t xml:space="preserve">Fica instituído nos termos desta Lei Regulamentar, a taxa de cobrança de anuidade para os Permissionários e Motoristas Auxiliares de transporte, sob o regime de aluguel na modalidade </w:t>
      </w:r>
      <w:r w:rsidR="008C669F">
        <w:rPr>
          <w:rFonts w:ascii="Arial" w:eastAsia="Times New Roman" w:hAnsi="Arial" w:cs="Arial"/>
          <w:sz w:val="24"/>
          <w:szCs w:val="24"/>
          <w:lang w:eastAsia="pt-BR"/>
        </w:rPr>
        <w:t>táxi, na prestação de</w:t>
      </w:r>
      <w:r w:rsidR="000733D4">
        <w:rPr>
          <w:rFonts w:ascii="Arial" w:eastAsia="Times New Roman" w:hAnsi="Arial" w:cs="Arial"/>
          <w:sz w:val="24"/>
          <w:szCs w:val="24"/>
          <w:lang w:eastAsia="pt-BR"/>
        </w:rPr>
        <w:t xml:space="preserve"> serviço de utilidade pública de transporte de passageiros, a seguinte cobrança da Unidade Fiscal Padrão do Município de Acrelândia/AC - UFIPAC:</w:t>
      </w:r>
    </w:p>
    <w:p w14:paraId="22D22184" w14:textId="14876865" w:rsidR="000733D4" w:rsidRDefault="000733D4" w:rsidP="00EF29B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2E3A">
        <w:rPr>
          <w:rFonts w:ascii="Arial" w:eastAsia="Times New Roman" w:hAnsi="Arial" w:cs="Arial"/>
          <w:b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-  03 (três) UFIPAC ao Permissionário;</w:t>
      </w:r>
    </w:p>
    <w:p w14:paraId="29BCA25D" w14:textId="3328AAD4" w:rsidR="000733D4" w:rsidRDefault="000733D4" w:rsidP="00EF29B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2E3A">
        <w:rPr>
          <w:rFonts w:ascii="Arial" w:eastAsia="Times New Roman" w:hAnsi="Arial" w:cs="Arial"/>
          <w:b/>
          <w:sz w:val="24"/>
          <w:szCs w:val="24"/>
          <w:lang w:eastAsia="pt-BR"/>
        </w:rPr>
        <w:t>II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– 01 (uma) UFIPAC ao Motorista Auxiliar</w:t>
      </w:r>
      <w:r w:rsidR="002064DC">
        <w:rPr>
          <w:rFonts w:ascii="Arial" w:eastAsia="Times New Roman" w:hAnsi="Arial" w:cs="Arial"/>
          <w:sz w:val="24"/>
          <w:szCs w:val="24"/>
          <w:lang w:eastAsia="pt-BR"/>
        </w:rPr>
        <w:t xml:space="preserve"> para a emissão ou renovação da carteira de taxista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A2E47D4" w14:textId="72CA7648" w:rsidR="002064DC" w:rsidRDefault="002064DC" w:rsidP="00EF29B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45F40">
        <w:rPr>
          <w:rFonts w:ascii="Arial" w:eastAsia="Times New Roman" w:hAnsi="Arial" w:cs="Arial"/>
          <w:b/>
          <w:sz w:val="24"/>
          <w:szCs w:val="24"/>
          <w:lang w:eastAsia="pt-BR"/>
        </w:rPr>
        <w:t>Art. 2º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- O Permissionário quando da emissão da carteira de taxista, esta será emitida sem ônus ao seu titular.</w:t>
      </w:r>
    </w:p>
    <w:p w14:paraId="5C28AC54" w14:textId="2AC65C65" w:rsidR="00F45F40" w:rsidRDefault="00F45F40" w:rsidP="00EF29B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41928">
        <w:rPr>
          <w:rFonts w:ascii="Arial" w:eastAsia="Times New Roman" w:hAnsi="Arial" w:cs="Arial"/>
          <w:b/>
          <w:sz w:val="24"/>
          <w:szCs w:val="24"/>
          <w:lang w:eastAsia="pt-BR"/>
        </w:rPr>
        <w:t>Art. 3</w:t>
      </w:r>
      <w:r w:rsidR="00341928" w:rsidRPr="00341928">
        <w:rPr>
          <w:rFonts w:ascii="Arial" w:eastAsia="Times New Roman" w:hAnsi="Arial" w:cs="Arial"/>
          <w:b/>
          <w:sz w:val="24"/>
          <w:szCs w:val="24"/>
          <w:lang w:eastAsia="pt-BR"/>
        </w:rPr>
        <w:t>º</w:t>
      </w:r>
      <w:r w:rsidR="00341928">
        <w:rPr>
          <w:rFonts w:ascii="Arial" w:eastAsia="Times New Roman" w:hAnsi="Arial" w:cs="Arial"/>
          <w:sz w:val="24"/>
          <w:szCs w:val="24"/>
          <w:lang w:eastAsia="pt-BR"/>
        </w:rPr>
        <w:t xml:space="preserve"> - 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erá obrigatório apresentação de </w:t>
      </w:r>
      <w:r w:rsidR="005D1563">
        <w:rPr>
          <w:rFonts w:ascii="Arial" w:eastAsia="Times New Roman" w:hAnsi="Arial" w:cs="Arial"/>
          <w:sz w:val="24"/>
          <w:szCs w:val="24"/>
          <w:lang w:eastAsia="pt-BR"/>
        </w:rPr>
        <w:t xml:space="preserve">Certificado de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Curso de Relações Humanas, de </w:t>
      </w:r>
      <w:r w:rsidR="00341928">
        <w:rPr>
          <w:rFonts w:ascii="Arial" w:eastAsia="Times New Roman" w:hAnsi="Arial" w:cs="Arial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ecânica e </w:t>
      </w:r>
      <w:r w:rsidR="00341928">
        <w:rPr>
          <w:rFonts w:ascii="Arial" w:eastAsia="Times New Roman" w:hAnsi="Arial" w:cs="Arial"/>
          <w:sz w:val="24"/>
          <w:szCs w:val="24"/>
          <w:lang w:eastAsia="pt-BR"/>
        </w:rPr>
        <w:t>E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létrica </w:t>
      </w:r>
      <w:r w:rsidR="00341928">
        <w:rPr>
          <w:rFonts w:ascii="Arial" w:eastAsia="Times New Roman" w:hAnsi="Arial" w:cs="Arial"/>
          <w:sz w:val="24"/>
          <w:szCs w:val="24"/>
          <w:lang w:eastAsia="pt-BR"/>
        </w:rPr>
        <w:t>de veículos automotores de condutores autônomos que prestam serviços de utilidade pública nos transportes de passageiros</w:t>
      </w:r>
      <w:r w:rsidR="00FB35CC">
        <w:rPr>
          <w:rFonts w:ascii="Arial" w:eastAsia="Times New Roman" w:hAnsi="Arial" w:cs="Arial"/>
          <w:sz w:val="24"/>
          <w:szCs w:val="24"/>
          <w:lang w:eastAsia="pt-BR"/>
        </w:rPr>
        <w:t xml:space="preserve"> urbano e rodoviário</w:t>
      </w:r>
      <w:r w:rsidR="0009532E">
        <w:rPr>
          <w:rFonts w:ascii="Arial" w:eastAsia="Times New Roman" w:hAnsi="Arial" w:cs="Arial"/>
          <w:sz w:val="24"/>
          <w:szCs w:val="24"/>
          <w:lang w:eastAsia="pt-BR"/>
        </w:rPr>
        <w:t>, promovido e realizado por entidades devidamente reconhecidas pelo CONTRAM</w:t>
      </w:r>
      <w:r w:rsidR="00341928">
        <w:rPr>
          <w:rFonts w:ascii="Arial" w:eastAsia="Times New Roman" w:hAnsi="Arial" w:cs="Arial"/>
          <w:sz w:val="24"/>
          <w:szCs w:val="24"/>
          <w:lang w:eastAsia="pt-BR"/>
        </w:rPr>
        <w:t xml:space="preserve">.  </w:t>
      </w:r>
    </w:p>
    <w:p w14:paraId="16D362D7" w14:textId="61A7E2BE" w:rsidR="002618A2" w:rsidRDefault="002618A2" w:rsidP="00EF29B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52978">
        <w:rPr>
          <w:rFonts w:ascii="Arial" w:eastAsia="Times New Roman" w:hAnsi="Arial" w:cs="Arial"/>
          <w:b/>
          <w:sz w:val="24"/>
          <w:szCs w:val="24"/>
          <w:lang w:eastAsia="pt-BR"/>
        </w:rPr>
        <w:t>Parágrafo único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– fica obrigatório a </w:t>
      </w:r>
      <w:r w:rsidR="00106042">
        <w:rPr>
          <w:rFonts w:ascii="Arial" w:eastAsia="Times New Roman" w:hAnsi="Arial" w:cs="Arial"/>
          <w:sz w:val="24"/>
          <w:szCs w:val="24"/>
          <w:lang w:eastAsia="pt-BR"/>
        </w:rPr>
        <w:t xml:space="preserve">apresentação da CNH com a sigla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EAR </w:t>
      </w:r>
      <w:r w:rsidR="00106042">
        <w:rPr>
          <w:rFonts w:ascii="Arial" w:eastAsia="Times New Roman" w:hAnsi="Arial" w:cs="Arial"/>
          <w:sz w:val="24"/>
          <w:szCs w:val="24"/>
          <w:lang w:eastAsia="pt-BR"/>
        </w:rPr>
        <w:t>para fins da prática do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106042">
        <w:rPr>
          <w:rFonts w:ascii="Arial" w:eastAsia="Times New Roman" w:hAnsi="Arial" w:cs="Arial"/>
          <w:sz w:val="24"/>
          <w:szCs w:val="24"/>
          <w:lang w:eastAsia="pt-BR"/>
        </w:rPr>
        <w:t>exercício transportes públicos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no âmbito do Município de Acrelândia/AC.</w:t>
      </w:r>
    </w:p>
    <w:p w14:paraId="7709B5CD" w14:textId="7ACDA8DE" w:rsidR="008C669F" w:rsidRDefault="008C669F" w:rsidP="00EF29B0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C669F">
        <w:rPr>
          <w:rFonts w:ascii="Arial" w:eastAsia="Times New Roman" w:hAnsi="Arial" w:cs="Arial"/>
          <w:b/>
          <w:sz w:val="24"/>
          <w:szCs w:val="24"/>
          <w:lang w:eastAsia="pt-BR"/>
        </w:rPr>
        <w:t>Art. 4º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8C669F">
        <w:rPr>
          <w:rFonts w:ascii="Arial" w:eastAsia="Times New Roman" w:hAnsi="Arial" w:cs="Arial"/>
          <w:sz w:val="24"/>
          <w:szCs w:val="24"/>
          <w:lang w:eastAsia="pt-BR"/>
        </w:rPr>
        <w:t xml:space="preserve">- </w:t>
      </w:r>
      <w:r w:rsidRPr="008C669F">
        <w:rPr>
          <w:rFonts w:ascii="Arial" w:hAnsi="Arial" w:cs="Arial"/>
          <w:color w:val="000000"/>
          <w:sz w:val="24"/>
          <w:szCs w:val="24"/>
        </w:rPr>
        <w:t> A permissão</w:t>
      </w:r>
      <w:r>
        <w:rPr>
          <w:rFonts w:ascii="Arial" w:hAnsi="Arial" w:cs="Arial"/>
          <w:color w:val="000000"/>
          <w:sz w:val="24"/>
          <w:szCs w:val="24"/>
        </w:rPr>
        <w:t>, bem como a emissão da carteira</w:t>
      </w:r>
      <w:r w:rsidRPr="008C669F">
        <w:rPr>
          <w:rFonts w:ascii="Arial" w:hAnsi="Arial" w:cs="Arial"/>
          <w:color w:val="000000"/>
          <w:sz w:val="24"/>
          <w:szCs w:val="24"/>
        </w:rPr>
        <w:t xml:space="preserve">, somente será </w:t>
      </w:r>
      <w:r>
        <w:rPr>
          <w:rFonts w:ascii="Arial" w:hAnsi="Arial" w:cs="Arial"/>
          <w:color w:val="000000"/>
          <w:sz w:val="24"/>
          <w:szCs w:val="24"/>
        </w:rPr>
        <w:t xml:space="preserve">emitida, </w:t>
      </w:r>
      <w:r w:rsidRPr="008C669F">
        <w:rPr>
          <w:rFonts w:ascii="Arial" w:hAnsi="Arial" w:cs="Arial"/>
          <w:color w:val="000000"/>
          <w:sz w:val="24"/>
          <w:szCs w:val="24"/>
        </w:rPr>
        <w:t xml:space="preserve">caso o </w:t>
      </w:r>
      <w:r>
        <w:rPr>
          <w:rFonts w:ascii="Arial" w:hAnsi="Arial" w:cs="Arial"/>
          <w:color w:val="000000"/>
          <w:sz w:val="24"/>
          <w:szCs w:val="24"/>
        </w:rPr>
        <w:t xml:space="preserve">interessado </w:t>
      </w:r>
      <w:r w:rsidRPr="008C669F">
        <w:rPr>
          <w:rFonts w:ascii="Arial" w:hAnsi="Arial" w:cs="Arial"/>
          <w:color w:val="000000"/>
          <w:sz w:val="24"/>
          <w:szCs w:val="24"/>
        </w:rPr>
        <w:t xml:space="preserve">se obrigue a cumprir todas as condições originariamente estabelecidas </w:t>
      </w:r>
      <w:r>
        <w:rPr>
          <w:rFonts w:ascii="Arial" w:hAnsi="Arial" w:cs="Arial"/>
          <w:color w:val="000000"/>
          <w:sz w:val="24"/>
          <w:szCs w:val="24"/>
        </w:rPr>
        <w:t>nesta lei</w:t>
      </w:r>
      <w:r w:rsidRPr="008C669F">
        <w:rPr>
          <w:rFonts w:ascii="Arial" w:hAnsi="Arial" w:cs="Arial"/>
          <w:color w:val="000000"/>
          <w:sz w:val="24"/>
          <w:szCs w:val="24"/>
        </w:rPr>
        <w:t>.</w:t>
      </w:r>
    </w:p>
    <w:p w14:paraId="6A687056" w14:textId="10B01506" w:rsidR="00672AC1" w:rsidRDefault="008A108E" w:rsidP="00EF29B0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</w:t>
      </w:r>
      <w:r w:rsidR="00672AC1" w:rsidRPr="00672AC1">
        <w:rPr>
          <w:rFonts w:ascii="Arial" w:hAnsi="Arial" w:cs="Arial"/>
          <w:b/>
          <w:sz w:val="24"/>
          <w:szCs w:val="24"/>
        </w:rPr>
        <w:t>º</w:t>
      </w:r>
      <w:r w:rsidR="00672AC1">
        <w:rPr>
          <w:rFonts w:ascii="Arial" w:hAnsi="Arial" w:cs="Arial"/>
          <w:sz w:val="24"/>
          <w:szCs w:val="24"/>
        </w:rPr>
        <w:t xml:space="preserve"> - Esta Lei será regulamentada por meio de Decreto no que couber</w:t>
      </w:r>
      <w:r>
        <w:rPr>
          <w:rFonts w:ascii="Arial" w:hAnsi="Arial" w:cs="Arial"/>
          <w:sz w:val="24"/>
          <w:szCs w:val="24"/>
        </w:rPr>
        <w:t xml:space="preserve"> no prazo de 30 (trinta) dias</w:t>
      </w:r>
      <w:r w:rsidR="00672AC1">
        <w:rPr>
          <w:rFonts w:ascii="Arial" w:hAnsi="Arial" w:cs="Arial"/>
          <w:sz w:val="24"/>
          <w:szCs w:val="24"/>
        </w:rPr>
        <w:t>.</w:t>
      </w:r>
    </w:p>
    <w:p w14:paraId="1833C048" w14:textId="7EB572F5" w:rsidR="00672AC1" w:rsidRDefault="008A108E" w:rsidP="00EF29B0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6</w:t>
      </w:r>
      <w:r w:rsidR="00672AC1" w:rsidRPr="00672AC1">
        <w:rPr>
          <w:rFonts w:ascii="Arial" w:hAnsi="Arial" w:cs="Arial"/>
          <w:b/>
          <w:sz w:val="24"/>
          <w:szCs w:val="24"/>
        </w:rPr>
        <w:t>º</w:t>
      </w:r>
      <w:r w:rsidR="00672AC1">
        <w:rPr>
          <w:rFonts w:ascii="Arial" w:hAnsi="Arial" w:cs="Arial"/>
          <w:sz w:val="24"/>
          <w:szCs w:val="24"/>
        </w:rPr>
        <w:t xml:space="preserve"> - Esta Lei entrará em vigor na data de sua publicação.</w:t>
      </w:r>
    </w:p>
    <w:p w14:paraId="560D0B1A" w14:textId="5270DFEF" w:rsidR="00672AC1" w:rsidRDefault="008A108E" w:rsidP="00EF29B0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Art. 7</w:t>
      </w:r>
      <w:r w:rsidR="00672AC1" w:rsidRPr="00672AC1">
        <w:rPr>
          <w:rFonts w:ascii="Arial" w:hAnsi="Arial" w:cs="Arial"/>
          <w:b/>
          <w:sz w:val="24"/>
          <w:szCs w:val="24"/>
        </w:rPr>
        <w:t>º</w:t>
      </w:r>
      <w:r w:rsidR="00672AC1">
        <w:rPr>
          <w:rFonts w:ascii="Arial" w:hAnsi="Arial" w:cs="Arial"/>
          <w:sz w:val="24"/>
          <w:szCs w:val="24"/>
        </w:rPr>
        <w:t xml:space="preserve"> - Revogam-se as disposições em contrário.</w:t>
      </w:r>
    </w:p>
    <w:p w14:paraId="244AEB3A" w14:textId="56967457" w:rsidR="007D14E4" w:rsidRDefault="00180509" w:rsidP="00180509">
      <w:pPr>
        <w:spacing w:line="360" w:lineRule="auto"/>
        <w:ind w:firstLine="851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Gabinete do Prefeito d</w:t>
      </w:r>
      <w:r w:rsidR="00104412">
        <w:rPr>
          <w:rFonts w:ascii="Arial" w:eastAsia="Times New Roman" w:hAnsi="Arial" w:cs="Arial"/>
          <w:sz w:val="24"/>
          <w:szCs w:val="24"/>
          <w:lang w:eastAsia="pt-BR"/>
        </w:rPr>
        <w:t>o Município de Acrelândia/AC, 12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7C768D">
        <w:rPr>
          <w:rFonts w:ascii="Arial" w:eastAsia="Times New Roman" w:hAnsi="Arial" w:cs="Arial"/>
          <w:sz w:val="24"/>
          <w:szCs w:val="24"/>
          <w:lang w:eastAsia="pt-BR"/>
        </w:rPr>
        <w:t>janeiro de 2023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3F881C7" w14:textId="7F978B4D" w:rsidR="007C768D" w:rsidRDefault="007C768D" w:rsidP="00180509">
      <w:pPr>
        <w:spacing w:line="360" w:lineRule="auto"/>
        <w:ind w:firstLine="851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3C80B45" w14:textId="77777777" w:rsidR="007C768D" w:rsidRDefault="007C768D" w:rsidP="00180509">
      <w:pPr>
        <w:spacing w:line="360" w:lineRule="auto"/>
        <w:ind w:firstLine="851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5B9B95F" w14:textId="4CC2DD1D" w:rsidR="007D14E4" w:rsidRPr="00AF47BB" w:rsidRDefault="007D14E4" w:rsidP="007D14E4">
      <w:pPr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F47BB">
        <w:rPr>
          <w:rFonts w:ascii="Arial" w:eastAsia="Times New Roman" w:hAnsi="Arial" w:cs="Arial"/>
          <w:b/>
          <w:sz w:val="24"/>
          <w:szCs w:val="24"/>
          <w:lang w:eastAsia="pt-BR"/>
        </w:rPr>
        <w:t>Olavo Francelino de Rezende</w:t>
      </w:r>
    </w:p>
    <w:p w14:paraId="139CB0EF" w14:textId="2ADDCFD3" w:rsidR="001177EA" w:rsidRDefault="001177EA" w:rsidP="007D14E4">
      <w:pPr>
        <w:pStyle w:val="Organograma"/>
        <w:jc w:val="center"/>
        <w:rPr>
          <w:bCs/>
        </w:rPr>
      </w:pPr>
      <w:r w:rsidRPr="00E127BA">
        <w:rPr>
          <w:bCs/>
        </w:rPr>
        <w:t>Prefeito de Acrelândia</w:t>
      </w:r>
    </w:p>
    <w:p w14:paraId="1A7A8940" w14:textId="69F02D8C" w:rsidR="00672AC1" w:rsidRDefault="00672AC1" w:rsidP="007D14E4">
      <w:pPr>
        <w:pStyle w:val="Organograma"/>
        <w:jc w:val="center"/>
        <w:rPr>
          <w:bCs/>
        </w:rPr>
      </w:pPr>
    </w:p>
    <w:p w14:paraId="3E1030C5" w14:textId="0E2BD866" w:rsidR="00672AC1" w:rsidRDefault="00672AC1" w:rsidP="007D14E4">
      <w:pPr>
        <w:pStyle w:val="Organograma"/>
        <w:jc w:val="center"/>
        <w:rPr>
          <w:bCs/>
        </w:rPr>
      </w:pPr>
    </w:p>
    <w:p w14:paraId="43198AEF" w14:textId="45F3D069" w:rsidR="00672AC1" w:rsidRDefault="00672AC1" w:rsidP="007D14E4">
      <w:pPr>
        <w:pStyle w:val="Organograma"/>
        <w:jc w:val="center"/>
        <w:rPr>
          <w:bCs/>
        </w:rPr>
      </w:pPr>
    </w:p>
    <w:p w14:paraId="358F20F7" w14:textId="4EF06EE2" w:rsidR="00672AC1" w:rsidRDefault="00672AC1" w:rsidP="007D14E4">
      <w:pPr>
        <w:pStyle w:val="Organograma"/>
        <w:jc w:val="center"/>
        <w:rPr>
          <w:bCs/>
        </w:rPr>
      </w:pPr>
    </w:p>
    <w:p w14:paraId="78DAB50E" w14:textId="24BE8060" w:rsidR="00672AC1" w:rsidRDefault="00672AC1" w:rsidP="007D14E4">
      <w:pPr>
        <w:pStyle w:val="Organograma"/>
        <w:jc w:val="center"/>
        <w:rPr>
          <w:bCs/>
        </w:rPr>
      </w:pPr>
    </w:p>
    <w:p w14:paraId="3B4FAD0E" w14:textId="7AAEC52E" w:rsidR="008A108E" w:rsidRDefault="008A108E" w:rsidP="007D14E4">
      <w:pPr>
        <w:pStyle w:val="Organograma"/>
        <w:jc w:val="center"/>
        <w:rPr>
          <w:bCs/>
        </w:rPr>
      </w:pPr>
    </w:p>
    <w:p w14:paraId="1DCF6069" w14:textId="37B268CC" w:rsidR="008A108E" w:rsidRDefault="008A108E" w:rsidP="007D14E4">
      <w:pPr>
        <w:pStyle w:val="Organograma"/>
        <w:jc w:val="center"/>
        <w:rPr>
          <w:bCs/>
        </w:rPr>
      </w:pPr>
    </w:p>
    <w:p w14:paraId="526B2CFB" w14:textId="74A96EF9" w:rsidR="008A108E" w:rsidRDefault="008A108E" w:rsidP="007D14E4">
      <w:pPr>
        <w:pStyle w:val="Organograma"/>
        <w:jc w:val="center"/>
        <w:rPr>
          <w:bCs/>
        </w:rPr>
      </w:pPr>
    </w:p>
    <w:p w14:paraId="231345D6" w14:textId="356AF47D" w:rsidR="008A108E" w:rsidRDefault="008A108E" w:rsidP="007D14E4">
      <w:pPr>
        <w:pStyle w:val="Organograma"/>
        <w:jc w:val="center"/>
        <w:rPr>
          <w:bCs/>
        </w:rPr>
      </w:pPr>
    </w:p>
    <w:p w14:paraId="63323FC4" w14:textId="19C532AC" w:rsidR="008A108E" w:rsidRDefault="008A108E" w:rsidP="007D14E4">
      <w:pPr>
        <w:pStyle w:val="Organograma"/>
        <w:jc w:val="center"/>
        <w:rPr>
          <w:bCs/>
        </w:rPr>
      </w:pPr>
    </w:p>
    <w:p w14:paraId="3D35BC9D" w14:textId="51919B7D" w:rsidR="008A108E" w:rsidRDefault="008A108E" w:rsidP="007D14E4">
      <w:pPr>
        <w:pStyle w:val="Organograma"/>
        <w:jc w:val="center"/>
        <w:rPr>
          <w:bCs/>
        </w:rPr>
      </w:pPr>
    </w:p>
    <w:p w14:paraId="5A06FD0D" w14:textId="5926B21D" w:rsidR="008A108E" w:rsidRDefault="008A108E" w:rsidP="007D14E4">
      <w:pPr>
        <w:pStyle w:val="Organograma"/>
        <w:jc w:val="center"/>
        <w:rPr>
          <w:bCs/>
        </w:rPr>
      </w:pPr>
    </w:p>
    <w:p w14:paraId="3C8BECEF" w14:textId="5F0D63F7" w:rsidR="008A108E" w:rsidRDefault="008A108E" w:rsidP="007D14E4">
      <w:pPr>
        <w:pStyle w:val="Organograma"/>
        <w:jc w:val="center"/>
        <w:rPr>
          <w:bCs/>
        </w:rPr>
      </w:pPr>
    </w:p>
    <w:p w14:paraId="1FC0DE16" w14:textId="4514C649" w:rsidR="008A108E" w:rsidRDefault="008A108E" w:rsidP="007D14E4">
      <w:pPr>
        <w:pStyle w:val="Organograma"/>
        <w:jc w:val="center"/>
        <w:rPr>
          <w:bCs/>
        </w:rPr>
      </w:pPr>
    </w:p>
    <w:p w14:paraId="4907C59F" w14:textId="4A353C34" w:rsidR="008A108E" w:rsidRDefault="008A108E" w:rsidP="007D14E4">
      <w:pPr>
        <w:pStyle w:val="Organograma"/>
        <w:jc w:val="center"/>
        <w:rPr>
          <w:bCs/>
        </w:rPr>
      </w:pPr>
    </w:p>
    <w:p w14:paraId="77536FC1" w14:textId="56F32949" w:rsidR="008A108E" w:rsidRDefault="008A108E" w:rsidP="007D14E4">
      <w:pPr>
        <w:pStyle w:val="Organograma"/>
        <w:jc w:val="center"/>
        <w:rPr>
          <w:bCs/>
        </w:rPr>
      </w:pPr>
    </w:p>
    <w:p w14:paraId="4983BE32" w14:textId="5E24547C" w:rsidR="008A108E" w:rsidRDefault="008A108E" w:rsidP="007D14E4">
      <w:pPr>
        <w:pStyle w:val="Organograma"/>
        <w:jc w:val="center"/>
        <w:rPr>
          <w:bCs/>
        </w:rPr>
      </w:pPr>
    </w:p>
    <w:p w14:paraId="32CA0E76" w14:textId="0C99908C" w:rsidR="008A108E" w:rsidRDefault="008A108E" w:rsidP="007D14E4">
      <w:pPr>
        <w:pStyle w:val="Organograma"/>
        <w:jc w:val="center"/>
        <w:rPr>
          <w:bCs/>
        </w:rPr>
      </w:pPr>
    </w:p>
    <w:p w14:paraId="7A4B0FDD" w14:textId="2CAC9CA7" w:rsidR="008A108E" w:rsidRDefault="008A108E" w:rsidP="007D14E4">
      <w:pPr>
        <w:pStyle w:val="Organograma"/>
        <w:jc w:val="center"/>
        <w:rPr>
          <w:bCs/>
        </w:rPr>
      </w:pPr>
    </w:p>
    <w:p w14:paraId="750286CF" w14:textId="7CFAB2B9" w:rsidR="008A108E" w:rsidRDefault="008A108E" w:rsidP="007D14E4">
      <w:pPr>
        <w:pStyle w:val="Organograma"/>
        <w:jc w:val="center"/>
        <w:rPr>
          <w:bCs/>
        </w:rPr>
      </w:pPr>
    </w:p>
    <w:p w14:paraId="38A76968" w14:textId="09837A8D" w:rsidR="008A108E" w:rsidRDefault="008A108E" w:rsidP="007D14E4">
      <w:pPr>
        <w:pStyle w:val="Organograma"/>
        <w:jc w:val="center"/>
        <w:rPr>
          <w:bCs/>
        </w:rPr>
      </w:pPr>
    </w:p>
    <w:p w14:paraId="14011671" w14:textId="08C6AEC4" w:rsidR="008A108E" w:rsidRDefault="008A108E" w:rsidP="007D14E4">
      <w:pPr>
        <w:pStyle w:val="Organograma"/>
        <w:jc w:val="center"/>
        <w:rPr>
          <w:bCs/>
        </w:rPr>
      </w:pPr>
    </w:p>
    <w:p w14:paraId="492B5425" w14:textId="1E47D919" w:rsidR="008A108E" w:rsidRDefault="008A108E" w:rsidP="007D14E4">
      <w:pPr>
        <w:pStyle w:val="Organograma"/>
        <w:jc w:val="center"/>
        <w:rPr>
          <w:bCs/>
        </w:rPr>
      </w:pPr>
    </w:p>
    <w:p w14:paraId="45605CC3" w14:textId="1CD38606" w:rsidR="008A108E" w:rsidRDefault="008A108E" w:rsidP="007D14E4">
      <w:pPr>
        <w:pStyle w:val="Organograma"/>
        <w:jc w:val="center"/>
        <w:rPr>
          <w:bCs/>
        </w:rPr>
      </w:pPr>
    </w:p>
    <w:p w14:paraId="79C95E35" w14:textId="3D3002C7" w:rsidR="008A108E" w:rsidRDefault="008A108E" w:rsidP="007D14E4">
      <w:pPr>
        <w:pStyle w:val="Organograma"/>
        <w:jc w:val="center"/>
        <w:rPr>
          <w:bCs/>
        </w:rPr>
      </w:pPr>
    </w:p>
    <w:p w14:paraId="467BEC09" w14:textId="77777777" w:rsidR="00104412" w:rsidRDefault="00104412" w:rsidP="007D14E4">
      <w:pPr>
        <w:pStyle w:val="Organograma"/>
        <w:jc w:val="center"/>
        <w:rPr>
          <w:bCs/>
        </w:rPr>
      </w:pPr>
    </w:p>
    <w:p w14:paraId="1B1B0118" w14:textId="77777777" w:rsidR="00104412" w:rsidRDefault="00104412" w:rsidP="007D14E4">
      <w:pPr>
        <w:pStyle w:val="Organograma"/>
        <w:jc w:val="center"/>
        <w:rPr>
          <w:bCs/>
        </w:rPr>
      </w:pPr>
    </w:p>
    <w:p w14:paraId="7605B7CD" w14:textId="77777777" w:rsidR="00104412" w:rsidRDefault="00104412" w:rsidP="007D14E4">
      <w:pPr>
        <w:pStyle w:val="Organograma"/>
        <w:jc w:val="center"/>
        <w:rPr>
          <w:bCs/>
        </w:rPr>
      </w:pPr>
    </w:p>
    <w:p w14:paraId="75E758F1" w14:textId="474C0EC9" w:rsidR="008A108E" w:rsidRDefault="008A108E" w:rsidP="00F817C3">
      <w:pPr>
        <w:pStyle w:val="Organograma"/>
        <w:rPr>
          <w:bCs/>
        </w:rPr>
      </w:pPr>
    </w:p>
    <w:p w14:paraId="6CBF47CE" w14:textId="77777777" w:rsidR="00F817C3" w:rsidRDefault="00F817C3" w:rsidP="00F817C3">
      <w:pPr>
        <w:pStyle w:val="Organograma"/>
        <w:rPr>
          <w:bCs/>
        </w:rPr>
      </w:pPr>
    </w:p>
    <w:p w14:paraId="01329609" w14:textId="77777777" w:rsidR="00F817C3" w:rsidRDefault="00F817C3" w:rsidP="00F817C3">
      <w:pPr>
        <w:pStyle w:val="Organograma"/>
        <w:rPr>
          <w:bCs/>
        </w:rPr>
      </w:pPr>
    </w:p>
    <w:p w14:paraId="0CB295D7" w14:textId="77777777" w:rsidR="00F817C3" w:rsidRDefault="00F817C3" w:rsidP="00F817C3">
      <w:pPr>
        <w:pStyle w:val="Organograma"/>
        <w:rPr>
          <w:bCs/>
        </w:rPr>
      </w:pPr>
    </w:p>
    <w:p w14:paraId="3A2AFFEC" w14:textId="77777777" w:rsidR="00F817C3" w:rsidRDefault="00F817C3" w:rsidP="00F817C3">
      <w:pPr>
        <w:pStyle w:val="Organograma"/>
        <w:rPr>
          <w:bCs/>
        </w:rPr>
      </w:pPr>
    </w:p>
    <w:p w14:paraId="1EA8C329" w14:textId="77777777" w:rsidR="00F817C3" w:rsidRDefault="00F817C3" w:rsidP="00F817C3">
      <w:pPr>
        <w:pStyle w:val="Organograma"/>
        <w:rPr>
          <w:bCs/>
        </w:rPr>
      </w:pPr>
    </w:p>
    <w:p w14:paraId="4B53C387" w14:textId="77777777" w:rsidR="00F817C3" w:rsidRDefault="00F817C3" w:rsidP="00F817C3">
      <w:pPr>
        <w:pStyle w:val="Organograma"/>
        <w:rPr>
          <w:bCs/>
        </w:rPr>
      </w:pPr>
    </w:p>
    <w:p w14:paraId="6780DE65" w14:textId="77777777" w:rsidR="00F817C3" w:rsidRDefault="00F817C3" w:rsidP="00F817C3">
      <w:pPr>
        <w:pStyle w:val="Organograma"/>
        <w:rPr>
          <w:bCs/>
        </w:rPr>
      </w:pPr>
    </w:p>
    <w:p w14:paraId="2C193C52" w14:textId="77777777" w:rsidR="00CE0B7C" w:rsidRDefault="00CE0B7C" w:rsidP="00F817C3">
      <w:pPr>
        <w:pStyle w:val="Organograma"/>
        <w:rPr>
          <w:bCs/>
        </w:rPr>
      </w:pPr>
    </w:p>
    <w:p w14:paraId="7D4591D3" w14:textId="77777777" w:rsidR="00FC5CEF" w:rsidRDefault="00FC5CEF" w:rsidP="00F817C3">
      <w:pPr>
        <w:pStyle w:val="Organograma"/>
        <w:rPr>
          <w:bCs/>
        </w:rPr>
      </w:pPr>
    </w:p>
    <w:p w14:paraId="1E2598FA" w14:textId="73A561C9" w:rsidR="00D81FD5" w:rsidRPr="00CE0B7C" w:rsidRDefault="00F817C3" w:rsidP="00F817C3">
      <w:pPr>
        <w:pStyle w:val="Organograma"/>
        <w:rPr>
          <w:bCs/>
        </w:rPr>
      </w:pPr>
      <w:r w:rsidRPr="00CE0B7C">
        <w:rPr>
          <w:bCs/>
        </w:rPr>
        <w:lastRenderedPageBreak/>
        <w:t>MENSAGEM DE N° 001/2023</w:t>
      </w:r>
    </w:p>
    <w:p w14:paraId="236A6B4A" w14:textId="77777777" w:rsidR="00D81FD5" w:rsidRDefault="00D81FD5" w:rsidP="007D14E4">
      <w:pPr>
        <w:pStyle w:val="Organograma"/>
        <w:jc w:val="center"/>
        <w:rPr>
          <w:bCs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7D14E4" w14:paraId="0F2DA446" w14:textId="77777777" w:rsidTr="00516943">
        <w:tc>
          <w:tcPr>
            <w:tcW w:w="9634" w:type="dxa"/>
            <w:shd w:val="clear" w:color="auto" w:fill="D9D9D9" w:themeFill="background1" w:themeFillShade="D9"/>
          </w:tcPr>
          <w:p w14:paraId="5F099F35" w14:textId="3E3716E7" w:rsidR="007D14E4" w:rsidRDefault="007D14E4" w:rsidP="00FB5E7D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 xml:space="preserve">Excelentíssimo Senhor Presidente e demais Vereadores que compõem </w:t>
            </w:r>
            <w:r>
              <w:rPr>
                <w:rFonts w:ascii="Arial" w:hAnsi="Arial" w:cs="Arial"/>
                <w:b/>
                <w:color w:val="000000"/>
              </w:rPr>
              <w:t>este Egrégio</w:t>
            </w:r>
            <w:r w:rsidRPr="007F446B">
              <w:rPr>
                <w:rFonts w:ascii="Arial" w:hAnsi="Arial" w:cs="Arial"/>
                <w:b/>
                <w:color w:val="000000"/>
              </w:rPr>
              <w:t xml:space="preserve"> Poder Legislativo do Município de Acrelândia/AC.</w:t>
            </w:r>
          </w:p>
        </w:tc>
      </w:tr>
    </w:tbl>
    <w:p w14:paraId="7ECBCEBA" w14:textId="6FFD2E3A" w:rsidR="008A108E" w:rsidRDefault="007D14E4" w:rsidP="007D14E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 xml:space="preserve">O presente Projeto de Lei visa </w:t>
      </w:r>
      <w:r w:rsidR="001C02EF">
        <w:rPr>
          <w:rFonts w:ascii="Arial" w:hAnsi="Arial" w:cs="Arial"/>
          <w:color w:val="000000"/>
        </w:rPr>
        <w:t>regulamentar a taxa</w:t>
      </w:r>
      <w:r w:rsidR="008A108E">
        <w:rPr>
          <w:rFonts w:ascii="Arial" w:hAnsi="Arial" w:cs="Arial"/>
          <w:color w:val="000000"/>
        </w:rPr>
        <w:t xml:space="preserve"> de cobrança de anuidade do Permissionário que realiza o serviço de utilidade pública no transporte de passageiros urbanos e rodoviários, </w:t>
      </w:r>
      <w:r w:rsidR="001C02EF">
        <w:rPr>
          <w:rFonts w:ascii="Arial" w:hAnsi="Arial" w:cs="Arial"/>
          <w:color w:val="000000"/>
        </w:rPr>
        <w:t xml:space="preserve">na modalidade táxi, </w:t>
      </w:r>
      <w:r w:rsidR="008A108E">
        <w:rPr>
          <w:rFonts w:ascii="Arial" w:hAnsi="Arial" w:cs="Arial"/>
          <w:color w:val="000000"/>
        </w:rPr>
        <w:t>no âmbito do Município de Acrelândia/AC à Cidade de Rio Branco/AC.</w:t>
      </w:r>
    </w:p>
    <w:p w14:paraId="79D445BB" w14:textId="77777777" w:rsidR="00003752" w:rsidRDefault="00CE266A" w:rsidP="00CE266A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Entretanto, </w:t>
      </w:r>
      <w:r w:rsidR="00003752">
        <w:rPr>
          <w:rFonts w:ascii="Arial" w:hAnsi="Arial" w:cs="Arial"/>
          <w:sz w:val="24"/>
          <w:szCs w:val="24"/>
        </w:rPr>
        <w:t>faz-se necessário a regulamentação da referida taxa de anuidade, em razão do controle e a prestação de um serviço de qualidade para a população que utiliza o referido transporte urbano.</w:t>
      </w:r>
    </w:p>
    <w:p w14:paraId="10F665C4" w14:textId="77777777" w:rsidR="00D00BEF" w:rsidRDefault="00003752" w:rsidP="00CE266A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Contudo, a permissão e expedição da identidade de taxista, bem como a apresentação de certificado de realização do curso de relações humanas, mecânica e elétrica básica de veículos automotores, é premente no sentido da prestação de um serviço de transporte seguro com profissionais devidamente qualificados e habilitados.</w:t>
      </w:r>
    </w:p>
    <w:p w14:paraId="78AD3A24" w14:textId="2F51CDAA" w:rsidR="003A0764" w:rsidRDefault="00CE266A" w:rsidP="00CE266A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CE266A">
        <w:rPr>
          <w:rFonts w:ascii="Arial" w:hAnsi="Arial" w:cs="Arial"/>
          <w:sz w:val="24"/>
          <w:szCs w:val="24"/>
        </w:rPr>
        <w:t xml:space="preserve">Assim sendo e isto posto, Senhor Presidente, Senhores Vereadores, temos certeza de que possamos contar com </w:t>
      </w:r>
      <w:r w:rsidR="007E23E7">
        <w:rPr>
          <w:rFonts w:ascii="Arial" w:hAnsi="Arial" w:cs="Arial"/>
          <w:sz w:val="24"/>
          <w:szCs w:val="24"/>
        </w:rPr>
        <w:t xml:space="preserve">a incondicional colaboração </w:t>
      </w:r>
      <w:r w:rsidRPr="00CE266A">
        <w:rPr>
          <w:rFonts w:ascii="Arial" w:hAnsi="Arial" w:cs="Arial"/>
          <w:sz w:val="24"/>
          <w:szCs w:val="24"/>
        </w:rPr>
        <w:t xml:space="preserve">de Vossas </w:t>
      </w:r>
      <w:r w:rsidR="007E23E7">
        <w:rPr>
          <w:rFonts w:ascii="Arial" w:hAnsi="Arial" w:cs="Arial"/>
          <w:sz w:val="24"/>
          <w:szCs w:val="24"/>
        </w:rPr>
        <w:t>Excelências</w:t>
      </w:r>
      <w:r w:rsidRPr="00CE266A">
        <w:rPr>
          <w:rFonts w:ascii="Arial" w:hAnsi="Arial" w:cs="Arial"/>
          <w:sz w:val="24"/>
          <w:szCs w:val="24"/>
        </w:rPr>
        <w:t xml:space="preserve">, no sentido de compreender a necessidade da tomada de providências </w:t>
      </w:r>
      <w:r w:rsidR="007E23E7">
        <w:rPr>
          <w:rFonts w:ascii="Arial" w:hAnsi="Arial" w:cs="Arial"/>
          <w:sz w:val="24"/>
          <w:szCs w:val="24"/>
        </w:rPr>
        <w:t xml:space="preserve">em caráter </w:t>
      </w:r>
      <w:r w:rsidRPr="00CE266A">
        <w:rPr>
          <w:rFonts w:ascii="Arial" w:hAnsi="Arial" w:cs="Arial"/>
          <w:sz w:val="24"/>
          <w:szCs w:val="24"/>
        </w:rPr>
        <w:t>inadiáveis pelo Executivo Municipal, visand</w:t>
      </w:r>
      <w:r w:rsidR="00D00BEF">
        <w:rPr>
          <w:rFonts w:ascii="Arial" w:hAnsi="Arial" w:cs="Arial"/>
          <w:sz w:val="24"/>
          <w:szCs w:val="24"/>
        </w:rPr>
        <w:t>o</w:t>
      </w:r>
      <w:r w:rsidRPr="00CE266A">
        <w:rPr>
          <w:rFonts w:ascii="Arial" w:hAnsi="Arial" w:cs="Arial"/>
          <w:sz w:val="24"/>
          <w:szCs w:val="24"/>
        </w:rPr>
        <w:t xml:space="preserve"> </w:t>
      </w:r>
      <w:r w:rsidR="00D00BEF">
        <w:rPr>
          <w:rFonts w:ascii="Arial" w:hAnsi="Arial" w:cs="Arial"/>
          <w:sz w:val="24"/>
          <w:szCs w:val="24"/>
        </w:rPr>
        <w:t>regulamentação da cobrança da taxa de anuidade</w:t>
      </w:r>
      <w:r w:rsidRPr="00CE266A">
        <w:rPr>
          <w:rFonts w:ascii="Arial" w:hAnsi="Arial" w:cs="Arial"/>
          <w:sz w:val="24"/>
          <w:szCs w:val="24"/>
        </w:rPr>
        <w:t xml:space="preserve">, o que favorece </w:t>
      </w:r>
      <w:r w:rsidR="003A0764">
        <w:rPr>
          <w:rFonts w:ascii="Arial" w:hAnsi="Arial" w:cs="Arial"/>
          <w:sz w:val="24"/>
          <w:szCs w:val="24"/>
        </w:rPr>
        <w:t xml:space="preserve">e atende as condições de todos os </w:t>
      </w:r>
      <w:r w:rsidR="00117472">
        <w:rPr>
          <w:rFonts w:ascii="Arial" w:hAnsi="Arial" w:cs="Arial"/>
          <w:sz w:val="24"/>
          <w:szCs w:val="24"/>
        </w:rPr>
        <w:t>Permissionários</w:t>
      </w:r>
      <w:r w:rsidR="00D00BEF">
        <w:rPr>
          <w:rFonts w:ascii="Arial" w:hAnsi="Arial" w:cs="Arial"/>
          <w:sz w:val="24"/>
          <w:szCs w:val="24"/>
        </w:rPr>
        <w:t xml:space="preserve"> e Motoristas auxiliares de Táxi </w:t>
      </w:r>
      <w:r w:rsidR="003A0764">
        <w:rPr>
          <w:rFonts w:ascii="Arial" w:hAnsi="Arial" w:cs="Arial"/>
          <w:sz w:val="24"/>
          <w:szCs w:val="24"/>
        </w:rPr>
        <w:t>do nosso Município</w:t>
      </w:r>
      <w:r w:rsidR="00D00BEF">
        <w:rPr>
          <w:rFonts w:ascii="Arial" w:hAnsi="Arial" w:cs="Arial"/>
          <w:sz w:val="24"/>
          <w:szCs w:val="24"/>
        </w:rPr>
        <w:t xml:space="preserve"> de Acrelândia/AC</w:t>
      </w:r>
      <w:r w:rsidR="003A0764">
        <w:rPr>
          <w:rFonts w:ascii="Arial" w:hAnsi="Arial" w:cs="Arial"/>
          <w:sz w:val="24"/>
          <w:szCs w:val="24"/>
        </w:rPr>
        <w:t>, de modo que não vai onerar demasiadamente os nossos munícipes.</w:t>
      </w:r>
    </w:p>
    <w:p w14:paraId="2DD24480" w14:textId="77777777" w:rsidR="007D14E4" w:rsidRPr="00117472" w:rsidRDefault="007D14E4" w:rsidP="007D14E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117472">
        <w:rPr>
          <w:rFonts w:ascii="Arial" w:hAnsi="Arial" w:cs="Arial"/>
          <w:b/>
          <w:color w:val="000000"/>
        </w:rPr>
        <w:t>POR TODO O EXPOSTO</w:t>
      </w:r>
      <w:r w:rsidRPr="00117472">
        <w:rPr>
          <w:rFonts w:ascii="Arial" w:hAnsi="Arial" w:cs="Arial"/>
          <w:color w:val="000000"/>
        </w:rPr>
        <w:t>, e considerando que o projeto se reveste de grande importância para esta municipalidade, solicito que o mesmo seja apreciado em regime de </w:t>
      </w:r>
      <w:r w:rsidRPr="00117472">
        <w:rPr>
          <w:rStyle w:val="Forte"/>
          <w:rFonts w:ascii="Arial" w:hAnsi="Arial" w:cs="Arial"/>
          <w:color w:val="000000"/>
        </w:rPr>
        <w:t>URGÊNCIA</w:t>
      </w:r>
      <w:r w:rsidRPr="00117472">
        <w:rPr>
          <w:rFonts w:ascii="Arial" w:hAnsi="Arial" w:cs="Arial"/>
          <w:color w:val="000000"/>
        </w:rPr>
        <w:t>, na forma prevista na Lei Orgânica Municipal.</w:t>
      </w:r>
    </w:p>
    <w:p w14:paraId="769AAABA" w14:textId="77777777" w:rsidR="007D14E4" w:rsidRPr="00117472" w:rsidRDefault="007D14E4" w:rsidP="007D14E4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117472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2A4EE1DB" w14:textId="5ABD52AA" w:rsidR="00117472" w:rsidRDefault="007D14E4" w:rsidP="00CE0B7C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do Prefeito do Município de </w:t>
      </w:r>
      <w:r w:rsidR="00F817C3">
        <w:rPr>
          <w:rFonts w:ascii="Arial" w:hAnsi="Arial" w:cs="Arial"/>
          <w:color w:val="000000"/>
        </w:rPr>
        <w:t>Acrelândia/AC, 12</w:t>
      </w:r>
      <w:r w:rsidRPr="003E3C1C">
        <w:rPr>
          <w:rFonts w:ascii="Arial" w:hAnsi="Arial" w:cs="Arial"/>
          <w:color w:val="000000"/>
        </w:rPr>
        <w:t xml:space="preserve"> de </w:t>
      </w:r>
      <w:r w:rsidR="007C768D">
        <w:rPr>
          <w:rFonts w:ascii="Arial" w:hAnsi="Arial" w:cs="Arial"/>
          <w:color w:val="000000"/>
        </w:rPr>
        <w:t>janeiro de 2023</w:t>
      </w:r>
      <w:r w:rsidRPr="003E3C1C">
        <w:rPr>
          <w:rFonts w:ascii="Arial" w:hAnsi="Arial" w:cs="Arial"/>
          <w:color w:val="000000"/>
        </w:rPr>
        <w:t>.</w:t>
      </w:r>
    </w:p>
    <w:p w14:paraId="5F2BD33B" w14:textId="77777777" w:rsidR="00CE0B7C" w:rsidRDefault="00CE0B7C" w:rsidP="007D14E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6D6FC8E6" w14:textId="77777777" w:rsidR="007D14E4" w:rsidRPr="003E3C1C" w:rsidRDefault="007D14E4" w:rsidP="007D14E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7F5C0B46" w14:textId="464CE642" w:rsidR="001177EA" w:rsidRPr="00E127BA" w:rsidRDefault="00D81FD5" w:rsidP="003A076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Prefeito de Acrelândia </w:t>
      </w:r>
    </w:p>
    <w:sectPr w:rsidR="001177EA" w:rsidRPr="00E127BA" w:rsidSect="00EF29B0">
      <w:headerReference w:type="default" r:id="rId7"/>
      <w:footerReference w:type="default" r:id="rId8"/>
      <w:pgSz w:w="11907" w:h="16840" w:code="9"/>
      <w:pgMar w:top="1134" w:right="851" w:bottom="1134" w:left="1418" w:header="1134" w:footer="1134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280A3" w14:textId="77777777" w:rsidR="00BA137C" w:rsidRDefault="00BA137C" w:rsidP="001108BE">
      <w:r>
        <w:separator/>
      </w:r>
    </w:p>
  </w:endnote>
  <w:endnote w:type="continuationSeparator" w:id="0">
    <w:p w14:paraId="14C8732D" w14:textId="77777777" w:rsidR="00BA137C" w:rsidRDefault="00BA137C" w:rsidP="00110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3938C" w14:textId="77777777" w:rsidR="00104412" w:rsidRPr="006869FD" w:rsidRDefault="00104412" w:rsidP="00104412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Centro/Cep.: 69.945-000 /Acrelândia – Acre</w:t>
    </w:r>
    <w:r>
      <w:rPr>
        <w:rFonts w:ascii="Agency FB" w:hAnsi="Agency FB" w:cs="Arial"/>
        <w:b/>
        <w:sz w:val="18"/>
        <w:szCs w:val="18"/>
      </w:rPr>
      <w:t xml:space="preserve">/ fone: </w:t>
    </w:r>
    <w:r w:rsidRPr="006869FD">
      <w:rPr>
        <w:rFonts w:ascii="Agency FB" w:hAnsi="Agency FB" w:cs="Arial"/>
        <w:b/>
        <w:sz w:val="18"/>
        <w:szCs w:val="18"/>
      </w:rPr>
      <w:t xml:space="preserve"> 68 </w:t>
    </w:r>
    <w:r>
      <w:rPr>
        <w:rFonts w:ascii="Agency FB" w:hAnsi="Agency FB" w:cs="Arial"/>
        <w:b/>
        <w:sz w:val="18"/>
        <w:szCs w:val="18"/>
      </w:rPr>
      <w:t>3235.1173</w:t>
    </w:r>
  </w:p>
  <w:p w14:paraId="57F4776B" w14:textId="77777777" w:rsidR="00104412" w:rsidRDefault="001044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7CF6B" w14:textId="77777777" w:rsidR="00BA137C" w:rsidRDefault="00BA137C" w:rsidP="001108BE">
      <w:r>
        <w:separator/>
      </w:r>
    </w:p>
  </w:footnote>
  <w:footnote w:type="continuationSeparator" w:id="0">
    <w:p w14:paraId="15B947CB" w14:textId="77777777" w:rsidR="00BA137C" w:rsidRDefault="00BA137C" w:rsidP="00110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BAC00" w14:textId="620328E2" w:rsidR="003122C2" w:rsidRDefault="00D81FD5" w:rsidP="002B5A8C">
    <w:pPr>
      <w:pStyle w:val="Cabealho"/>
      <w:rPr>
        <w:i/>
        <w:noProof/>
        <w:color w:val="003366"/>
        <w:lang w:eastAsia="pt-BR"/>
      </w:rPr>
    </w:pPr>
    <w:r w:rsidRPr="000451ED">
      <w:rPr>
        <w:i/>
        <w:noProof/>
        <w:color w:val="003366"/>
        <w:lang w:eastAsia="pt-BR"/>
      </w:rPr>
      <w:drawing>
        <wp:anchor distT="0" distB="0" distL="114300" distR="114300" simplePos="0" relativeHeight="251658240" behindDoc="0" locked="0" layoutInCell="1" allowOverlap="1" wp14:anchorId="1BA92A33" wp14:editId="2D453494">
          <wp:simplePos x="0" y="0"/>
          <wp:positionH relativeFrom="margin">
            <wp:align>center</wp:align>
          </wp:positionH>
          <wp:positionV relativeFrom="paragraph">
            <wp:posOffset>-501015</wp:posOffset>
          </wp:positionV>
          <wp:extent cx="751205" cy="635032"/>
          <wp:effectExtent l="0" t="0" r="0" b="0"/>
          <wp:wrapSquare wrapText="bothSides"/>
          <wp:docPr id="2" name="Imagem 1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205" cy="6350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C043D8B" w14:textId="13C7A2DA" w:rsidR="001108BE" w:rsidRPr="00ED1CE3" w:rsidRDefault="00F817C3" w:rsidP="00F817C3">
    <w:pPr>
      <w:pStyle w:val="SemEspaamento"/>
      <w:jc w:val="center"/>
      <w:rPr>
        <w:sz w:val="20"/>
        <w:szCs w:val="20"/>
      </w:rPr>
    </w:pPr>
    <w:r w:rsidRPr="00ED1CE3">
      <w:rPr>
        <w:sz w:val="20"/>
        <w:szCs w:val="20"/>
      </w:rPr>
      <w:t xml:space="preserve">   </w:t>
    </w:r>
    <w:r w:rsidR="001108BE" w:rsidRPr="00ED1CE3">
      <w:rPr>
        <w:sz w:val="20"/>
        <w:szCs w:val="20"/>
      </w:rPr>
      <w:t>ESTADO DO ACRE</w:t>
    </w:r>
  </w:p>
  <w:p w14:paraId="15F7F08A" w14:textId="4AEB27BE" w:rsidR="001748F8" w:rsidRPr="00ED1CE3" w:rsidRDefault="001748F8" w:rsidP="00F817C3">
    <w:pPr>
      <w:pStyle w:val="SemEspaamento"/>
      <w:jc w:val="center"/>
      <w:rPr>
        <w:sz w:val="20"/>
        <w:szCs w:val="20"/>
      </w:rPr>
    </w:pPr>
    <w:r w:rsidRPr="00ED1CE3">
      <w:rPr>
        <w:sz w:val="20"/>
        <w:szCs w:val="20"/>
      </w:rPr>
      <w:t>PREFEITURA DE ACRELÂNDIA</w:t>
    </w:r>
  </w:p>
  <w:p w14:paraId="19B9C26F" w14:textId="07E0BD1A" w:rsidR="001108BE" w:rsidRPr="00ED1CE3" w:rsidRDefault="001748F8" w:rsidP="001108BE">
    <w:pPr>
      <w:pStyle w:val="SemEspaamento"/>
      <w:jc w:val="center"/>
      <w:rPr>
        <w:sz w:val="20"/>
        <w:szCs w:val="20"/>
      </w:rPr>
    </w:pPr>
    <w:r w:rsidRPr="00ED1CE3">
      <w:rPr>
        <w:sz w:val="20"/>
        <w:szCs w:val="20"/>
      </w:rPr>
      <w:t>GABINETE DO PREFEITO</w:t>
    </w:r>
  </w:p>
  <w:p w14:paraId="0664D400" w14:textId="77777777" w:rsidR="001108BE" w:rsidRPr="00ED1CE3" w:rsidRDefault="001108BE">
    <w:pPr>
      <w:pStyle w:val="Cabealho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AE"/>
    <w:rsid w:val="00003752"/>
    <w:rsid w:val="0002205C"/>
    <w:rsid w:val="00047941"/>
    <w:rsid w:val="00056651"/>
    <w:rsid w:val="00067C61"/>
    <w:rsid w:val="0007245F"/>
    <w:rsid w:val="000733D4"/>
    <w:rsid w:val="0007442E"/>
    <w:rsid w:val="000864C3"/>
    <w:rsid w:val="00093BA7"/>
    <w:rsid w:val="0009452D"/>
    <w:rsid w:val="0009532E"/>
    <w:rsid w:val="000A14FF"/>
    <w:rsid w:val="000A67C3"/>
    <w:rsid w:val="000A711D"/>
    <w:rsid w:val="000B5D3B"/>
    <w:rsid w:val="000C1B9E"/>
    <w:rsid w:val="000D4706"/>
    <w:rsid w:val="000E7FAA"/>
    <w:rsid w:val="000F2A5B"/>
    <w:rsid w:val="000F5BE0"/>
    <w:rsid w:val="001027D9"/>
    <w:rsid w:val="00104412"/>
    <w:rsid w:val="00106042"/>
    <w:rsid w:val="001108BE"/>
    <w:rsid w:val="00111482"/>
    <w:rsid w:val="00117472"/>
    <w:rsid w:val="001177EA"/>
    <w:rsid w:val="001213B5"/>
    <w:rsid w:val="0013542D"/>
    <w:rsid w:val="00165D48"/>
    <w:rsid w:val="00166056"/>
    <w:rsid w:val="00172F89"/>
    <w:rsid w:val="001748F8"/>
    <w:rsid w:val="00180509"/>
    <w:rsid w:val="00180D27"/>
    <w:rsid w:val="00187978"/>
    <w:rsid w:val="00194C3C"/>
    <w:rsid w:val="001B5E35"/>
    <w:rsid w:val="001B7368"/>
    <w:rsid w:val="001B7E0F"/>
    <w:rsid w:val="001C02EF"/>
    <w:rsid w:val="001C4D69"/>
    <w:rsid w:val="001C6663"/>
    <w:rsid w:val="001D5F6F"/>
    <w:rsid w:val="001F4EA8"/>
    <w:rsid w:val="001F6382"/>
    <w:rsid w:val="00203D86"/>
    <w:rsid w:val="002064DC"/>
    <w:rsid w:val="00206B91"/>
    <w:rsid w:val="002104AF"/>
    <w:rsid w:val="00221C84"/>
    <w:rsid w:val="00234B16"/>
    <w:rsid w:val="00236242"/>
    <w:rsid w:val="002618A2"/>
    <w:rsid w:val="00266B0F"/>
    <w:rsid w:val="0027275C"/>
    <w:rsid w:val="00282E42"/>
    <w:rsid w:val="002B2363"/>
    <w:rsid w:val="002B5A8C"/>
    <w:rsid w:val="002F5D00"/>
    <w:rsid w:val="003122C2"/>
    <w:rsid w:val="0031492E"/>
    <w:rsid w:val="00317F18"/>
    <w:rsid w:val="00340971"/>
    <w:rsid w:val="00341928"/>
    <w:rsid w:val="00347152"/>
    <w:rsid w:val="00351097"/>
    <w:rsid w:val="003917DF"/>
    <w:rsid w:val="00394097"/>
    <w:rsid w:val="003A0764"/>
    <w:rsid w:val="003A2EF0"/>
    <w:rsid w:val="003B51E2"/>
    <w:rsid w:val="003B7D49"/>
    <w:rsid w:val="003C489C"/>
    <w:rsid w:val="003E63D1"/>
    <w:rsid w:val="003F5D33"/>
    <w:rsid w:val="00402E3A"/>
    <w:rsid w:val="00425B6D"/>
    <w:rsid w:val="00433901"/>
    <w:rsid w:val="00453991"/>
    <w:rsid w:val="004545C5"/>
    <w:rsid w:val="00457979"/>
    <w:rsid w:val="00460C65"/>
    <w:rsid w:val="00466C64"/>
    <w:rsid w:val="004674B7"/>
    <w:rsid w:val="0047173B"/>
    <w:rsid w:val="00480C6E"/>
    <w:rsid w:val="004E3155"/>
    <w:rsid w:val="004E5465"/>
    <w:rsid w:val="004F0470"/>
    <w:rsid w:val="00516943"/>
    <w:rsid w:val="00536540"/>
    <w:rsid w:val="00566D3F"/>
    <w:rsid w:val="005D1563"/>
    <w:rsid w:val="006063BF"/>
    <w:rsid w:val="00610073"/>
    <w:rsid w:val="006178AF"/>
    <w:rsid w:val="00632CC6"/>
    <w:rsid w:val="00634706"/>
    <w:rsid w:val="00646462"/>
    <w:rsid w:val="00672AC1"/>
    <w:rsid w:val="006877D5"/>
    <w:rsid w:val="00695C7A"/>
    <w:rsid w:val="006A1ADB"/>
    <w:rsid w:val="006A687B"/>
    <w:rsid w:val="006C3ADA"/>
    <w:rsid w:val="006C78B8"/>
    <w:rsid w:val="006E4897"/>
    <w:rsid w:val="006E5802"/>
    <w:rsid w:val="006E61E5"/>
    <w:rsid w:val="006F17DB"/>
    <w:rsid w:val="007116B3"/>
    <w:rsid w:val="00720654"/>
    <w:rsid w:val="00725022"/>
    <w:rsid w:val="00751B8A"/>
    <w:rsid w:val="00765EFB"/>
    <w:rsid w:val="00782725"/>
    <w:rsid w:val="007B36BD"/>
    <w:rsid w:val="007C6107"/>
    <w:rsid w:val="007C75E4"/>
    <w:rsid w:val="007C768D"/>
    <w:rsid w:val="007D14E4"/>
    <w:rsid w:val="007D5174"/>
    <w:rsid w:val="007E23E7"/>
    <w:rsid w:val="007F08CD"/>
    <w:rsid w:val="008146B6"/>
    <w:rsid w:val="00841E33"/>
    <w:rsid w:val="00856F8E"/>
    <w:rsid w:val="00882E10"/>
    <w:rsid w:val="00884211"/>
    <w:rsid w:val="00892492"/>
    <w:rsid w:val="008A108E"/>
    <w:rsid w:val="008B7246"/>
    <w:rsid w:val="008C33AE"/>
    <w:rsid w:val="008C669F"/>
    <w:rsid w:val="008E7118"/>
    <w:rsid w:val="008F15B3"/>
    <w:rsid w:val="009041ED"/>
    <w:rsid w:val="00905125"/>
    <w:rsid w:val="00921E72"/>
    <w:rsid w:val="009322BC"/>
    <w:rsid w:val="00936CBF"/>
    <w:rsid w:val="00944F79"/>
    <w:rsid w:val="00961795"/>
    <w:rsid w:val="00983B3B"/>
    <w:rsid w:val="009B4F42"/>
    <w:rsid w:val="00A01B4E"/>
    <w:rsid w:val="00A14AC6"/>
    <w:rsid w:val="00A2383A"/>
    <w:rsid w:val="00A31C64"/>
    <w:rsid w:val="00A44CB2"/>
    <w:rsid w:val="00A45132"/>
    <w:rsid w:val="00A52978"/>
    <w:rsid w:val="00A52AEB"/>
    <w:rsid w:val="00A90CD4"/>
    <w:rsid w:val="00A972AF"/>
    <w:rsid w:val="00AB0035"/>
    <w:rsid w:val="00AD0302"/>
    <w:rsid w:val="00AE1215"/>
    <w:rsid w:val="00AE1835"/>
    <w:rsid w:val="00AE6A43"/>
    <w:rsid w:val="00AF47BB"/>
    <w:rsid w:val="00B0538A"/>
    <w:rsid w:val="00B15FB0"/>
    <w:rsid w:val="00B235D1"/>
    <w:rsid w:val="00B30628"/>
    <w:rsid w:val="00B535B1"/>
    <w:rsid w:val="00B65F78"/>
    <w:rsid w:val="00B776C2"/>
    <w:rsid w:val="00B80CB7"/>
    <w:rsid w:val="00BA137C"/>
    <w:rsid w:val="00BA4B6B"/>
    <w:rsid w:val="00BC3651"/>
    <w:rsid w:val="00BC7CB8"/>
    <w:rsid w:val="00BD794E"/>
    <w:rsid w:val="00BE2CFF"/>
    <w:rsid w:val="00C55A3D"/>
    <w:rsid w:val="00C66FB4"/>
    <w:rsid w:val="00CB03F3"/>
    <w:rsid w:val="00CB778B"/>
    <w:rsid w:val="00CE0B7C"/>
    <w:rsid w:val="00CE2266"/>
    <w:rsid w:val="00CE266A"/>
    <w:rsid w:val="00CE7E37"/>
    <w:rsid w:val="00D00BEF"/>
    <w:rsid w:val="00D278D4"/>
    <w:rsid w:val="00D41995"/>
    <w:rsid w:val="00D43902"/>
    <w:rsid w:val="00D6644F"/>
    <w:rsid w:val="00D76AE6"/>
    <w:rsid w:val="00D80A04"/>
    <w:rsid w:val="00D81FD5"/>
    <w:rsid w:val="00DA057B"/>
    <w:rsid w:val="00DA3234"/>
    <w:rsid w:val="00DB6982"/>
    <w:rsid w:val="00DD39D9"/>
    <w:rsid w:val="00DF118D"/>
    <w:rsid w:val="00DF1BCB"/>
    <w:rsid w:val="00DF1E2B"/>
    <w:rsid w:val="00E127BA"/>
    <w:rsid w:val="00E27429"/>
    <w:rsid w:val="00E479EB"/>
    <w:rsid w:val="00E55F65"/>
    <w:rsid w:val="00E6457B"/>
    <w:rsid w:val="00E71055"/>
    <w:rsid w:val="00E7136E"/>
    <w:rsid w:val="00E907D9"/>
    <w:rsid w:val="00E954A5"/>
    <w:rsid w:val="00E959FA"/>
    <w:rsid w:val="00E95FD3"/>
    <w:rsid w:val="00EA021F"/>
    <w:rsid w:val="00EA7D19"/>
    <w:rsid w:val="00EA7DC1"/>
    <w:rsid w:val="00EB057B"/>
    <w:rsid w:val="00EB6D69"/>
    <w:rsid w:val="00EC0264"/>
    <w:rsid w:val="00EC04AC"/>
    <w:rsid w:val="00ED1CE3"/>
    <w:rsid w:val="00ED7DD2"/>
    <w:rsid w:val="00EF0928"/>
    <w:rsid w:val="00EF29B0"/>
    <w:rsid w:val="00F438BB"/>
    <w:rsid w:val="00F4501A"/>
    <w:rsid w:val="00F45F40"/>
    <w:rsid w:val="00F737B0"/>
    <w:rsid w:val="00F812F7"/>
    <w:rsid w:val="00F817C3"/>
    <w:rsid w:val="00F864C9"/>
    <w:rsid w:val="00FA1829"/>
    <w:rsid w:val="00FA793B"/>
    <w:rsid w:val="00FB35CC"/>
    <w:rsid w:val="00FC0E66"/>
    <w:rsid w:val="00FC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CEC10"/>
  <w15:docId w15:val="{55A059A9-C179-4FC0-A135-B46C9BD2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022"/>
  </w:style>
  <w:style w:type="paragraph" w:styleId="Ttulo2">
    <w:name w:val="heading 2"/>
    <w:basedOn w:val="Normal"/>
    <w:next w:val="Normal"/>
    <w:link w:val="Ttulo2Char"/>
    <w:qFormat/>
    <w:rsid w:val="003F5D33"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Arial" w:eastAsia="Arial Unicode MS" w:hAnsi="Arial" w:cs="Arial"/>
      <w:b/>
      <w:position w:val="-2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F5D33"/>
    <w:rPr>
      <w:rFonts w:ascii="Arial" w:eastAsia="Arial Unicode MS" w:hAnsi="Arial" w:cs="Arial"/>
      <w:b/>
      <w:position w:val="-2"/>
      <w:sz w:val="28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F5D33"/>
    <w:pPr>
      <w:overflowPunct w:val="0"/>
      <w:autoSpaceDE w:val="0"/>
      <w:autoSpaceDN w:val="0"/>
      <w:adjustRightInd w:val="0"/>
      <w:ind w:left="5529"/>
      <w:jc w:val="both"/>
    </w:pPr>
    <w:rPr>
      <w:rFonts w:ascii="Arial" w:eastAsia="Times New Roman" w:hAnsi="Arial" w:cs="Arial"/>
      <w:b/>
      <w:position w:val="-2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F5D33"/>
    <w:rPr>
      <w:rFonts w:ascii="Arial" w:eastAsia="Times New Roman" w:hAnsi="Arial" w:cs="Arial"/>
      <w:b/>
      <w:position w:val="-2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108B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08BE"/>
  </w:style>
  <w:style w:type="paragraph" w:styleId="Rodap">
    <w:name w:val="footer"/>
    <w:basedOn w:val="Normal"/>
    <w:link w:val="RodapChar"/>
    <w:unhideWhenUsed/>
    <w:rsid w:val="001108B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08BE"/>
  </w:style>
  <w:style w:type="paragraph" w:styleId="SemEspaamento">
    <w:name w:val="No Spacing"/>
    <w:uiPriority w:val="1"/>
    <w:qFormat/>
    <w:rsid w:val="001108BE"/>
    <w:rPr>
      <w:rFonts w:ascii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8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B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F092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F0928"/>
    <w:rPr>
      <w:b/>
      <w:bCs/>
    </w:rPr>
  </w:style>
  <w:style w:type="paragraph" w:customStyle="1" w:styleId="Organograma">
    <w:name w:val="Organograma"/>
    <w:basedOn w:val="Normal"/>
    <w:rsid w:val="001177EA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177E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3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913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316E5-96A6-4682-9E7B-DBF45BE3B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5568992141288</cp:lastModifiedBy>
  <cp:revision>2</cp:revision>
  <cp:lastPrinted>2023-01-12T16:11:00Z</cp:lastPrinted>
  <dcterms:created xsi:type="dcterms:W3CDTF">2023-01-16T18:05:00Z</dcterms:created>
  <dcterms:modified xsi:type="dcterms:W3CDTF">2023-01-16T18:05:00Z</dcterms:modified>
</cp:coreProperties>
</file>