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3C2628F0" w:rsidR="0058258D" w:rsidRPr="001233CA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233C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84DA6">
        <w:rPr>
          <w:rFonts w:ascii="Courier New" w:eastAsia="Courier New" w:hAnsi="Courier New" w:cs="Courier New"/>
          <w:b/>
          <w:sz w:val="28"/>
          <w:szCs w:val="28"/>
        </w:rPr>
        <w:t>499</w:t>
      </w:r>
      <w:r w:rsidR="00734D04" w:rsidRPr="001233C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233C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1233C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233C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1233C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57B953D" w14:textId="77777777" w:rsidR="0058258D" w:rsidRDefault="00596AF1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  <w:r w:rsidRPr="001233CA">
              <w:rPr>
                <w:rFonts w:ascii="Courier New" w:eastAsia="Courier New" w:hAnsi="Courier New" w:cs="Courier New"/>
                <w:b/>
                <w:sz w:val="21"/>
                <w:szCs w:val="21"/>
              </w:rPr>
              <w:t>Solicita ao Prefeito</w:t>
            </w:r>
            <w:r w:rsidR="00316F17" w:rsidRPr="001233CA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Municipal</w:t>
            </w:r>
            <w:r w:rsidR="00C3619C" w:rsidRPr="001233CA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</w:t>
            </w:r>
            <w:r w:rsidR="005F61FC" w:rsidRPr="001233CA">
              <w:rPr>
                <w:rFonts w:ascii="Courier New" w:eastAsia="Courier New" w:hAnsi="Courier New" w:cs="Courier New"/>
                <w:b/>
                <w:sz w:val="21"/>
                <w:szCs w:val="21"/>
              </w:rPr>
              <w:t>a realização de manutenção nos braços de luz existentes na Rua do Cantagalo e Rua do Quil</w:t>
            </w:r>
            <w:r w:rsidR="00DE7373" w:rsidRPr="001233CA">
              <w:rPr>
                <w:rFonts w:ascii="Courier New" w:eastAsia="Courier New" w:hAnsi="Courier New" w:cs="Courier New"/>
                <w:b/>
                <w:sz w:val="21"/>
                <w:szCs w:val="21"/>
              </w:rPr>
              <w:t>o</w:t>
            </w:r>
            <w:r w:rsidR="005F61FC" w:rsidRPr="001233CA">
              <w:rPr>
                <w:rFonts w:ascii="Courier New" w:eastAsia="Courier New" w:hAnsi="Courier New" w:cs="Courier New"/>
                <w:b/>
                <w:sz w:val="21"/>
                <w:szCs w:val="21"/>
              </w:rPr>
              <w:t>mbo, localizadas no bairro Coqueiros.</w:t>
            </w:r>
            <w:r w:rsidR="00997EC6" w:rsidRPr="001233CA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Reiterando minha indicação de n° 301/2025.</w:t>
            </w:r>
          </w:p>
          <w:p w14:paraId="1A093DB5" w14:textId="76E049C9" w:rsidR="00424BDD" w:rsidRPr="001233CA" w:rsidRDefault="00424BDD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5F61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CC024FF" w14:textId="639B0676" w:rsidR="005F61FC" w:rsidRDefault="00997EC6" w:rsidP="00997EC6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5F61FC">
        <w:rPr>
          <w:rFonts w:ascii="Courier New" w:eastAsia="Courier New" w:hAnsi="Courier New" w:cs="Courier New"/>
          <w:b/>
          <w:sz w:val="19"/>
          <w:szCs w:val="19"/>
        </w:rPr>
        <w:t>a realização de manutenção nos braços de luz existentes na Rua do Cantagalo e Rua do Quil</w:t>
      </w:r>
      <w:r>
        <w:rPr>
          <w:rFonts w:ascii="Courier New" w:eastAsia="Courier New" w:hAnsi="Courier New" w:cs="Courier New"/>
          <w:b/>
          <w:sz w:val="19"/>
          <w:szCs w:val="19"/>
        </w:rPr>
        <w:t>o</w:t>
      </w:r>
      <w:r w:rsidRPr="005F61FC">
        <w:rPr>
          <w:rFonts w:ascii="Courier New" w:eastAsia="Courier New" w:hAnsi="Courier New" w:cs="Courier New"/>
          <w:b/>
          <w:sz w:val="19"/>
          <w:szCs w:val="19"/>
        </w:rPr>
        <w:t>mbo, localizadas no bairro Coqueiros.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Reiterando minha indicação de n° 301/2025.</w:t>
      </w:r>
    </w:p>
    <w:p w14:paraId="226F2E94" w14:textId="77777777" w:rsidR="00997EC6" w:rsidRDefault="00997EC6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424BDD">
        <w:trPr>
          <w:trHeight w:val="2338"/>
        </w:trPr>
        <w:tc>
          <w:tcPr>
            <w:tcW w:w="8970" w:type="dxa"/>
          </w:tcPr>
          <w:p w14:paraId="7F1904A3" w14:textId="03B40785" w:rsidR="00C326C3" w:rsidRDefault="00483918" w:rsidP="00B634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83918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às reivindicações dos moradores, que relatam problemas com lâmpadas queimadas e pontos de iluminação precários, comprometendo a segurança da comunidade, especialmente no período noturno. A devida manutenção contribuirá para a melhoria da visibilidade nas vias, aumentando a segurança de pedestres e motoristas e prevenindo situações de risco.</w:t>
            </w:r>
          </w:p>
          <w:p w14:paraId="5961AE8E" w14:textId="77777777" w:rsidR="00483918" w:rsidRDefault="00483918" w:rsidP="00B634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FC7762C" w14:textId="77777777" w:rsidR="006F7B99" w:rsidRDefault="00895BBA" w:rsidP="00424BD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A56575A" w14:textId="77777777" w:rsidR="00424BDD" w:rsidRPr="00424BDD" w:rsidRDefault="00424BDD" w:rsidP="00424BDD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4443D8" w14:textId="77777777" w:rsidR="00424BDD" w:rsidRPr="00424BDD" w:rsidRDefault="00424BDD" w:rsidP="00424BDD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03A53B3" w14:textId="77777777" w:rsidR="00424BDD" w:rsidRPr="00424BDD" w:rsidRDefault="00424BDD" w:rsidP="00424BDD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83FC5A7" w14:textId="77777777" w:rsidR="00424BDD" w:rsidRPr="00424BDD" w:rsidRDefault="00424BDD" w:rsidP="00424BDD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28B240A" w14:textId="77777777" w:rsidR="00424BDD" w:rsidRPr="00424BDD" w:rsidRDefault="00424BDD" w:rsidP="00424BDD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A29F569" w14:textId="77777777" w:rsidR="00424BDD" w:rsidRPr="00424BDD" w:rsidRDefault="00424BDD" w:rsidP="00424BDD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74AD8B" w14:textId="77777777" w:rsidR="00424BDD" w:rsidRPr="00424BDD" w:rsidRDefault="00424BDD" w:rsidP="00424BDD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FFFC33A" w14:textId="77777777" w:rsidR="00424BDD" w:rsidRPr="00424BDD" w:rsidRDefault="00424BDD" w:rsidP="00424BDD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1F92AC8C" w:rsidR="00424BDD" w:rsidRPr="00424BDD" w:rsidRDefault="00424BDD" w:rsidP="00424BDD">
            <w:pPr>
              <w:tabs>
                <w:tab w:val="left" w:pos="1275"/>
              </w:tabs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"/>
                <w:szCs w:val="2"/>
              </w:rPr>
              <w:tab/>
            </w:r>
          </w:p>
        </w:tc>
      </w:tr>
      <w:tr w:rsidR="0058258D" w14:paraId="6E28EA8B" w14:textId="77777777" w:rsidTr="00424BDD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C60577B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97EC6">
        <w:rPr>
          <w:rFonts w:ascii="Courier New" w:eastAsia="Courier New" w:hAnsi="Courier New" w:cs="Courier New"/>
          <w:sz w:val="18"/>
          <w:szCs w:val="18"/>
        </w:rPr>
        <w:t>17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97EC6">
        <w:rPr>
          <w:rFonts w:ascii="Courier New" w:eastAsia="Courier New" w:hAnsi="Courier New" w:cs="Courier New"/>
          <w:sz w:val="18"/>
          <w:szCs w:val="18"/>
        </w:rPr>
        <w:t>junho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006AC977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BBF901B" w14:textId="77777777" w:rsidR="00424BDD" w:rsidRDefault="00424B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424BDD">
      <w:headerReference w:type="default" r:id="rId6"/>
      <w:footerReference w:type="default" r:id="rId7"/>
      <w:pgSz w:w="12240" w:h="15840"/>
      <w:pgMar w:top="1417" w:right="1701" w:bottom="0" w:left="1701" w:header="708" w:footer="3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B4F22" w14:textId="77777777" w:rsidR="00321B42" w:rsidRDefault="00321B42">
      <w:r>
        <w:separator/>
      </w:r>
    </w:p>
  </w:endnote>
  <w:endnote w:type="continuationSeparator" w:id="0">
    <w:p w14:paraId="46D10C32" w14:textId="77777777" w:rsidR="00321B42" w:rsidRDefault="00321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424BDD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424BDD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629FDA56" w14:textId="77777777" w:rsidR="0058258D" w:rsidRPr="00424BDD" w:rsidRDefault="00596AF1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424BDD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424BDD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424BDD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0C993" w14:textId="77777777" w:rsidR="00321B42" w:rsidRDefault="00321B42">
      <w:r>
        <w:separator/>
      </w:r>
    </w:p>
  </w:footnote>
  <w:footnote w:type="continuationSeparator" w:id="0">
    <w:p w14:paraId="479CB097" w14:textId="77777777" w:rsidR="00321B42" w:rsidRDefault="00321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D69B02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524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3DCB"/>
    <w:rsid w:val="00063CB6"/>
    <w:rsid w:val="00073C2E"/>
    <w:rsid w:val="00077031"/>
    <w:rsid w:val="00084DA6"/>
    <w:rsid w:val="0009332E"/>
    <w:rsid w:val="000C4341"/>
    <w:rsid w:val="000E7212"/>
    <w:rsid w:val="001155A8"/>
    <w:rsid w:val="00121B50"/>
    <w:rsid w:val="001233CA"/>
    <w:rsid w:val="001319A5"/>
    <w:rsid w:val="00140119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21B42"/>
    <w:rsid w:val="00350CA3"/>
    <w:rsid w:val="0035302F"/>
    <w:rsid w:val="003608C2"/>
    <w:rsid w:val="00374F06"/>
    <w:rsid w:val="00375437"/>
    <w:rsid w:val="0038256B"/>
    <w:rsid w:val="003835EF"/>
    <w:rsid w:val="00385617"/>
    <w:rsid w:val="003A1480"/>
    <w:rsid w:val="003A7894"/>
    <w:rsid w:val="003C044A"/>
    <w:rsid w:val="003D0BD1"/>
    <w:rsid w:val="003E5827"/>
    <w:rsid w:val="003E7BC2"/>
    <w:rsid w:val="003F6564"/>
    <w:rsid w:val="00424BDD"/>
    <w:rsid w:val="00432FAE"/>
    <w:rsid w:val="00450FB4"/>
    <w:rsid w:val="00483918"/>
    <w:rsid w:val="004960B2"/>
    <w:rsid w:val="004976C8"/>
    <w:rsid w:val="004B6CB8"/>
    <w:rsid w:val="004D755B"/>
    <w:rsid w:val="004E2D15"/>
    <w:rsid w:val="004F5B7B"/>
    <w:rsid w:val="005215D9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7420"/>
    <w:rsid w:val="006114F6"/>
    <w:rsid w:val="00646AA4"/>
    <w:rsid w:val="00654576"/>
    <w:rsid w:val="006B0D0E"/>
    <w:rsid w:val="006C482B"/>
    <w:rsid w:val="006D064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872F3"/>
    <w:rsid w:val="007A6807"/>
    <w:rsid w:val="007C6399"/>
    <w:rsid w:val="007E0871"/>
    <w:rsid w:val="00803D4E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F2DBF"/>
    <w:rsid w:val="00CF5EE6"/>
    <w:rsid w:val="00D01FB5"/>
    <w:rsid w:val="00D23BBE"/>
    <w:rsid w:val="00D52E6B"/>
    <w:rsid w:val="00D82428"/>
    <w:rsid w:val="00DC0147"/>
    <w:rsid w:val="00DE7373"/>
    <w:rsid w:val="00DF36DB"/>
    <w:rsid w:val="00E20BEA"/>
    <w:rsid w:val="00E77E15"/>
    <w:rsid w:val="00EC25A9"/>
    <w:rsid w:val="00ED4D9F"/>
    <w:rsid w:val="00ED6635"/>
    <w:rsid w:val="00F21416"/>
    <w:rsid w:val="00F6772C"/>
    <w:rsid w:val="00F85670"/>
    <w:rsid w:val="00F93727"/>
    <w:rsid w:val="00FC073A"/>
    <w:rsid w:val="00FC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5</cp:revision>
  <cp:lastPrinted>2024-12-09T16:56:00Z</cp:lastPrinted>
  <dcterms:created xsi:type="dcterms:W3CDTF">2025-06-17T17:42:00Z</dcterms:created>
  <dcterms:modified xsi:type="dcterms:W3CDTF">2025-06-18T13:24:00Z</dcterms:modified>
</cp:coreProperties>
</file>