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307D6" w14:textId="77777777" w:rsidR="00DC6EA3" w:rsidRDefault="00000000" w:rsidP="00DC6EA3">
      <w:pPr>
        <w:pStyle w:val="Ttulo1"/>
        <w:ind w:left="3005" w:hanging="2615"/>
        <w:jc w:val="center"/>
        <w:rPr>
          <w:w w:val="120"/>
        </w:rPr>
      </w:pPr>
      <w:bookmarkStart w:id="0" w:name="Ata_Eletrônica_da_13ª_Sessão_Ordinária_d"/>
      <w:bookmarkEnd w:id="0"/>
      <w:r>
        <w:rPr>
          <w:w w:val="120"/>
        </w:rPr>
        <w:t xml:space="preserve">Ata Eletrônica da 13ª Sessão Ordinária do 2º Semestre de 2025 </w:t>
      </w:r>
    </w:p>
    <w:p w14:paraId="0D82F8AD" w14:textId="69C2ABBB" w:rsidR="00D624D4" w:rsidRDefault="00000000" w:rsidP="00DC6EA3">
      <w:pPr>
        <w:pStyle w:val="Ttulo1"/>
        <w:ind w:left="3005" w:hanging="2615"/>
        <w:jc w:val="center"/>
      </w:pPr>
      <w:r>
        <w:rPr>
          <w:w w:val="120"/>
        </w:rPr>
        <w:t>da 1ª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19ª Legislatura</w:t>
      </w:r>
    </w:p>
    <w:p w14:paraId="748AC98E" w14:textId="77777777" w:rsidR="00D624D4" w:rsidRDefault="00000000">
      <w:pPr>
        <w:pStyle w:val="Corpodetexto"/>
        <w:spacing w:before="201" w:line="244" w:lineRule="auto"/>
        <w:ind w:left="45" w:right="44"/>
        <w:jc w:val="both"/>
      </w:pPr>
      <w:r>
        <w:rPr>
          <w:rFonts w:ascii="Cambria" w:hAnsi="Cambria"/>
          <w:b/>
          <w:w w:val="115"/>
        </w:rPr>
        <w:t xml:space="preserve">Identificação Básica: </w:t>
      </w:r>
      <w:r>
        <w:rPr>
          <w:w w:val="115"/>
        </w:rPr>
        <w:t>Tipo de Sessão: Sessão Ordinária ; Abertura: 28/10/2025 - 19:00 ; Encerramento: 28/10/2025 - 22:00</w:t>
      </w:r>
    </w:p>
    <w:p w14:paraId="0B633C15" w14:textId="77777777" w:rsidR="00D624D4" w:rsidRDefault="00000000">
      <w:pPr>
        <w:pStyle w:val="Corpodetexto"/>
        <w:spacing w:before="197" w:line="244" w:lineRule="auto"/>
        <w:ind w:left="45" w:right="44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 1º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Secretário(a):</w:t>
      </w:r>
      <w:r>
        <w:rPr>
          <w:spacing w:val="40"/>
          <w:w w:val="110"/>
        </w:rPr>
        <w:t xml:space="preserve"> </w:t>
      </w:r>
      <w:r>
        <w:rPr>
          <w:w w:val="110"/>
        </w:rPr>
        <w:t>Talita</w:t>
      </w:r>
      <w:r>
        <w:rPr>
          <w:spacing w:val="40"/>
          <w:w w:val="110"/>
        </w:rPr>
        <w:t xml:space="preserve"> </w:t>
      </w:r>
      <w:r>
        <w:rPr>
          <w:w w:val="110"/>
        </w:rPr>
        <w:t>Marielle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2º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Secretário(a):</w:t>
      </w:r>
      <w:r>
        <w:rPr>
          <w:spacing w:val="40"/>
          <w:w w:val="110"/>
        </w:rPr>
        <w:t xml:space="preserve"> </w:t>
      </w:r>
      <w:r>
        <w:rPr>
          <w:w w:val="110"/>
        </w:rPr>
        <w:t>Nayara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3º Secretário:</w:t>
      </w:r>
      <w:r>
        <w:rPr>
          <w:spacing w:val="36"/>
          <w:w w:val="110"/>
        </w:rPr>
        <w:t xml:space="preserve"> </w:t>
      </w:r>
      <w:r>
        <w:rPr>
          <w:w w:val="110"/>
        </w:rPr>
        <w:t>Erivan</w:t>
      </w:r>
      <w:r>
        <w:rPr>
          <w:spacing w:val="36"/>
          <w:w w:val="110"/>
        </w:rPr>
        <w:t xml:space="preserve"> </w:t>
      </w:r>
      <w:r>
        <w:rPr>
          <w:w w:val="110"/>
        </w:rPr>
        <w:t>Justino</w:t>
      </w:r>
      <w:r>
        <w:rPr>
          <w:spacing w:val="36"/>
          <w:w w:val="110"/>
        </w:rPr>
        <w:t xml:space="preserve"> </w:t>
      </w:r>
      <w:r>
        <w:t>/</w:t>
      </w:r>
      <w:r>
        <w:rPr>
          <w:spacing w:val="36"/>
          <w:w w:val="110"/>
        </w:rPr>
        <w:t xml:space="preserve"> </w:t>
      </w:r>
      <w:r>
        <w:rPr>
          <w:w w:val="110"/>
        </w:rPr>
        <w:t>PL</w:t>
      </w:r>
      <w:r>
        <w:rPr>
          <w:spacing w:val="36"/>
          <w:w w:val="110"/>
        </w:rPr>
        <w:t xml:space="preserve"> </w:t>
      </w:r>
      <w:r>
        <w:rPr>
          <w:w w:val="110"/>
        </w:rPr>
        <w:t>;</w:t>
      </w:r>
      <w:r>
        <w:rPr>
          <w:spacing w:val="36"/>
          <w:w w:val="110"/>
        </w:rPr>
        <w:t xml:space="preserve"> </w:t>
      </w:r>
      <w:r>
        <w:rPr>
          <w:w w:val="110"/>
        </w:rPr>
        <w:t>4º</w:t>
      </w:r>
      <w:r>
        <w:rPr>
          <w:spacing w:val="36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36"/>
          <w:w w:val="110"/>
        </w:rPr>
        <w:t xml:space="preserve"> </w:t>
      </w:r>
      <w:r>
        <w:rPr>
          <w:w w:val="110"/>
        </w:rPr>
        <w:t>Israel</w:t>
      </w:r>
      <w:r>
        <w:rPr>
          <w:spacing w:val="36"/>
          <w:w w:val="110"/>
        </w:rPr>
        <w:t xml:space="preserve"> </w:t>
      </w:r>
      <w:r>
        <w:rPr>
          <w:w w:val="110"/>
        </w:rPr>
        <w:t>Fernandes</w:t>
      </w:r>
      <w:r>
        <w:rPr>
          <w:spacing w:val="36"/>
          <w:w w:val="110"/>
        </w:rPr>
        <w:t xml:space="preserve"> </w:t>
      </w:r>
      <w:r>
        <w:t>/</w:t>
      </w:r>
      <w:r>
        <w:rPr>
          <w:spacing w:val="36"/>
          <w:w w:val="110"/>
        </w:rPr>
        <w:t xml:space="preserve"> </w:t>
      </w:r>
      <w:r>
        <w:rPr>
          <w:w w:val="110"/>
        </w:rPr>
        <w:t>PL</w:t>
      </w:r>
    </w:p>
    <w:p w14:paraId="7904AFE4" w14:textId="77777777" w:rsidR="00D624D4" w:rsidRDefault="00000000">
      <w:pPr>
        <w:pStyle w:val="Corpodetexto"/>
        <w:spacing w:before="198" w:line="244" w:lineRule="auto"/>
        <w:ind w:left="45" w:right="44"/>
        <w:jc w:val="both"/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Sessão: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PV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Luziana Fonseca </w:t>
      </w:r>
      <w:r>
        <w:t xml:space="preserve">/ </w:t>
      </w:r>
      <w:r>
        <w:rPr>
          <w:w w:val="110"/>
        </w:rPr>
        <w:t xml:space="preserve">PODE ; Élcio Pontes </w:t>
      </w:r>
      <w:r>
        <w:t xml:space="preserve">/ </w:t>
      </w:r>
      <w:r>
        <w:rPr>
          <w:w w:val="110"/>
        </w:rPr>
        <w:t xml:space="preserve">MDB ; Erivan Justino </w:t>
      </w:r>
      <w:r>
        <w:t xml:space="preserve">/ </w:t>
      </w:r>
      <w:r>
        <w:rPr>
          <w:w w:val="110"/>
        </w:rPr>
        <w:t xml:space="preserve">PL ; Fábio Dias </w:t>
      </w:r>
      <w:r>
        <w:t xml:space="preserve">/ </w:t>
      </w:r>
      <w:r>
        <w:rPr>
          <w:w w:val="110"/>
        </w:rPr>
        <w:t xml:space="preserve">PL ; Gilliard Paraibano </w:t>
      </w:r>
      <w:r>
        <w:t xml:space="preserve">/ </w:t>
      </w:r>
      <w:r>
        <w:rPr>
          <w:w w:val="110"/>
        </w:rPr>
        <w:t xml:space="preserve">PODE ; Glauber Bezerra </w:t>
      </w:r>
      <w:r>
        <w:t xml:space="preserve">/ </w:t>
      </w:r>
      <w:r>
        <w:rPr>
          <w:w w:val="110"/>
        </w:rPr>
        <w:t xml:space="preserve">PL ; Israel Fernandes </w:t>
      </w:r>
      <w:r>
        <w:t xml:space="preserve">/ </w:t>
      </w:r>
      <w:r>
        <w:rPr>
          <w:w w:val="110"/>
        </w:rPr>
        <w:t xml:space="preserve">PL ; Jackson Renê </w:t>
      </w:r>
      <w:r>
        <w:t xml:space="preserve">/ </w:t>
      </w:r>
      <w:r>
        <w:rPr>
          <w:w w:val="110"/>
        </w:rPr>
        <w:t xml:space="preserve">MDB ; Nayara Fonseca </w:t>
      </w:r>
      <w:r>
        <w:t xml:space="preserve">/ </w:t>
      </w:r>
      <w:r>
        <w:rPr>
          <w:w w:val="110"/>
        </w:rPr>
        <w:t xml:space="preserve">PL ; Talita Marielle </w:t>
      </w:r>
      <w:r>
        <w:t xml:space="preserve">/ </w:t>
      </w:r>
      <w:r>
        <w:rPr>
          <w:w w:val="110"/>
        </w:rPr>
        <w:t>PL</w:t>
      </w:r>
    </w:p>
    <w:p w14:paraId="7F320462" w14:textId="53FA26EB" w:rsidR="00BA5E9D" w:rsidRDefault="00000000" w:rsidP="00BA5E9D">
      <w:pPr>
        <w:pStyle w:val="Corpodetexto"/>
        <w:spacing w:before="199" w:line="242" w:lineRule="auto"/>
        <w:ind w:left="45" w:right="43"/>
        <w:jc w:val="both"/>
        <w:rPr>
          <w:spacing w:val="40"/>
          <w:w w:val="115"/>
        </w:rPr>
      </w:pPr>
      <w:r>
        <w:rPr>
          <w:w w:val="115"/>
        </w:rPr>
        <w:t>Invocando a proteção de Deus e em nome do Povo de Santa Cruz, iniciamos nosso trabalho, e de acordo com os termos da Lei Orgânica do Município, e com a contribuição do Regimento Interno desta Casa, declaro aberta esta Sessão</w:t>
      </w:r>
      <w:r w:rsidR="00BA5E9D">
        <w:rPr>
          <w:w w:val="115"/>
        </w:rPr>
        <w:t xml:space="preserve">, declarou o presidente. </w:t>
      </w:r>
      <w:r>
        <w:rPr>
          <w:w w:val="115"/>
        </w:rPr>
        <w:t>Conforme conhecimento prévio da ata da 12ª sessão ordinária, do 2º período legislativo, submeto em discussão, não havendo quem queira discutir submeto em votação</w:t>
      </w:r>
      <w:r w:rsidR="00BA5E9D">
        <w:rPr>
          <w:w w:val="115"/>
        </w:rPr>
        <w:t>, aprovada por unanimidade.</w:t>
      </w:r>
      <w:r>
        <w:rPr>
          <w:spacing w:val="40"/>
          <w:w w:val="115"/>
        </w:rPr>
        <w:t xml:space="preserve"> </w:t>
      </w:r>
      <w:r>
        <w:rPr>
          <w:w w:val="115"/>
        </w:rPr>
        <w:t>Convido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Segunda</w:t>
      </w:r>
      <w:r>
        <w:rPr>
          <w:spacing w:val="40"/>
          <w:w w:val="115"/>
        </w:rPr>
        <w:t xml:space="preserve"> </w:t>
      </w:r>
      <w:r>
        <w:rPr>
          <w:w w:val="115"/>
        </w:rPr>
        <w:t>Secretária,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a vereadora Nayara Fonseca para fazer a leitura das matérias em pauta.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40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35"/>
          <w:w w:val="115"/>
        </w:rPr>
        <w:t xml:space="preserve"> </w:t>
      </w:r>
      <w:r>
        <w:rPr>
          <w:w w:val="115"/>
        </w:rPr>
        <w:t>CRIA</w:t>
      </w:r>
      <w:r>
        <w:rPr>
          <w:spacing w:val="35"/>
          <w:w w:val="115"/>
        </w:rPr>
        <w:t xml:space="preserve"> </w:t>
      </w:r>
      <w:r>
        <w:rPr>
          <w:w w:val="115"/>
        </w:rPr>
        <w:t>o</w:t>
      </w:r>
      <w:r>
        <w:rPr>
          <w:spacing w:val="35"/>
          <w:w w:val="115"/>
        </w:rPr>
        <w:t xml:space="preserve"> </w:t>
      </w:r>
      <w:r>
        <w:rPr>
          <w:w w:val="115"/>
        </w:rPr>
        <w:t>Índice de Segurança das Creches e Escolas Municipais no município de Santa Cruz-RN, e dá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outras providências. </w:t>
      </w:r>
      <w:r w:rsidRPr="00BA5E9D">
        <w:rPr>
          <w:b/>
          <w:bCs/>
          <w:w w:val="115"/>
        </w:rPr>
        <w:t>Autor: Erivan Justino</w:t>
      </w:r>
      <w:r>
        <w:rPr>
          <w:w w:val="115"/>
        </w:rPr>
        <w:t xml:space="preserve">, Número de Protocolo: 403, Tipo: Leitura, Resultado: </w:t>
      </w:r>
      <w:r w:rsidRPr="00C81E2D">
        <w:rPr>
          <w:b/>
          <w:bCs/>
          <w:w w:val="115"/>
        </w:rPr>
        <w:t>Matéria lida</w:t>
      </w:r>
      <w:r>
        <w:rPr>
          <w:w w:val="115"/>
        </w:rPr>
        <w:t xml:space="preserve"> ; </w:t>
      </w:r>
      <w:r w:rsidRPr="00BA5E9D">
        <w:rPr>
          <w:rFonts w:ascii="Cambria" w:hAnsi="Cambria"/>
          <w:b/>
          <w:w w:val="115"/>
          <w:u w:val="single"/>
        </w:rPr>
        <w:t>Projeto de Lei Ordinária nº 41 de 2025</w:t>
      </w:r>
      <w:r>
        <w:rPr>
          <w:w w:val="115"/>
        </w:rPr>
        <w:t>, Reconhece 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“Festival do Pescador”, realizado anualmente no dia de São Pedro (29 de junho), como Patrimônio Cultural de Natureza Imaterial do Município de Santa Cruz e dá outras providências. </w:t>
      </w:r>
      <w:r w:rsidRPr="00BA5E9D">
        <w:rPr>
          <w:b/>
          <w:bCs/>
          <w:w w:val="115"/>
        </w:rPr>
        <w:t>Autor: Israel Fernandes</w:t>
      </w:r>
      <w:r>
        <w:rPr>
          <w:w w:val="115"/>
        </w:rPr>
        <w:t>, Número de Protocolo: 410, Tipo: Leitura,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</w:t>
      </w:r>
      <w:r>
        <w:rPr>
          <w:spacing w:val="40"/>
          <w:w w:val="115"/>
        </w:rPr>
        <w:t xml:space="preserve"> </w:t>
      </w:r>
      <w:r w:rsidRPr="00C81E2D">
        <w:rPr>
          <w:b/>
          <w:bCs/>
          <w:w w:val="115"/>
        </w:rPr>
        <w:t>Matéria</w:t>
      </w:r>
      <w:r w:rsidRPr="00C81E2D">
        <w:rPr>
          <w:b/>
          <w:bCs/>
          <w:spacing w:val="40"/>
          <w:w w:val="115"/>
        </w:rPr>
        <w:t xml:space="preserve"> </w:t>
      </w:r>
      <w:r w:rsidRPr="00C81E2D">
        <w:rPr>
          <w:b/>
          <w:bCs/>
          <w:w w:val="115"/>
        </w:rPr>
        <w:t>lida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Projeto</w:t>
      </w:r>
      <w:r w:rsidRPr="00BA5E9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de</w:t>
      </w:r>
      <w:r w:rsidRPr="00BA5E9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Lei</w:t>
      </w:r>
      <w:r w:rsidRPr="00BA5E9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Ordinária</w:t>
      </w:r>
      <w:r w:rsidRPr="00BA5E9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nº</w:t>
      </w:r>
      <w:r w:rsidRPr="00BA5E9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42</w:t>
      </w:r>
      <w:r w:rsidRPr="00BA5E9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de</w:t>
      </w:r>
      <w:r w:rsidRPr="00BA5E9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Institui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o “Programa Outubro Rosa Permanente” no Município, voltado à prevenção e ao combate ao câncer de mama e do colo do útero, e dá outras providências. </w:t>
      </w:r>
      <w:r w:rsidRPr="00BA5E9D">
        <w:rPr>
          <w:b/>
          <w:bCs/>
          <w:w w:val="115"/>
        </w:rPr>
        <w:t>Autor: Adriely Macêdo</w:t>
      </w:r>
      <w:r>
        <w:rPr>
          <w:w w:val="115"/>
        </w:rPr>
        <w:t xml:space="preserve">, Número de Protocolo: 419, Tipo: Leitura, Resultado: </w:t>
      </w:r>
      <w:r w:rsidRPr="00C81E2D">
        <w:rPr>
          <w:b/>
          <w:bCs/>
          <w:w w:val="115"/>
        </w:rPr>
        <w:t>Matéria lida</w:t>
      </w:r>
      <w:r>
        <w:rPr>
          <w:w w:val="115"/>
        </w:rPr>
        <w:t xml:space="preserve"> ; </w:t>
      </w:r>
      <w:r w:rsidRPr="00BA5E9D">
        <w:rPr>
          <w:rFonts w:ascii="Cambria" w:hAnsi="Cambria"/>
          <w:b/>
          <w:w w:val="115"/>
          <w:u w:val="single"/>
        </w:rPr>
        <w:t>Projeto de Lei Ordinária nº 43 de 2025</w:t>
      </w:r>
      <w:r>
        <w:rPr>
          <w:w w:val="115"/>
        </w:rPr>
        <w:t xml:space="preserve">, Declara essenciais, no âmbito do Município de Santa Cruz/RN, as atividades físicas e esportivas orientadas e praticadas em academias, centros de treinamento e demais estabelecimentos de prestação de serviços de educação física, e dá outras providências. </w:t>
      </w:r>
      <w:r w:rsidRPr="00BA5E9D">
        <w:rPr>
          <w:b/>
          <w:bCs/>
          <w:w w:val="115"/>
        </w:rPr>
        <w:t>Autor: Nayara Fonseca</w:t>
      </w:r>
      <w:r>
        <w:rPr>
          <w:w w:val="115"/>
        </w:rPr>
        <w:t xml:space="preserve">, Número de Protocolo: 422, Tipo: Leitura, Resultado: </w:t>
      </w:r>
      <w:r w:rsidRPr="00C81E2D">
        <w:rPr>
          <w:b/>
          <w:bCs/>
          <w:w w:val="115"/>
        </w:rPr>
        <w:t>Matéria lida</w:t>
      </w:r>
      <w:r>
        <w:rPr>
          <w:w w:val="115"/>
        </w:rPr>
        <w:t xml:space="preserve"> ; </w:t>
      </w:r>
      <w:r w:rsidRPr="00BA5E9D">
        <w:rPr>
          <w:rFonts w:ascii="Cambria" w:hAnsi="Cambria"/>
          <w:b/>
          <w:w w:val="115"/>
          <w:u w:val="single"/>
        </w:rPr>
        <w:t>Projeto de Lei Ordinária nº 44 de 2025</w:t>
      </w:r>
      <w:r>
        <w:rPr>
          <w:w w:val="115"/>
        </w:rPr>
        <w:t xml:space="preserve">, RECONHECE DE </w:t>
      </w:r>
      <w:r>
        <w:rPr>
          <w:w w:val="110"/>
        </w:rPr>
        <w:t>UTILIDADE</w:t>
      </w:r>
      <w:r>
        <w:rPr>
          <w:spacing w:val="32"/>
          <w:w w:val="110"/>
        </w:rPr>
        <w:t xml:space="preserve"> </w:t>
      </w:r>
      <w:r>
        <w:rPr>
          <w:w w:val="110"/>
        </w:rPr>
        <w:t>PÚBLICA</w:t>
      </w:r>
      <w:r>
        <w:rPr>
          <w:spacing w:val="32"/>
          <w:w w:val="110"/>
        </w:rPr>
        <w:t xml:space="preserve"> </w:t>
      </w:r>
      <w:r>
        <w:rPr>
          <w:w w:val="110"/>
        </w:rPr>
        <w:t>A</w:t>
      </w:r>
      <w:r>
        <w:rPr>
          <w:spacing w:val="32"/>
          <w:w w:val="110"/>
        </w:rPr>
        <w:t xml:space="preserve"> </w:t>
      </w:r>
      <w:r>
        <w:rPr>
          <w:w w:val="110"/>
        </w:rPr>
        <w:t>ASSOCIAÇÃO</w:t>
      </w:r>
      <w:r>
        <w:rPr>
          <w:spacing w:val="33"/>
          <w:w w:val="110"/>
        </w:rPr>
        <w:t xml:space="preserve"> </w:t>
      </w:r>
      <w:r>
        <w:rPr>
          <w:w w:val="110"/>
        </w:rPr>
        <w:t>COMUNITÁRIA</w:t>
      </w:r>
      <w:r>
        <w:rPr>
          <w:spacing w:val="31"/>
          <w:w w:val="110"/>
        </w:rPr>
        <w:t xml:space="preserve"> </w:t>
      </w:r>
      <w:r>
        <w:rPr>
          <w:w w:val="110"/>
        </w:rPr>
        <w:t>EM</w:t>
      </w:r>
      <w:r>
        <w:rPr>
          <w:spacing w:val="33"/>
          <w:w w:val="110"/>
        </w:rPr>
        <w:t xml:space="preserve"> </w:t>
      </w:r>
      <w:r>
        <w:rPr>
          <w:w w:val="110"/>
        </w:rPr>
        <w:t>DEFESA</w:t>
      </w:r>
      <w:r>
        <w:rPr>
          <w:spacing w:val="32"/>
          <w:w w:val="110"/>
        </w:rPr>
        <w:t xml:space="preserve"> </w:t>
      </w:r>
      <w:r>
        <w:rPr>
          <w:w w:val="110"/>
        </w:rPr>
        <w:t>DA</w:t>
      </w:r>
      <w:r>
        <w:rPr>
          <w:spacing w:val="32"/>
          <w:w w:val="110"/>
        </w:rPr>
        <w:t xml:space="preserve"> </w:t>
      </w:r>
      <w:r>
        <w:rPr>
          <w:w w:val="110"/>
        </w:rPr>
        <w:t>VIDA</w:t>
      </w:r>
      <w:r>
        <w:rPr>
          <w:spacing w:val="31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ACDV,</w:t>
      </w:r>
      <w:r>
        <w:rPr>
          <w:spacing w:val="33"/>
          <w:w w:val="110"/>
        </w:rPr>
        <w:t xml:space="preserve"> </w:t>
      </w:r>
      <w:r>
        <w:rPr>
          <w:spacing w:val="-10"/>
          <w:w w:val="110"/>
        </w:rPr>
        <w:t>E</w:t>
      </w:r>
      <w:r w:rsidR="00BA5E9D">
        <w:rPr>
          <w:spacing w:val="-10"/>
          <w:w w:val="110"/>
        </w:rPr>
        <w:t xml:space="preserve"> </w:t>
      </w:r>
      <w:r>
        <w:rPr>
          <w:w w:val="110"/>
        </w:rPr>
        <w:t>DÁ</w:t>
      </w:r>
      <w:r>
        <w:rPr>
          <w:spacing w:val="56"/>
          <w:w w:val="110"/>
        </w:rPr>
        <w:t xml:space="preserve"> </w:t>
      </w:r>
      <w:r>
        <w:rPr>
          <w:w w:val="110"/>
        </w:rPr>
        <w:t>OUTRAS</w:t>
      </w:r>
      <w:r>
        <w:rPr>
          <w:spacing w:val="57"/>
          <w:w w:val="110"/>
        </w:rPr>
        <w:t xml:space="preserve"> </w:t>
      </w:r>
      <w:r>
        <w:rPr>
          <w:w w:val="110"/>
        </w:rPr>
        <w:t>PROVIDÊNCIAS.</w:t>
      </w:r>
      <w:r>
        <w:rPr>
          <w:spacing w:val="57"/>
          <w:w w:val="110"/>
        </w:rPr>
        <w:t xml:space="preserve"> </w:t>
      </w:r>
      <w:r w:rsidRPr="00C81E2D">
        <w:rPr>
          <w:b/>
          <w:bCs/>
          <w:w w:val="110"/>
        </w:rPr>
        <w:t>Autor:</w:t>
      </w:r>
      <w:r w:rsidRPr="00C81E2D">
        <w:rPr>
          <w:b/>
          <w:bCs/>
          <w:spacing w:val="57"/>
          <w:w w:val="110"/>
        </w:rPr>
        <w:t xml:space="preserve"> </w:t>
      </w:r>
      <w:r w:rsidRPr="00C81E2D">
        <w:rPr>
          <w:b/>
          <w:bCs/>
          <w:w w:val="110"/>
        </w:rPr>
        <w:t>Glauber</w:t>
      </w:r>
      <w:r w:rsidRPr="00C81E2D">
        <w:rPr>
          <w:b/>
          <w:bCs/>
          <w:spacing w:val="57"/>
          <w:w w:val="110"/>
        </w:rPr>
        <w:t xml:space="preserve"> </w:t>
      </w:r>
      <w:r w:rsidRPr="00C81E2D">
        <w:rPr>
          <w:b/>
          <w:bCs/>
          <w:w w:val="110"/>
        </w:rPr>
        <w:t>Bezerra</w:t>
      </w:r>
      <w:r>
        <w:rPr>
          <w:w w:val="110"/>
        </w:rPr>
        <w:t>,</w:t>
      </w:r>
      <w:r>
        <w:rPr>
          <w:spacing w:val="57"/>
          <w:w w:val="110"/>
        </w:rPr>
        <w:t xml:space="preserve"> </w:t>
      </w:r>
      <w:r>
        <w:rPr>
          <w:w w:val="110"/>
        </w:rPr>
        <w:t>Número</w:t>
      </w:r>
      <w:r>
        <w:rPr>
          <w:spacing w:val="57"/>
          <w:w w:val="110"/>
        </w:rPr>
        <w:t xml:space="preserve"> </w:t>
      </w:r>
      <w:r>
        <w:rPr>
          <w:w w:val="110"/>
        </w:rPr>
        <w:t>de</w:t>
      </w:r>
      <w:r>
        <w:rPr>
          <w:spacing w:val="57"/>
          <w:w w:val="110"/>
        </w:rPr>
        <w:t xml:space="preserve"> </w:t>
      </w:r>
      <w:r>
        <w:rPr>
          <w:w w:val="110"/>
        </w:rPr>
        <w:t>Protocolo:</w:t>
      </w:r>
      <w:r>
        <w:rPr>
          <w:spacing w:val="57"/>
          <w:w w:val="110"/>
        </w:rPr>
        <w:t xml:space="preserve"> </w:t>
      </w:r>
      <w:r>
        <w:rPr>
          <w:w w:val="110"/>
        </w:rPr>
        <w:t>441,</w:t>
      </w:r>
      <w:r>
        <w:rPr>
          <w:spacing w:val="57"/>
          <w:w w:val="110"/>
        </w:rPr>
        <w:t xml:space="preserve"> </w:t>
      </w:r>
      <w:r>
        <w:rPr>
          <w:spacing w:val="-2"/>
          <w:w w:val="110"/>
        </w:rPr>
        <w:t>Tipo:</w:t>
      </w:r>
      <w:r w:rsidR="00BA5E9D">
        <w:rPr>
          <w:spacing w:val="-2"/>
          <w:w w:val="110"/>
        </w:rPr>
        <w:t>E</w:t>
      </w:r>
      <w:r w:rsidR="00BA5E9D">
        <w:t xml:space="preserve"> </w:t>
      </w:r>
      <w:r>
        <w:rPr>
          <w:w w:val="115"/>
        </w:rPr>
        <w:t xml:space="preserve">Leitura, Resultado: </w:t>
      </w:r>
      <w:r w:rsidRPr="00C81E2D">
        <w:rPr>
          <w:b/>
          <w:bCs/>
          <w:w w:val="115"/>
        </w:rPr>
        <w:t>Matéria lida</w:t>
      </w:r>
      <w:r>
        <w:rPr>
          <w:w w:val="115"/>
        </w:rPr>
        <w:t xml:space="preserve"> ; </w:t>
      </w:r>
      <w:r w:rsidRPr="00BA5E9D">
        <w:rPr>
          <w:rFonts w:ascii="Cambria" w:hAnsi="Cambria"/>
          <w:b/>
          <w:w w:val="115"/>
          <w:u w:val="single"/>
        </w:rPr>
        <w:t>Projeto de Lei Ordinária nº 45 de 2025</w:t>
      </w:r>
      <w:r>
        <w:rPr>
          <w:w w:val="115"/>
        </w:rPr>
        <w:t xml:space="preserve">, Declara a Corrida da FACISA como Bem Esportivo de Relevante Interesse Municipal e Evento de Incentivo à Saúde e dá outras providências. </w:t>
      </w:r>
      <w:r w:rsidRPr="00C81E2D">
        <w:rPr>
          <w:b/>
          <w:bCs/>
          <w:w w:val="115"/>
        </w:rPr>
        <w:t>Autor: Talita Marielle</w:t>
      </w:r>
      <w:r>
        <w:rPr>
          <w:w w:val="115"/>
        </w:rPr>
        <w:t>, Número de Protocolo: 451,</w:t>
      </w:r>
      <w:r>
        <w:rPr>
          <w:spacing w:val="39"/>
          <w:w w:val="115"/>
        </w:rPr>
        <w:t xml:space="preserve"> </w:t>
      </w:r>
      <w:r>
        <w:rPr>
          <w:w w:val="115"/>
        </w:rPr>
        <w:t>Tipo:</w:t>
      </w:r>
      <w:r>
        <w:rPr>
          <w:spacing w:val="39"/>
          <w:w w:val="115"/>
        </w:rPr>
        <w:t xml:space="preserve"> </w:t>
      </w:r>
      <w:r>
        <w:rPr>
          <w:w w:val="115"/>
        </w:rPr>
        <w:t>Leitura,</w:t>
      </w:r>
      <w:r>
        <w:rPr>
          <w:spacing w:val="39"/>
          <w:w w:val="115"/>
        </w:rPr>
        <w:t xml:space="preserve"> </w:t>
      </w:r>
      <w:r>
        <w:rPr>
          <w:w w:val="115"/>
        </w:rPr>
        <w:t>Resultado:</w:t>
      </w:r>
      <w:r>
        <w:rPr>
          <w:spacing w:val="39"/>
          <w:w w:val="115"/>
        </w:rPr>
        <w:t xml:space="preserve"> </w:t>
      </w:r>
      <w:r w:rsidRPr="00C81E2D">
        <w:rPr>
          <w:b/>
          <w:bCs/>
          <w:w w:val="115"/>
        </w:rPr>
        <w:t>Matéria</w:t>
      </w:r>
      <w:r w:rsidRPr="00C81E2D">
        <w:rPr>
          <w:b/>
          <w:bCs/>
          <w:spacing w:val="39"/>
          <w:w w:val="115"/>
        </w:rPr>
        <w:t xml:space="preserve"> </w:t>
      </w:r>
      <w:r w:rsidRPr="00C81E2D">
        <w:rPr>
          <w:b/>
          <w:bCs/>
          <w:w w:val="115"/>
        </w:rPr>
        <w:t>lida</w:t>
      </w:r>
      <w:r>
        <w:rPr>
          <w:spacing w:val="39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Projeto</w:t>
      </w:r>
      <w:r w:rsidRPr="00BA5E9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de</w:t>
      </w:r>
      <w:r w:rsidRPr="00BA5E9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Decreto</w:t>
      </w:r>
      <w:r w:rsidRPr="00BA5E9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Legislativo</w:t>
      </w:r>
      <w:r w:rsidRPr="00BA5E9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nº</w:t>
      </w:r>
      <w:r w:rsidRPr="00BA5E9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17 de 2025</w:t>
      </w:r>
      <w:r>
        <w:rPr>
          <w:w w:val="115"/>
        </w:rPr>
        <w:t>, Concede o Título de Cidadão Santa-cruzense, a Pascal André Dalby e dá outras providências.</w:t>
      </w:r>
      <w:r>
        <w:rPr>
          <w:spacing w:val="-2"/>
          <w:w w:val="115"/>
        </w:rPr>
        <w:t xml:space="preserve"> </w:t>
      </w:r>
      <w:r w:rsidRPr="00C81E2D">
        <w:rPr>
          <w:b/>
          <w:bCs/>
          <w:w w:val="115"/>
        </w:rPr>
        <w:t>Autor:</w:t>
      </w:r>
      <w:r w:rsidRPr="00C81E2D">
        <w:rPr>
          <w:b/>
          <w:bCs/>
          <w:spacing w:val="-2"/>
          <w:w w:val="115"/>
        </w:rPr>
        <w:t xml:space="preserve"> </w:t>
      </w:r>
      <w:r w:rsidRPr="00C81E2D">
        <w:rPr>
          <w:b/>
          <w:bCs/>
          <w:w w:val="115"/>
        </w:rPr>
        <w:t>Glauber</w:t>
      </w:r>
      <w:r w:rsidRPr="00C81E2D">
        <w:rPr>
          <w:b/>
          <w:bCs/>
          <w:spacing w:val="-2"/>
          <w:w w:val="115"/>
        </w:rPr>
        <w:t xml:space="preserve"> </w:t>
      </w:r>
      <w:r w:rsidRPr="00C81E2D">
        <w:rPr>
          <w:b/>
          <w:bCs/>
          <w:w w:val="115"/>
        </w:rPr>
        <w:t>Bezerra</w:t>
      </w:r>
      <w:r>
        <w:rPr>
          <w:w w:val="115"/>
        </w:rPr>
        <w:t>,</w:t>
      </w:r>
      <w:r>
        <w:rPr>
          <w:spacing w:val="-2"/>
          <w:w w:val="115"/>
        </w:rPr>
        <w:t xml:space="preserve"> </w:t>
      </w:r>
      <w:r>
        <w:rPr>
          <w:w w:val="115"/>
        </w:rPr>
        <w:t>Número</w:t>
      </w:r>
      <w:r>
        <w:rPr>
          <w:spacing w:val="-2"/>
          <w:w w:val="115"/>
        </w:rPr>
        <w:t xml:space="preserve"> </w:t>
      </w:r>
      <w:r>
        <w:rPr>
          <w:w w:val="115"/>
        </w:rPr>
        <w:t>de</w:t>
      </w:r>
      <w:r>
        <w:rPr>
          <w:spacing w:val="-2"/>
          <w:w w:val="115"/>
        </w:rPr>
        <w:t xml:space="preserve"> </w:t>
      </w:r>
      <w:r>
        <w:rPr>
          <w:w w:val="115"/>
        </w:rPr>
        <w:t>Protocolo:</w:t>
      </w:r>
      <w:r>
        <w:rPr>
          <w:spacing w:val="-2"/>
          <w:w w:val="115"/>
        </w:rPr>
        <w:t xml:space="preserve"> </w:t>
      </w:r>
      <w:r>
        <w:rPr>
          <w:w w:val="115"/>
        </w:rPr>
        <w:t>426,</w:t>
      </w:r>
      <w:r>
        <w:rPr>
          <w:spacing w:val="-2"/>
          <w:w w:val="115"/>
        </w:rPr>
        <w:t xml:space="preserve"> </w:t>
      </w:r>
      <w:r>
        <w:rPr>
          <w:w w:val="115"/>
        </w:rPr>
        <w:t>Tipo:</w:t>
      </w:r>
      <w:r>
        <w:rPr>
          <w:spacing w:val="-2"/>
          <w:w w:val="115"/>
        </w:rPr>
        <w:t xml:space="preserve"> </w:t>
      </w:r>
      <w:r>
        <w:rPr>
          <w:w w:val="115"/>
        </w:rPr>
        <w:t>Leitura,</w:t>
      </w:r>
      <w:r>
        <w:rPr>
          <w:spacing w:val="-2"/>
          <w:w w:val="115"/>
        </w:rPr>
        <w:t xml:space="preserve"> </w:t>
      </w:r>
      <w:r>
        <w:rPr>
          <w:w w:val="115"/>
        </w:rPr>
        <w:t xml:space="preserve">Resultado: </w:t>
      </w:r>
      <w:r w:rsidRPr="00C81E2D">
        <w:rPr>
          <w:b/>
          <w:bCs/>
          <w:w w:val="115"/>
        </w:rPr>
        <w:t>Matéria lida</w:t>
      </w:r>
      <w:r>
        <w:rPr>
          <w:w w:val="115"/>
        </w:rPr>
        <w:t xml:space="preserve"> </w:t>
      </w:r>
      <w:r w:rsidRPr="00BA5E9D">
        <w:rPr>
          <w:w w:val="115"/>
          <w:u w:val="single"/>
        </w:rPr>
        <w:t xml:space="preserve">; </w:t>
      </w:r>
      <w:r w:rsidRPr="00BA5E9D">
        <w:rPr>
          <w:rFonts w:ascii="Cambria" w:hAnsi="Cambria"/>
          <w:b/>
          <w:w w:val="115"/>
          <w:u w:val="single"/>
        </w:rPr>
        <w:t>Projeto de Decreto Legislativo nº 20 de 2025</w:t>
      </w:r>
      <w:r>
        <w:rPr>
          <w:w w:val="115"/>
        </w:rPr>
        <w:t xml:space="preserve">, Título de Cidadão Santacruzense ao Senhor Wagner de Souza Pinheiro. </w:t>
      </w:r>
      <w:r w:rsidRPr="00C81E2D">
        <w:rPr>
          <w:b/>
          <w:bCs/>
          <w:w w:val="115"/>
        </w:rPr>
        <w:t>Autor: Adriely Macêdo</w:t>
      </w:r>
      <w:r>
        <w:rPr>
          <w:w w:val="115"/>
        </w:rPr>
        <w:t xml:space="preserve">, Número de Protocolo: 463, Tipo: Leitura, Resultado: </w:t>
      </w:r>
      <w:r w:rsidRPr="00C81E2D">
        <w:rPr>
          <w:b/>
          <w:bCs/>
          <w:w w:val="115"/>
        </w:rPr>
        <w:t>Matéria lida</w:t>
      </w:r>
      <w:r>
        <w:rPr>
          <w:w w:val="115"/>
        </w:rPr>
        <w:t xml:space="preserve"> </w:t>
      </w:r>
      <w:r w:rsidRPr="00BA5E9D">
        <w:rPr>
          <w:w w:val="115"/>
          <w:u w:val="single"/>
        </w:rPr>
        <w:t xml:space="preserve">; </w:t>
      </w:r>
      <w:r w:rsidRPr="00BA5E9D">
        <w:rPr>
          <w:rFonts w:ascii="Cambria" w:hAnsi="Cambria"/>
          <w:b/>
          <w:w w:val="115"/>
          <w:u w:val="single"/>
        </w:rPr>
        <w:t>Indicação nº 198 de 2025</w:t>
      </w:r>
      <w:r>
        <w:rPr>
          <w:w w:val="115"/>
        </w:rPr>
        <w:t xml:space="preserve">, Indica ao poder executivo municipal a pavimentação asfáltica das seguintes ruas; Rua das violetas, Rua das primaveras, Travessa José Caminha fiuza e rua Escoteiro Eronildes Praxedes Ferreira, ambas fazem ligação com a rua Antônio Duarte Nunes e caminha fiúza que já são asfaltadas. </w:t>
      </w:r>
      <w:r w:rsidRPr="00C81E2D">
        <w:rPr>
          <w:b/>
          <w:bCs/>
          <w:w w:val="115"/>
        </w:rPr>
        <w:t>Autor: Israel Fernandes</w:t>
      </w:r>
      <w:r>
        <w:rPr>
          <w:w w:val="115"/>
        </w:rPr>
        <w:t xml:space="preserve">, Número de Protocolo: 456, Tipo: Leitura, Resultado: </w:t>
      </w:r>
      <w:r w:rsidRPr="00C81E2D">
        <w:rPr>
          <w:b/>
          <w:bCs/>
          <w:w w:val="115"/>
        </w:rPr>
        <w:t>Matéria lida</w:t>
      </w:r>
      <w:r>
        <w:rPr>
          <w:w w:val="115"/>
        </w:rPr>
        <w:t xml:space="preserve"> ; </w:t>
      </w:r>
      <w:r w:rsidRPr="00BA5E9D">
        <w:rPr>
          <w:rFonts w:ascii="Cambria" w:hAnsi="Cambria"/>
          <w:b/>
          <w:w w:val="115"/>
          <w:u w:val="single"/>
        </w:rPr>
        <w:t>Indicação nº 199 de 2025</w:t>
      </w:r>
      <w:r>
        <w:rPr>
          <w:w w:val="115"/>
        </w:rPr>
        <w:t xml:space="preserve">, Indica ao poder executivo municipal a pavimentação asfáltica das seguintes ruas; Rua José Hermínio da silva, Rua José Ibirajara S. Da Silva, Rua Manoel Moaci Pessoa, Rua Aluísio bezerra, São ruas que ligam a Antônio Duarte Nunes com a BR 226. </w:t>
      </w:r>
      <w:r w:rsidRPr="00C81E2D">
        <w:rPr>
          <w:b/>
          <w:bCs/>
          <w:w w:val="115"/>
        </w:rPr>
        <w:t>Autor: Israel Fernandes</w:t>
      </w:r>
      <w:r>
        <w:rPr>
          <w:w w:val="115"/>
        </w:rPr>
        <w:t xml:space="preserve">, Número de Protocolo: 457, Tipo: Leitura, Resultado: </w:t>
      </w:r>
      <w:r w:rsidRPr="00C81E2D">
        <w:rPr>
          <w:b/>
          <w:bCs/>
          <w:w w:val="115"/>
        </w:rPr>
        <w:t>Matéria lida</w:t>
      </w:r>
      <w:r>
        <w:rPr>
          <w:w w:val="115"/>
        </w:rPr>
        <w:t xml:space="preserve"> ; </w:t>
      </w:r>
      <w:r w:rsidRPr="00BA5E9D">
        <w:rPr>
          <w:rFonts w:ascii="Cambria" w:hAnsi="Cambria"/>
          <w:b/>
          <w:w w:val="115"/>
          <w:u w:val="single"/>
        </w:rPr>
        <w:t>Indicação nº 200 de 2025</w:t>
      </w:r>
      <w:r>
        <w:rPr>
          <w:w w:val="115"/>
        </w:rPr>
        <w:t xml:space="preserve">, Indicação a Excelentíssima Senhora Prefeita Municipal de Santa Cruz/RN, para que, por meio da Secretaria Municipal de Obras, seja realizado o calçamento (pavimentação em </w:t>
      </w:r>
      <w:r>
        <w:rPr>
          <w:w w:val="115"/>
        </w:rPr>
        <w:lastRenderedPageBreak/>
        <w:t xml:space="preserve">paralelepípedos) da Rua Parteira Francisca Moacir da Rocha, localizada no bairro Miguel Pereira Maia. </w:t>
      </w:r>
      <w:r w:rsidRPr="00C81E2D">
        <w:rPr>
          <w:b/>
          <w:bCs/>
          <w:w w:val="115"/>
        </w:rPr>
        <w:t>Autor: Nayara Fonseca</w:t>
      </w:r>
      <w:r>
        <w:rPr>
          <w:w w:val="115"/>
        </w:rPr>
        <w:t xml:space="preserve">, Número de Protocolo: 458, Tipo: Leitura, Resultado: </w:t>
      </w:r>
      <w:r w:rsidRPr="00C81E2D">
        <w:rPr>
          <w:b/>
          <w:bCs/>
          <w:w w:val="115"/>
        </w:rPr>
        <w:t>Matéria lida</w:t>
      </w:r>
      <w:r>
        <w:rPr>
          <w:w w:val="115"/>
        </w:rPr>
        <w:t xml:space="preserve"> ; </w:t>
      </w:r>
      <w:r w:rsidRPr="00BA5E9D">
        <w:rPr>
          <w:rFonts w:ascii="Cambria" w:hAnsi="Cambria"/>
          <w:b/>
          <w:w w:val="115"/>
          <w:u w:val="single"/>
        </w:rPr>
        <w:t>Indicação</w:t>
      </w:r>
      <w:r w:rsidRPr="00BA5E9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nº</w:t>
      </w:r>
      <w:r w:rsidRPr="00BA5E9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201</w:t>
      </w:r>
      <w:r w:rsidRPr="00BA5E9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de</w:t>
      </w:r>
      <w:r w:rsidRPr="00BA5E9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 Solicita a aplicação de pavimentação asfáltica sobre o trecho em paralelepípedo da Rua São Félix, até as imediações da Escola Estadual</w:t>
      </w:r>
      <w:r>
        <w:rPr>
          <w:spacing w:val="-4"/>
          <w:w w:val="115"/>
        </w:rPr>
        <w:t xml:space="preserve"> </w:t>
      </w:r>
      <w:r>
        <w:rPr>
          <w:w w:val="115"/>
        </w:rPr>
        <w:t>Rita</w:t>
      </w:r>
      <w:r>
        <w:rPr>
          <w:spacing w:val="-4"/>
          <w:w w:val="115"/>
        </w:rPr>
        <w:t xml:space="preserve"> </w:t>
      </w:r>
      <w:r>
        <w:rPr>
          <w:w w:val="115"/>
        </w:rPr>
        <w:t>Neli</w:t>
      </w:r>
      <w:r>
        <w:rPr>
          <w:spacing w:val="-4"/>
          <w:w w:val="115"/>
        </w:rPr>
        <w:t xml:space="preserve"> </w:t>
      </w:r>
      <w:r>
        <w:rPr>
          <w:w w:val="115"/>
        </w:rPr>
        <w:t>Furtado.</w:t>
      </w:r>
      <w:r>
        <w:rPr>
          <w:spacing w:val="-4"/>
          <w:w w:val="115"/>
        </w:rPr>
        <w:t xml:space="preserve"> </w:t>
      </w:r>
      <w:r w:rsidRPr="00C81E2D">
        <w:rPr>
          <w:b/>
          <w:bCs/>
          <w:w w:val="115"/>
        </w:rPr>
        <w:t>Autor:</w:t>
      </w:r>
      <w:r w:rsidRPr="00C81E2D">
        <w:rPr>
          <w:b/>
          <w:bCs/>
          <w:spacing w:val="-4"/>
          <w:w w:val="115"/>
        </w:rPr>
        <w:t xml:space="preserve"> </w:t>
      </w:r>
      <w:r w:rsidRPr="00C81E2D">
        <w:rPr>
          <w:b/>
          <w:bCs/>
          <w:w w:val="115"/>
        </w:rPr>
        <w:t>Jackson</w:t>
      </w:r>
      <w:r w:rsidRPr="00C81E2D">
        <w:rPr>
          <w:b/>
          <w:bCs/>
          <w:spacing w:val="-4"/>
          <w:w w:val="115"/>
        </w:rPr>
        <w:t xml:space="preserve"> </w:t>
      </w:r>
      <w:r w:rsidRPr="00C81E2D">
        <w:rPr>
          <w:b/>
          <w:bCs/>
          <w:w w:val="115"/>
        </w:rPr>
        <w:t>Renê</w:t>
      </w:r>
      <w:r>
        <w:rPr>
          <w:w w:val="115"/>
        </w:rPr>
        <w:t>,</w:t>
      </w:r>
      <w:r>
        <w:rPr>
          <w:spacing w:val="-4"/>
          <w:w w:val="115"/>
        </w:rPr>
        <w:t xml:space="preserve"> </w:t>
      </w:r>
      <w:r>
        <w:rPr>
          <w:w w:val="115"/>
        </w:rPr>
        <w:t>Número</w:t>
      </w:r>
      <w:r>
        <w:rPr>
          <w:spacing w:val="-4"/>
          <w:w w:val="115"/>
        </w:rPr>
        <w:t xml:space="preserve"> </w:t>
      </w:r>
      <w:r>
        <w:rPr>
          <w:w w:val="115"/>
        </w:rPr>
        <w:t>de</w:t>
      </w:r>
      <w:r>
        <w:rPr>
          <w:spacing w:val="-4"/>
          <w:w w:val="115"/>
        </w:rPr>
        <w:t xml:space="preserve"> </w:t>
      </w:r>
      <w:r>
        <w:rPr>
          <w:w w:val="115"/>
        </w:rPr>
        <w:t>Protocolo:</w:t>
      </w:r>
      <w:r>
        <w:rPr>
          <w:spacing w:val="-4"/>
          <w:w w:val="115"/>
        </w:rPr>
        <w:t xml:space="preserve"> </w:t>
      </w:r>
      <w:r>
        <w:rPr>
          <w:w w:val="115"/>
        </w:rPr>
        <w:t>460,</w:t>
      </w:r>
      <w:r>
        <w:rPr>
          <w:spacing w:val="-4"/>
          <w:w w:val="115"/>
        </w:rPr>
        <w:t xml:space="preserve"> </w:t>
      </w:r>
      <w:r>
        <w:rPr>
          <w:w w:val="115"/>
        </w:rPr>
        <w:t>Tipo:</w:t>
      </w:r>
      <w:r>
        <w:rPr>
          <w:spacing w:val="-4"/>
          <w:w w:val="115"/>
        </w:rPr>
        <w:t xml:space="preserve"> </w:t>
      </w:r>
      <w:r>
        <w:rPr>
          <w:w w:val="115"/>
        </w:rPr>
        <w:t xml:space="preserve">Leitura, Resultado: </w:t>
      </w:r>
      <w:r w:rsidRPr="00C81E2D">
        <w:rPr>
          <w:b/>
          <w:bCs/>
          <w:w w:val="115"/>
        </w:rPr>
        <w:t>Matéria lida</w:t>
      </w:r>
      <w:r>
        <w:rPr>
          <w:w w:val="115"/>
        </w:rPr>
        <w:t xml:space="preserve"> ; </w:t>
      </w:r>
      <w:r w:rsidRPr="00BA5E9D">
        <w:rPr>
          <w:rFonts w:ascii="Cambria" w:hAnsi="Cambria"/>
          <w:b/>
          <w:w w:val="115"/>
          <w:u w:val="single"/>
        </w:rPr>
        <w:t>Indicação nº 202 de 2025</w:t>
      </w:r>
      <w:r>
        <w:rPr>
          <w:w w:val="115"/>
        </w:rPr>
        <w:t xml:space="preserve">, Indica ao Poder Executivo Municipal a necessidade de realizar o complemento da pavimentação nas seguintes vias localizadas no município de Santa Cruz/RN: Rua São João da Cruz; Rua Santa Cecília; Rua Sivaldo Antunes. </w:t>
      </w:r>
      <w:r w:rsidRPr="00C81E2D">
        <w:rPr>
          <w:b/>
          <w:bCs/>
          <w:w w:val="115"/>
        </w:rPr>
        <w:t>Autor: Gilliard Paraibano</w:t>
      </w:r>
      <w:r>
        <w:rPr>
          <w:w w:val="115"/>
        </w:rPr>
        <w:t xml:space="preserve">, Número de Protocolo: 461, Tipo: Leitura, Resultado: </w:t>
      </w:r>
      <w:r w:rsidRPr="00C81E2D">
        <w:rPr>
          <w:b/>
          <w:bCs/>
          <w:w w:val="115"/>
        </w:rPr>
        <w:t xml:space="preserve">Matéria lida </w:t>
      </w:r>
      <w:r>
        <w:rPr>
          <w:w w:val="115"/>
        </w:rPr>
        <w:t xml:space="preserve">; </w:t>
      </w:r>
      <w:r w:rsidRPr="00BA5E9D">
        <w:rPr>
          <w:rFonts w:ascii="Cambria" w:hAnsi="Cambria"/>
          <w:b/>
          <w:w w:val="115"/>
          <w:u w:val="single"/>
        </w:rPr>
        <w:t>Indicação nº 203 de 2025</w:t>
      </w:r>
      <w:r>
        <w:rPr>
          <w:w w:val="115"/>
        </w:rPr>
        <w:t>, Indica ao Executivo Municipal, por meio da Secretaria competente, Solicito à Excelentíssima Senhora Prefeita do Município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w w:val="115"/>
        </w:rPr>
        <w:t>Santa</w:t>
      </w:r>
      <w:r>
        <w:rPr>
          <w:spacing w:val="-1"/>
          <w:w w:val="115"/>
        </w:rPr>
        <w:t xml:space="preserve"> </w:t>
      </w:r>
      <w:r>
        <w:rPr>
          <w:w w:val="115"/>
        </w:rPr>
        <w:t>Cruz/RN</w:t>
      </w:r>
      <w:r>
        <w:rPr>
          <w:spacing w:val="-1"/>
          <w:w w:val="115"/>
        </w:rPr>
        <w:t xml:space="preserve"> </w:t>
      </w:r>
      <w:r>
        <w:rPr>
          <w:w w:val="115"/>
        </w:rPr>
        <w:t>que</w:t>
      </w:r>
      <w:r>
        <w:rPr>
          <w:spacing w:val="-1"/>
          <w:w w:val="115"/>
        </w:rPr>
        <w:t xml:space="preserve"> </w:t>
      </w:r>
      <w:r>
        <w:rPr>
          <w:w w:val="115"/>
        </w:rPr>
        <w:t>seja</w:t>
      </w:r>
      <w:r>
        <w:rPr>
          <w:spacing w:val="-1"/>
          <w:w w:val="115"/>
        </w:rPr>
        <w:t xml:space="preserve"> </w:t>
      </w:r>
      <w:r>
        <w:rPr>
          <w:w w:val="115"/>
        </w:rPr>
        <w:t>providenciada</w:t>
      </w:r>
      <w:r>
        <w:rPr>
          <w:spacing w:val="-1"/>
          <w:w w:val="115"/>
        </w:rPr>
        <w:t xml:space="preserve"> </w:t>
      </w:r>
      <w:r>
        <w:rPr>
          <w:w w:val="115"/>
        </w:rPr>
        <w:t>a</w:t>
      </w:r>
      <w:r>
        <w:rPr>
          <w:spacing w:val="-1"/>
          <w:w w:val="115"/>
        </w:rPr>
        <w:t xml:space="preserve"> </w:t>
      </w:r>
      <w:r>
        <w:rPr>
          <w:w w:val="115"/>
        </w:rPr>
        <w:t>instalação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w w:val="115"/>
        </w:rPr>
        <w:t>uma</w:t>
      </w:r>
      <w:r>
        <w:rPr>
          <w:spacing w:val="-1"/>
          <w:w w:val="115"/>
        </w:rPr>
        <w:t xml:space="preserve"> </w:t>
      </w:r>
      <w:r>
        <w:rPr>
          <w:w w:val="115"/>
        </w:rPr>
        <w:t>lombada</w:t>
      </w:r>
      <w:r>
        <w:rPr>
          <w:spacing w:val="-1"/>
          <w:w w:val="115"/>
        </w:rPr>
        <w:t xml:space="preserve"> </w:t>
      </w:r>
      <w:r>
        <w:rPr>
          <w:w w:val="115"/>
        </w:rPr>
        <w:t xml:space="preserve">(redutor de velocidade) na Rua Brasil, Bairro Paraíso, nas proximidades do Centro de Convivência. </w:t>
      </w:r>
      <w:r w:rsidRPr="00C81E2D">
        <w:rPr>
          <w:b/>
          <w:bCs/>
          <w:w w:val="115"/>
        </w:rPr>
        <w:t>Autor:</w:t>
      </w:r>
      <w:r w:rsidRPr="00C81E2D">
        <w:rPr>
          <w:b/>
          <w:bCs/>
          <w:spacing w:val="1"/>
          <w:w w:val="115"/>
        </w:rPr>
        <w:t xml:space="preserve"> </w:t>
      </w:r>
      <w:r w:rsidRPr="00C81E2D">
        <w:rPr>
          <w:b/>
          <w:bCs/>
          <w:w w:val="115"/>
        </w:rPr>
        <w:t>Adriely</w:t>
      </w:r>
      <w:r w:rsidRPr="00C81E2D">
        <w:rPr>
          <w:b/>
          <w:bCs/>
          <w:spacing w:val="2"/>
          <w:w w:val="115"/>
        </w:rPr>
        <w:t xml:space="preserve"> </w:t>
      </w:r>
      <w:r w:rsidRPr="00C81E2D">
        <w:rPr>
          <w:b/>
          <w:bCs/>
          <w:w w:val="115"/>
        </w:rPr>
        <w:t>Macêdo</w:t>
      </w:r>
      <w:r>
        <w:rPr>
          <w:w w:val="115"/>
        </w:rPr>
        <w:t>,</w:t>
      </w:r>
      <w:r>
        <w:rPr>
          <w:spacing w:val="2"/>
          <w:w w:val="115"/>
        </w:rPr>
        <w:t xml:space="preserve"> </w:t>
      </w:r>
      <w:r>
        <w:rPr>
          <w:w w:val="115"/>
        </w:rPr>
        <w:t>Número</w:t>
      </w:r>
      <w:r>
        <w:rPr>
          <w:spacing w:val="2"/>
          <w:w w:val="115"/>
        </w:rPr>
        <w:t xml:space="preserve"> </w:t>
      </w:r>
      <w:r>
        <w:rPr>
          <w:w w:val="115"/>
        </w:rPr>
        <w:t>de</w:t>
      </w:r>
      <w:r>
        <w:rPr>
          <w:spacing w:val="2"/>
          <w:w w:val="115"/>
        </w:rPr>
        <w:t xml:space="preserve"> </w:t>
      </w:r>
      <w:r>
        <w:rPr>
          <w:w w:val="115"/>
        </w:rPr>
        <w:t>Protocolo:</w:t>
      </w:r>
      <w:r>
        <w:rPr>
          <w:spacing w:val="2"/>
          <w:w w:val="115"/>
        </w:rPr>
        <w:t xml:space="preserve"> </w:t>
      </w:r>
      <w:r>
        <w:rPr>
          <w:w w:val="115"/>
        </w:rPr>
        <w:t>462,</w:t>
      </w:r>
      <w:r>
        <w:rPr>
          <w:spacing w:val="2"/>
          <w:w w:val="115"/>
        </w:rPr>
        <w:t xml:space="preserve"> </w:t>
      </w:r>
      <w:r>
        <w:rPr>
          <w:w w:val="115"/>
        </w:rPr>
        <w:t>Tipo:</w:t>
      </w:r>
      <w:r>
        <w:rPr>
          <w:spacing w:val="2"/>
          <w:w w:val="115"/>
        </w:rPr>
        <w:t xml:space="preserve"> </w:t>
      </w:r>
      <w:r>
        <w:rPr>
          <w:w w:val="115"/>
        </w:rPr>
        <w:t>Leitura,</w:t>
      </w:r>
      <w:r>
        <w:rPr>
          <w:spacing w:val="2"/>
          <w:w w:val="115"/>
        </w:rPr>
        <w:t xml:space="preserve"> </w:t>
      </w:r>
      <w:r>
        <w:rPr>
          <w:w w:val="115"/>
        </w:rPr>
        <w:t>Resultado:</w:t>
      </w:r>
      <w:r>
        <w:rPr>
          <w:spacing w:val="2"/>
          <w:w w:val="115"/>
        </w:rPr>
        <w:t xml:space="preserve"> </w:t>
      </w:r>
      <w:r w:rsidRPr="00C81E2D">
        <w:rPr>
          <w:b/>
          <w:bCs/>
          <w:w w:val="115"/>
        </w:rPr>
        <w:t>Matéria</w:t>
      </w:r>
      <w:r w:rsidRPr="00C81E2D">
        <w:rPr>
          <w:b/>
          <w:bCs/>
          <w:spacing w:val="2"/>
          <w:w w:val="115"/>
        </w:rPr>
        <w:t xml:space="preserve"> </w:t>
      </w:r>
      <w:r w:rsidRPr="00C81E2D">
        <w:rPr>
          <w:b/>
          <w:bCs/>
          <w:w w:val="115"/>
        </w:rPr>
        <w:t>lida</w:t>
      </w:r>
      <w:r>
        <w:rPr>
          <w:spacing w:val="2"/>
          <w:w w:val="115"/>
        </w:rPr>
        <w:t xml:space="preserve"> </w:t>
      </w:r>
      <w:r>
        <w:rPr>
          <w:spacing w:val="-10"/>
          <w:w w:val="115"/>
        </w:rPr>
        <w:t>;</w:t>
      </w:r>
      <w:r w:rsidR="00BA5E9D">
        <w:rPr>
          <w:spacing w:val="-10"/>
          <w:w w:val="115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Moção</w:t>
      </w:r>
      <w:r w:rsidRPr="00BA5E9D">
        <w:rPr>
          <w:rFonts w:ascii="Cambria" w:hAnsi="Cambria"/>
          <w:b/>
          <w:spacing w:val="74"/>
          <w:w w:val="150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de</w:t>
      </w:r>
      <w:r w:rsidRPr="00BA5E9D">
        <w:rPr>
          <w:rFonts w:ascii="Cambria" w:hAnsi="Cambria"/>
          <w:b/>
          <w:spacing w:val="74"/>
          <w:w w:val="150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Aplausos</w:t>
      </w:r>
      <w:r w:rsidRPr="00BA5E9D">
        <w:rPr>
          <w:rFonts w:ascii="Cambria" w:hAnsi="Cambria"/>
          <w:b/>
          <w:spacing w:val="74"/>
          <w:w w:val="150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nº</w:t>
      </w:r>
      <w:r w:rsidRPr="00BA5E9D">
        <w:rPr>
          <w:rFonts w:ascii="Cambria" w:hAnsi="Cambria"/>
          <w:b/>
          <w:spacing w:val="74"/>
          <w:w w:val="150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39</w:t>
      </w:r>
      <w:r w:rsidRPr="00BA5E9D">
        <w:rPr>
          <w:rFonts w:ascii="Cambria" w:hAnsi="Cambria"/>
          <w:b/>
          <w:spacing w:val="74"/>
          <w:w w:val="150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de</w:t>
      </w:r>
      <w:r w:rsidRPr="00BA5E9D">
        <w:rPr>
          <w:rFonts w:ascii="Cambria" w:hAnsi="Cambria"/>
          <w:b/>
          <w:spacing w:val="75"/>
          <w:w w:val="150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77"/>
          <w:w w:val="115"/>
        </w:rPr>
        <w:t xml:space="preserve"> </w:t>
      </w:r>
      <w:r>
        <w:rPr>
          <w:w w:val="115"/>
        </w:rPr>
        <w:t>Moção</w:t>
      </w:r>
      <w:r>
        <w:rPr>
          <w:spacing w:val="77"/>
          <w:w w:val="115"/>
        </w:rPr>
        <w:t xml:space="preserve"> </w:t>
      </w:r>
      <w:r>
        <w:rPr>
          <w:w w:val="115"/>
        </w:rPr>
        <w:t>de</w:t>
      </w:r>
      <w:r>
        <w:rPr>
          <w:spacing w:val="78"/>
          <w:w w:val="115"/>
        </w:rPr>
        <w:t xml:space="preserve"> </w:t>
      </w:r>
      <w:r>
        <w:rPr>
          <w:w w:val="115"/>
        </w:rPr>
        <w:t>Aplausos</w:t>
      </w:r>
      <w:r>
        <w:rPr>
          <w:spacing w:val="77"/>
          <w:w w:val="115"/>
        </w:rPr>
        <w:t xml:space="preserve"> </w:t>
      </w:r>
      <w:r>
        <w:rPr>
          <w:w w:val="115"/>
        </w:rPr>
        <w:t>e</w:t>
      </w:r>
      <w:r>
        <w:rPr>
          <w:spacing w:val="78"/>
          <w:w w:val="115"/>
        </w:rPr>
        <w:t xml:space="preserve"> </w:t>
      </w:r>
      <w:r>
        <w:rPr>
          <w:w w:val="115"/>
        </w:rPr>
        <w:t>Congratulações</w:t>
      </w:r>
      <w:r>
        <w:rPr>
          <w:spacing w:val="77"/>
          <w:w w:val="115"/>
        </w:rPr>
        <w:t xml:space="preserve"> </w:t>
      </w:r>
      <w:r>
        <w:rPr>
          <w:spacing w:val="-10"/>
          <w:w w:val="115"/>
        </w:rPr>
        <w:t>e</w:t>
      </w:r>
      <w:r w:rsidR="00BA5E9D">
        <w:rPr>
          <w:spacing w:val="-10"/>
          <w:w w:val="115"/>
        </w:rPr>
        <w:t xml:space="preserve"> </w:t>
      </w:r>
      <w:r>
        <w:rPr>
          <w:w w:val="115"/>
        </w:rPr>
        <w:t>reconhecimento público ao Deputado Estadual Luiz Antônio Lourenço de Farias (Tomba), pelo seu trabalho incansável em prol do desenvolvimento dos municípios potiguares, especialmente</w:t>
      </w:r>
      <w:r>
        <w:rPr>
          <w:spacing w:val="40"/>
          <w:w w:val="115"/>
        </w:rPr>
        <w:t xml:space="preserve"> </w:t>
      </w:r>
      <w:r>
        <w:rPr>
          <w:w w:val="115"/>
        </w:rPr>
        <w:t>pela</w:t>
      </w:r>
      <w:r>
        <w:rPr>
          <w:spacing w:val="40"/>
          <w:w w:val="115"/>
        </w:rPr>
        <w:t xml:space="preserve"> </w:t>
      </w:r>
      <w:r>
        <w:rPr>
          <w:w w:val="115"/>
        </w:rPr>
        <w:t>sua</w:t>
      </w:r>
      <w:r>
        <w:rPr>
          <w:spacing w:val="40"/>
          <w:w w:val="115"/>
        </w:rPr>
        <w:t xml:space="preserve"> </w:t>
      </w:r>
      <w:r>
        <w:rPr>
          <w:w w:val="115"/>
        </w:rPr>
        <w:t>dedicação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compromisso</w:t>
      </w:r>
      <w:r>
        <w:rPr>
          <w:spacing w:val="40"/>
          <w:w w:val="115"/>
        </w:rPr>
        <w:t xml:space="preserve"> </w:t>
      </w:r>
      <w:r>
        <w:rPr>
          <w:w w:val="115"/>
        </w:rPr>
        <w:t>com</w:t>
      </w:r>
      <w:r>
        <w:rPr>
          <w:spacing w:val="40"/>
          <w:w w:val="115"/>
        </w:rPr>
        <w:t xml:space="preserve"> </w:t>
      </w:r>
      <w:r>
        <w:rPr>
          <w:w w:val="115"/>
        </w:rPr>
        <w:t>o</w:t>
      </w:r>
      <w:r>
        <w:rPr>
          <w:spacing w:val="40"/>
          <w:w w:val="115"/>
        </w:rPr>
        <w:t xml:space="preserve"> </w:t>
      </w:r>
      <w:r>
        <w:rPr>
          <w:w w:val="115"/>
        </w:rPr>
        <w:t>município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Santa</w:t>
      </w:r>
      <w:r>
        <w:rPr>
          <w:spacing w:val="40"/>
          <w:w w:val="115"/>
        </w:rPr>
        <w:t xml:space="preserve"> </w:t>
      </w:r>
      <w:r>
        <w:rPr>
          <w:w w:val="115"/>
        </w:rPr>
        <w:t>Cruz,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sua terra natal. </w:t>
      </w:r>
      <w:r w:rsidRPr="00C81E2D">
        <w:rPr>
          <w:b/>
          <w:bCs/>
          <w:w w:val="115"/>
        </w:rPr>
        <w:t>Autor: Glauber Bezerra</w:t>
      </w:r>
      <w:r>
        <w:rPr>
          <w:w w:val="115"/>
        </w:rPr>
        <w:t xml:space="preserve">, Número de Protocolo: 459, Tipo: Leitura, Resultado: </w:t>
      </w:r>
      <w:r w:rsidRPr="00C81E2D">
        <w:rPr>
          <w:b/>
          <w:bCs/>
          <w:w w:val="115"/>
        </w:rPr>
        <w:t>Matéria lida</w:t>
      </w:r>
      <w:r>
        <w:rPr>
          <w:w w:val="115"/>
        </w:rPr>
        <w:t xml:space="preserve"> ; </w:t>
      </w:r>
      <w:r w:rsidRPr="00BA5E9D">
        <w:rPr>
          <w:rFonts w:ascii="Cambria" w:hAnsi="Cambria"/>
          <w:b/>
          <w:w w:val="115"/>
          <w:u w:val="single"/>
        </w:rPr>
        <w:t>Moção</w:t>
      </w:r>
      <w:r w:rsidRPr="00BA5E9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de</w:t>
      </w:r>
      <w:r w:rsidRPr="00BA5E9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Pesar</w:t>
      </w:r>
      <w:r w:rsidRPr="00BA5E9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nº</w:t>
      </w:r>
      <w:r w:rsidRPr="00BA5E9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50</w:t>
      </w:r>
      <w:r w:rsidRPr="00BA5E9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de</w:t>
      </w:r>
      <w:r w:rsidRPr="00BA5E9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BA5E9D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Moção de Pesar aos familiares do jovem Sr. Marcos Antônio do Nascimento Filho, de 29 anos, pelo seu falecimento ocorrido no domingo passado, dia 26 de outubro de 2025. </w:t>
      </w:r>
      <w:r w:rsidRPr="00C81E2D">
        <w:rPr>
          <w:b/>
          <w:bCs/>
          <w:w w:val="115"/>
        </w:rPr>
        <w:t>Autor: Erivan Justino</w:t>
      </w:r>
      <w:r>
        <w:rPr>
          <w:w w:val="115"/>
        </w:rPr>
        <w:t xml:space="preserve">, Número de Protocolo: 455, Tipo: Leitura, Resultado: </w:t>
      </w:r>
      <w:r w:rsidRPr="00C81E2D">
        <w:rPr>
          <w:b/>
          <w:bCs/>
          <w:w w:val="115"/>
        </w:rPr>
        <w:t xml:space="preserve">Matéria lida </w:t>
      </w:r>
      <w:r>
        <w:rPr>
          <w:w w:val="115"/>
        </w:rPr>
        <w:t>;</w:t>
      </w:r>
      <w:r w:rsidR="00BA5E9D">
        <w:rPr>
          <w:w w:val="115"/>
        </w:rPr>
        <w:t xml:space="preserve"> </w:t>
      </w:r>
      <w:r w:rsidR="00BA5E9D">
        <w:rPr>
          <w:w w:val="115"/>
        </w:rPr>
        <w:t>Convido a Primeira Secretária, a vereadora Talita Marielle para fazer a inscrição dos vereadores que desejam fazer uso da palavra. Faculto a palavra aos senhores vereadores por ordem de inscrição.</w:t>
      </w:r>
      <w:r w:rsidR="00BA5E9D">
        <w:rPr>
          <w:w w:val="115"/>
        </w:rPr>
        <w:t xml:space="preserve"> </w:t>
      </w:r>
      <w:r>
        <w:rPr>
          <w:rFonts w:ascii="Cambria" w:hAnsi="Cambria"/>
          <w:b/>
          <w:w w:val="110"/>
        </w:rPr>
        <w:t xml:space="preserve">1 </w:t>
      </w:r>
      <w:r>
        <w:rPr>
          <w:w w:val="110"/>
        </w:rPr>
        <w:t xml:space="preserve">- Israel Fernandes </w:t>
      </w:r>
      <w:r>
        <w:t xml:space="preserve">/ </w:t>
      </w:r>
      <w:r>
        <w:rPr>
          <w:w w:val="110"/>
        </w:rPr>
        <w:t xml:space="preserve">PL - </w:t>
      </w:r>
      <w:r>
        <w:rPr>
          <w:rFonts w:ascii="Cambria" w:hAnsi="Cambria"/>
          <w:b/>
          <w:w w:val="110"/>
        </w:rPr>
        <w:t xml:space="preserve">URL Vídeo: </w:t>
      </w:r>
      <w:hyperlink r:id="rId6">
        <w:r>
          <w:rPr>
            <w:color w:val="0000FF"/>
            <w:w w:val="110"/>
            <w:u w:val="single" w:color="0000FF"/>
          </w:rPr>
          <w:t>https://youtu.be/</w:t>
        </w:r>
      </w:hyperlink>
      <w:r>
        <w:rPr>
          <w:color w:val="0000FF"/>
          <w:w w:val="110"/>
        </w:rPr>
        <w:t xml:space="preserve"> </w:t>
      </w:r>
      <w:hyperlink r:id="rId7">
        <w:r>
          <w:rPr>
            <w:color w:val="0000FF"/>
            <w:w w:val="110"/>
            <w:u w:val="single" w:color="0000FF"/>
          </w:rPr>
          <w:t>PGCfbHkqB3Q?t=678</w:t>
        </w:r>
      </w:hyperlink>
      <w:r>
        <w:rPr>
          <w:color w:val="0000FF"/>
          <w:spacing w:val="8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11:18</w:t>
      </w:r>
      <w:r>
        <w:rPr>
          <w:spacing w:val="40"/>
          <w:w w:val="110"/>
        </w:rPr>
        <w:t xml:space="preserve"> </w:t>
      </w:r>
      <w:r>
        <w:rPr>
          <w:w w:val="110"/>
        </w:rPr>
        <w:t>às</w:t>
      </w:r>
      <w:r>
        <w:rPr>
          <w:spacing w:val="40"/>
          <w:w w:val="110"/>
        </w:rPr>
        <w:t xml:space="preserve"> </w:t>
      </w:r>
      <w:r>
        <w:rPr>
          <w:w w:val="110"/>
        </w:rPr>
        <w:t>18:32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Talita</w:t>
      </w:r>
      <w:r>
        <w:rPr>
          <w:spacing w:val="40"/>
          <w:w w:val="110"/>
        </w:rPr>
        <w:t xml:space="preserve"> </w:t>
      </w:r>
      <w:r>
        <w:rPr>
          <w:w w:val="110"/>
        </w:rPr>
        <w:t>Marielle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URL Vídeo: </w:t>
      </w:r>
      <w:hyperlink r:id="rId8">
        <w:r>
          <w:rPr>
            <w:color w:val="0000FF"/>
            <w:w w:val="110"/>
            <w:u w:val="single" w:color="0000FF"/>
          </w:rPr>
          <w:t>https://youtu.be/PGCfbHkqB3Q?t=1147</w:t>
        </w:r>
      </w:hyperlink>
      <w:r>
        <w:rPr>
          <w:color w:val="0000FF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 xml:space="preserve">Observação: </w:t>
      </w:r>
      <w:r>
        <w:rPr>
          <w:w w:val="110"/>
        </w:rPr>
        <w:t xml:space="preserve">19:07 às 30:14 ; </w:t>
      </w:r>
      <w:r>
        <w:rPr>
          <w:rFonts w:ascii="Cambria" w:hAnsi="Cambria"/>
          <w:b/>
          <w:w w:val="110"/>
        </w:rPr>
        <w:t xml:space="preserve">3 </w:t>
      </w:r>
      <w:r>
        <w:rPr>
          <w:w w:val="110"/>
        </w:rPr>
        <w:t>- Nayara Fonseca</w:t>
      </w:r>
      <w:r>
        <w:rPr>
          <w:spacing w:val="72"/>
          <w:w w:val="110"/>
        </w:rPr>
        <w:t xml:space="preserve"> </w:t>
      </w:r>
      <w:r>
        <w:t>/</w:t>
      </w:r>
      <w:r>
        <w:rPr>
          <w:spacing w:val="72"/>
          <w:w w:val="110"/>
        </w:rPr>
        <w:t xml:space="preserve"> </w:t>
      </w:r>
      <w:r>
        <w:rPr>
          <w:w w:val="110"/>
        </w:rPr>
        <w:t>PL</w:t>
      </w:r>
      <w:r>
        <w:rPr>
          <w:spacing w:val="72"/>
          <w:w w:val="110"/>
        </w:rPr>
        <w:t xml:space="preserve"> </w:t>
      </w:r>
      <w:r>
        <w:rPr>
          <w:w w:val="110"/>
        </w:rPr>
        <w:t>-</w:t>
      </w:r>
      <w:r>
        <w:rPr>
          <w:spacing w:val="74"/>
          <w:w w:val="110"/>
        </w:rPr>
        <w:t xml:space="preserve"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78"/>
          <w:w w:val="110"/>
        </w:rPr>
        <w:t xml:space="preserve"> </w:t>
      </w:r>
      <w:hyperlink r:id="rId9">
        <w:r>
          <w:rPr>
            <w:color w:val="0000FF"/>
            <w:w w:val="110"/>
            <w:u w:val="single" w:color="0000FF"/>
          </w:rPr>
          <w:t>https://youtu.be/PGCfbHkqB3Q?t=1931</w:t>
        </w:r>
      </w:hyperlink>
      <w:r>
        <w:rPr>
          <w:color w:val="0000FF"/>
          <w:spacing w:val="75"/>
          <w:w w:val="110"/>
        </w:rPr>
        <w:t xml:space="preserve"> </w:t>
      </w:r>
      <w:r>
        <w:rPr>
          <w:w w:val="110"/>
        </w:rPr>
        <w:t>-</w:t>
      </w:r>
      <w:r>
        <w:rPr>
          <w:spacing w:val="74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78"/>
          <w:w w:val="110"/>
        </w:rPr>
        <w:t xml:space="preserve"> </w:t>
      </w:r>
      <w:r>
        <w:rPr>
          <w:w w:val="110"/>
        </w:rPr>
        <w:t xml:space="preserve">32:11 às 36:00 ; </w:t>
      </w:r>
      <w:r>
        <w:rPr>
          <w:rFonts w:ascii="Cambria" w:hAnsi="Cambria"/>
          <w:b/>
          <w:w w:val="110"/>
        </w:rPr>
        <w:t xml:space="preserve">4 </w:t>
      </w:r>
      <w:r>
        <w:rPr>
          <w:w w:val="110"/>
        </w:rPr>
        <w:t xml:space="preserve">- Beto da Saúde </w:t>
      </w:r>
      <w:r>
        <w:t xml:space="preserve">/ </w:t>
      </w:r>
      <w:r>
        <w:rPr>
          <w:w w:val="110"/>
        </w:rPr>
        <w:t xml:space="preserve">PL - </w:t>
      </w:r>
      <w:r>
        <w:rPr>
          <w:rFonts w:ascii="Cambria" w:hAnsi="Cambria"/>
          <w:b/>
          <w:w w:val="110"/>
        </w:rPr>
        <w:t xml:space="preserve">URL Vídeo: </w:t>
      </w:r>
      <w:hyperlink r:id="rId10">
        <w:r>
          <w:rPr>
            <w:color w:val="0000FF"/>
            <w:w w:val="110"/>
            <w:u w:val="single" w:color="0000FF"/>
          </w:rPr>
          <w:t>https://youtu.be/PGCfbHkqB3Q?t=2181</w:t>
        </w:r>
      </w:hyperlink>
      <w:r>
        <w:rPr>
          <w:color w:val="0000FF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 xml:space="preserve">Observação: </w:t>
      </w:r>
      <w:r>
        <w:rPr>
          <w:w w:val="110"/>
        </w:rPr>
        <w:t xml:space="preserve">36:21 às 44:32 ; </w:t>
      </w:r>
      <w:r>
        <w:rPr>
          <w:rFonts w:ascii="Cambria" w:hAnsi="Cambria"/>
          <w:b/>
          <w:w w:val="110"/>
        </w:rPr>
        <w:t xml:space="preserve">5 </w:t>
      </w:r>
      <w:r>
        <w:rPr>
          <w:w w:val="110"/>
        </w:rPr>
        <w:t xml:space="preserve">- Glauber Bezerra </w:t>
      </w:r>
      <w:r>
        <w:t xml:space="preserve">/ </w:t>
      </w:r>
      <w:r>
        <w:rPr>
          <w:w w:val="110"/>
        </w:rPr>
        <w:t xml:space="preserve">PL - </w:t>
      </w:r>
      <w:r>
        <w:rPr>
          <w:rFonts w:ascii="Cambria" w:hAnsi="Cambria"/>
          <w:b/>
          <w:w w:val="110"/>
        </w:rPr>
        <w:t xml:space="preserve">URL Vídeo: </w:t>
      </w:r>
      <w:hyperlink r:id="rId11">
        <w:r>
          <w:rPr>
            <w:color w:val="0000FF"/>
            <w:w w:val="110"/>
            <w:u w:val="single" w:color="0000FF"/>
          </w:rPr>
          <w:t>https://youtu.be/</w:t>
        </w:r>
      </w:hyperlink>
      <w:r>
        <w:rPr>
          <w:color w:val="0000FF"/>
          <w:w w:val="110"/>
        </w:rPr>
        <w:t xml:space="preserve"> </w:t>
      </w:r>
      <w:hyperlink r:id="rId12">
        <w:r>
          <w:rPr>
            <w:color w:val="0000FF"/>
            <w:w w:val="110"/>
            <w:u w:val="single" w:color="0000FF"/>
          </w:rPr>
          <w:t>PGCfbHkqB3Q?t=2678</w:t>
        </w:r>
      </w:hyperlink>
      <w:r>
        <w:rPr>
          <w:color w:val="0000FF"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44:38</w:t>
      </w:r>
      <w:r>
        <w:rPr>
          <w:spacing w:val="40"/>
          <w:w w:val="110"/>
        </w:rPr>
        <w:t xml:space="preserve"> </w:t>
      </w:r>
      <w:r>
        <w:rPr>
          <w:w w:val="110"/>
        </w:rPr>
        <w:t>às</w:t>
      </w:r>
      <w:r>
        <w:rPr>
          <w:spacing w:val="40"/>
          <w:w w:val="110"/>
        </w:rPr>
        <w:t xml:space="preserve"> </w:t>
      </w:r>
      <w:r>
        <w:rPr>
          <w:w w:val="110"/>
        </w:rPr>
        <w:t>51:03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PV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URL Vídeo: </w:t>
      </w:r>
      <w:hyperlink r:id="rId13">
        <w:r>
          <w:rPr>
            <w:color w:val="0000FF"/>
            <w:w w:val="110"/>
            <w:u w:val="single" w:color="0000FF"/>
          </w:rPr>
          <w:t>https://youtu.be/PGCfbHkqB3Q?t=3085</w:t>
        </w:r>
      </w:hyperlink>
      <w:r>
        <w:rPr>
          <w:color w:val="0000FF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 xml:space="preserve">Observação: </w:t>
      </w:r>
      <w:r>
        <w:rPr>
          <w:w w:val="110"/>
        </w:rPr>
        <w:t xml:space="preserve">51:25 às 57:00 ; </w:t>
      </w:r>
      <w:r>
        <w:rPr>
          <w:rFonts w:ascii="Cambria" w:hAnsi="Cambria"/>
          <w:b/>
          <w:w w:val="110"/>
        </w:rPr>
        <w:t xml:space="preserve">7 </w:t>
      </w:r>
      <w:r>
        <w:rPr>
          <w:w w:val="110"/>
        </w:rPr>
        <w:t>- Gilliard Paraibano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PODE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40"/>
          <w:w w:val="110"/>
        </w:rPr>
        <w:t xml:space="preserve"> </w:t>
      </w:r>
      <w:hyperlink r:id="rId14">
        <w:r>
          <w:rPr>
            <w:color w:val="0000FF"/>
            <w:w w:val="110"/>
            <w:u w:val="single" w:color="0000FF"/>
          </w:rPr>
          <w:t>https://youtu.be/PGCfbHkqB3Q?t=3457</w:t>
        </w:r>
      </w:hyperlink>
      <w:r>
        <w:rPr>
          <w:color w:val="0000FF"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Observação: </w:t>
      </w:r>
      <w:r>
        <w:rPr>
          <w:w w:val="110"/>
        </w:rPr>
        <w:t>57:37</w:t>
      </w:r>
      <w:r>
        <w:rPr>
          <w:spacing w:val="75"/>
          <w:w w:val="110"/>
        </w:rPr>
        <w:t xml:space="preserve"> </w:t>
      </w:r>
      <w:r>
        <w:rPr>
          <w:w w:val="110"/>
        </w:rPr>
        <w:t>às</w:t>
      </w:r>
      <w:r>
        <w:rPr>
          <w:spacing w:val="75"/>
          <w:w w:val="110"/>
        </w:rPr>
        <w:t xml:space="preserve"> </w:t>
      </w:r>
      <w:r>
        <w:rPr>
          <w:w w:val="110"/>
        </w:rPr>
        <w:t>1:06:46</w:t>
      </w:r>
      <w:r>
        <w:rPr>
          <w:spacing w:val="75"/>
          <w:w w:val="110"/>
        </w:rPr>
        <w:t xml:space="preserve"> </w:t>
      </w:r>
      <w:r>
        <w:rPr>
          <w:w w:val="110"/>
        </w:rPr>
        <w:t>;</w:t>
      </w:r>
      <w:r>
        <w:rPr>
          <w:spacing w:val="76"/>
          <w:w w:val="110"/>
        </w:rPr>
        <w:t xml:space="preserve"> </w:t>
      </w:r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-</w:t>
      </w:r>
      <w:r>
        <w:rPr>
          <w:spacing w:val="75"/>
          <w:w w:val="110"/>
        </w:rPr>
        <w:t xml:space="preserve"> </w:t>
      </w:r>
      <w:r>
        <w:rPr>
          <w:w w:val="110"/>
        </w:rPr>
        <w:t>Fábio</w:t>
      </w:r>
      <w:r>
        <w:rPr>
          <w:spacing w:val="75"/>
          <w:w w:val="110"/>
        </w:rPr>
        <w:t xml:space="preserve"> </w:t>
      </w:r>
      <w:r>
        <w:rPr>
          <w:w w:val="110"/>
        </w:rPr>
        <w:t>Dias</w:t>
      </w:r>
      <w:r>
        <w:rPr>
          <w:spacing w:val="75"/>
          <w:w w:val="110"/>
        </w:rPr>
        <w:t xml:space="preserve"> </w:t>
      </w:r>
      <w:r>
        <w:t>/</w:t>
      </w:r>
      <w:r>
        <w:rPr>
          <w:spacing w:val="75"/>
          <w:w w:val="110"/>
        </w:rPr>
        <w:t xml:space="preserve"> </w:t>
      </w:r>
      <w:r>
        <w:rPr>
          <w:w w:val="110"/>
        </w:rPr>
        <w:t>PL</w:t>
      </w:r>
      <w:r>
        <w:rPr>
          <w:spacing w:val="75"/>
          <w:w w:val="110"/>
        </w:rPr>
        <w:t xml:space="preserve"> </w:t>
      </w:r>
      <w:r>
        <w:rPr>
          <w:w w:val="110"/>
        </w:rPr>
        <w:t>-</w:t>
      </w:r>
      <w:r>
        <w:rPr>
          <w:spacing w:val="76"/>
          <w:w w:val="110"/>
        </w:rPr>
        <w:t xml:space="preserve"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80"/>
          <w:w w:val="110"/>
        </w:rPr>
        <w:t xml:space="preserve"> </w:t>
      </w:r>
      <w:hyperlink r:id="rId15">
        <w:r>
          <w:rPr>
            <w:color w:val="0000FF"/>
            <w:w w:val="110"/>
            <w:u w:val="single" w:color="0000FF"/>
          </w:rPr>
          <w:t>https://youtu.be/PGCfbHkqB3Q?</w:t>
        </w:r>
      </w:hyperlink>
      <w:hyperlink r:id="rId16">
        <w:r>
          <w:rPr>
            <w:color w:val="0000FF"/>
            <w:w w:val="110"/>
            <w:u w:val="single" w:color="0000FF"/>
          </w:rPr>
          <w:t>t=4030</w:t>
        </w:r>
      </w:hyperlink>
      <w:r>
        <w:rPr>
          <w:color w:val="0000FF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 xml:space="preserve">Observação: </w:t>
      </w:r>
      <w:r>
        <w:rPr>
          <w:w w:val="110"/>
        </w:rPr>
        <w:t xml:space="preserve">1:07:10 às 1:20:54 ; </w:t>
      </w:r>
      <w:r>
        <w:rPr>
          <w:rFonts w:ascii="Cambria" w:hAnsi="Cambria"/>
          <w:b/>
          <w:w w:val="110"/>
        </w:rPr>
        <w:t xml:space="preserve">9 </w:t>
      </w:r>
      <w:r>
        <w:rPr>
          <w:w w:val="110"/>
        </w:rPr>
        <w:t xml:space="preserve">- Jackson Renê </w:t>
      </w:r>
      <w:r>
        <w:t xml:space="preserve">/ </w:t>
      </w:r>
      <w:r>
        <w:rPr>
          <w:w w:val="110"/>
        </w:rPr>
        <w:t xml:space="preserve">MDB - </w:t>
      </w:r>
      <w:r>
        <w:rPr>
          <w:rFonts w:ascii="Cambria" w:hAnsi="Cambria"/>
          <w:b/>
          <w:w w:val="110"/>
        </w:rPr>
        <w:t xml:space="preserve">URL Vídeo: </w:t>
      </w:r>
      <w:hyperlink r:id="rId17">
        <w:r>
          <w:rPr>
            <w:color w:val="0000FF"/>
            <w:w w:val="110"/>
            <w:u w:val="single" w:color="0000FF"/>
          </w:rPr>
          <w:t>https://</w:t>
        </w:r>
      </w:hyperlink>
      <w:r>
        <w:rPr>
          <w:color w:val="0000FF"/>
          <w:w w:val="110"/>
        </w:rPr>
        <w:t xml:space="preserve"> </w:t>
      </w:r>
      <w:hyperlink r:id="rId18">
        <w:r>
          <w:rPr>
            <w:color w:val="0000FF"/>
            <w:w w:val="110"/>
            <w:u w:val="single" w:color="0000FF"/>
          </w:rPr>
          <w:t>youtu.be/PGCfbHkqB3Q?t=4864</w:t>
        </w:r>
      </w:hyperlink>
      <w:r>
        <w:rPr>
          <w:color w:val="0000FF"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1:21:04</w:t>
      </w:r>
      <w:r>
        <w:rPr>
          <w:spacing w:val="40"/>
          <w:w w:val="110"/>
        </w:rPr>
        <w:t xml:space="preserve"> </w:t>
      </w:r>
      <w:r>
        <w:rPr>
          <w:w w:val="110"/>
        </w:rPr>
        <w:t>às</w:t>
      </w:r>
      <w:r>
        <w:rPr>
          <w:spacing w:val="40"/>
          <w:w w:val="110"/>
        </w:rPr>
        <w:t xml:space="preserve"> </w:t>
      </w:r>
      <w:r>
        <w:rPr>
          <w:w w:val="110"/>
        </w:rPr>
        <w:t>1:29:08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10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Erivan</w:t>
      </w:r>
      <w:r>
        <w:rPr>
          <w:spacing w:val="40"/>
          <w:w w:val="110"/>
        </w:rPr>
        <w:t xml:space="preserve"> </w:t>
      </w:r>
      <w:r>
        <w:rPr>
          <w:w w:val="110"/>
        </w:rPr>
        <w:t>Justino</w:t>
      </w:r>
      <w:r>
        <w:rPr>
          <w:spacing w:val="40"/>
          <w:w w:val="110"/>
        </w:rPr>
        <w:t xml:space="preserve"> </w:t>
      </w:r>
      <w:r>
        <w:t xml:space="preserve">/ </w:t>
      </w:r>
      <w:r>
        <w:rPr>
          <w:w w:val="110"/>
        </w:rPr>
        <w:t>PL</w:t>
      </w:r>
      <w:r>
        <w:rPr>
          <w:spacing w:val="80"/>
          <w:w w:val="110"/>
        </w:rPr>
        <w:t xml:space="preserve"> </w:t>
      </w:r>
      <w:r>
        <w:rPr>
          <w:w w:val="110"/>
        </w:rPr>
        <w:t>-</w:t>
      </w:r>
      <w:r>
        <w:rPr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80"/>
          <w:w w:val="110"/>
        </w:rPr>
        <w:t xml:space="preserve"> </w:t>
      </w:r>
      <w:hyperlink r:id="rId19">
        <w:r>
          <w:rPr>
            <w:color w:val="0000FF"/>
            <w:w w:val="110"/>
            <w:u w:val="single" w:color="0000FF"/>
          </w:rPr>
          <w:t>https://youtu.be/PGCfbHkqB3Q?t=5379</w:t>
        </w:r>
      </w:hyperlink>
      <w:r>
        <w:rPr>
          <w:color w:val="0000FF"/>
          <w:spacing w:val="80"/>
          <w:w w:val="110"/>
        </w:rPr>
        <w:t xml:space="preserve"> </w:t>
      </w:r>
      <w:r>
        <w:rPr>
          <w:w w:val="110"/>
        </w:rPr>
        <w:t>-</w:t>
      </w:r>
      <w:r>
        <w:rPr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1:29:39</w:t>
      </w:r>
      <w:r>
        <w:rPr>
          <w:spacing w:val="80"/>
          <w:w w:val="110"/>
        </w:rPr>
        <w:t xml:space="preserve"> </w:t>
      </w:r>
      <w:r>
        <w:rPr>
          <w:w w:val="110"/>
        </w:rPr>
        <w:t xml:space="preserve">às </w:t>
      </w:r>
      <w:r>
        <w:rPr>
          <w:spacing w:val="-2"/>
          <w:w w:val="110"/>
        </w:rPr>
        <w:t>1:43:42</w:t>
      </w:r>
      <w:r w:rsidR="00BA5E9D">
        <w:rPr>
          <w:spacing w:val="-2"/>
          <w:w w:val="110"/>
        </w:rPr>
        <w:t xml:space="preserve">. </w:t>
      </w:r>
      <w:r w:rsidR="00BA5E9D">
        <w:rPr>
          <w:w w:val="115"/>
        </w:rPr>
        <w:t>Convido a Primeira Secretária para fazer chamada nominal dos vereadores para</w:t>
      </w:r>
      <w:r w:rsidR="00BA5E9D">
        <w:rPr>
          <w:spacing w:val="80"/>
          <w:w w:val="115"/>
        </w:rPr>
        <w:t xml:space="preserve"> </w:t>
      </w:r>
      <w:r w:rsidR="00BA5E9D">
        <w:rPr>
          <w:w w:val="115"/>
        </w:rPr>
        <w:t>o início da Ordem do dia.</w:t>
      </w:r>
      <w:r w:rsidR="00BA5E9D">
        <w:rPr>
          <w:spacing w:val="40"/>
          <w:w w:val="115"/>
        </w:rPr>
        <w:t xml:space="preserve"> </w:t>
      </w:r>
    </w:p>
    <w:p w14:paraId="2874DD6B" w14:textId="3CDF1113" w:rsidR="00D624D4" w:rsidRDefault="00000000" w:rsidP="00BA5E9D">
      <w:pPr>
        <w:pStyle w:val="Corpodetexto"/>
        <w:spacing w:line="244" w:lineRule="auto"/>
        <w:ind w:left="45" w:right="42"/>
        <w:jc w:val="both"/>
        <w:rPr>
          <w:w w:val="110"/>
        </w:rPr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 xml:space="preserve">Adriely Macêdo </w:t>
      </w:r>
      <w:r>
        <w:t>/</w:t>
      </w:r>
      <w:r>
        <w:rPr>
          <w:w w:val="110"/>
        </w:rPr>
        <w:t xml:space="preserve"> PV ; Beto da Saúde </w:t>
      </w:r>
      <w:r>
        <w:t>/</w:t>
      </w:r>
      <w:r>
        <w:rPr>
          <w:w w:val="110"/>
        </w:rPr>
        <w:t xml:space="preserve"> PL ; Erivan Justino </w:t>
      </w:r>
      <w:r>
        <w:t xml:space="preserve">/ </w:t>
      </w:r>
      <w:r>
        <w:rPr>
          <w:w w:val="110"/>
        </w:rPr>
        <w:t xml:space="preserve">PL ; Fábio Dias </w:t>
      </w:r>
      <w:r>
        <w:t xml:space="preserve">/ </w:t>
      </w:r>
      <w:r>
        <w:rPr>
          <w:w w:val="110"/>
        </w:rPr>
        <w:t xml:space="preserve">PL ; Gilliard Paraibano </w:t>
      </w:r>
      <w:r>
        <w:t xml:space="preserve">/ </w:t>
      </w:r>
      <w:r>
        <w:rPr>
          <w:w w:val="110"/>
        </w:rPr>
        <w:t xml:space="preserve">PODE ; Glauber Bezerra </w:t>
      </w:r>
      <w:r>
        <w:t xml:space="preserve">/ </w:t>
      </w:r>
      <w:r>
        <w:rPr>
          <w:w w:val="110"/>
        </w:rPr>
        <w:t>PL ; Israel Fernandes</w:t>
      </w:r>
      <w:r>
        <w:rPr>
          <w:spacing w:val="22"/>
          <w:w w:val="110"/>
        </w:rPr>
        <w:t xml:space="preserve"> </w:t>
      </w:r>
      <w:r>
        <w:t>/</w:t>
      </w:r>
      <w:r>
        <w:rPr>
          <w:spacing w:val="22"/>
          <w:w w:val="110"/>
        </w:rPr>
        <w:t xml:space="preserve"> </w:t>
      </w:r>
      <w:r>
        <w:rPr>
          <w:w w:val="110"/>
        </w:rPr>
        <w:t>PL</w:t>
      </w:r>
      <w:r>
        <w:rPr>
          <w:spacing w:val="22"/>
          <w:w w:val="110"/>
        </w:rPr>
        <w:t xml:space="preserve"> </w:t>
      </w:r>
      <w:r>
        <w:rPr>
          <w:w w:val="110"/>
        </w:rPr>
        <w:t>;</w:t>
      </w:r>
      <w:r>
        <w:rPr>
          <w:spacing w:val="22"/>
          <w:w w:val="110"/>
        </w:rPr>
        <w:t xml:space="preserve"> </w:t>
      </w:r>
      <w:r>
        <w:rPr>
          <w:w w:val="110"/>
        </w:rPr>
        <w:t>Jackson</w:t>
      </w:r>
      <w:r>
        <w:rPr>
          <w:spacing w:val="22"/>
          <w:w w:val="110"/>
        </w:rPr>
        <w:t xml:space="preserve"> </w:t>
      </w:r>
      <w:r>
        <w:rPr>
          <w:w w:val="110"/>
        </w:rPr>
        <w:t>Renê</w:t>
      </w:r>
      <w:r>
        <w:rPr>
          <w:spacing w:val="22"/>
          <w:w w:val="110"/>
        </w:rPr>
        <w:t xml:space="preserve"> </w:t>
      </w:r>
      <w:r>
        <w:t>/</w:t>
      </w:r>
      <w:r>
        <w:rPr>
          <w:spacing w:val="22"/>
          <w:w w:val="110"/>
        </w:rPr>
        <w:t xml:space="preserve"> </w:t>
      </w:r>
      <w:r>
        <w:rPr>
          <w:w w:val="110"/>
        </w:rPr>
        <w:t>MDB</w:t>
      </w:r>
      <w:r>
        <w:rPr>
          <w:spacing w:val="22"/>
          <w:w w:val="110"/>
        </w:rPr>
        <w:t xml:space="preserve"> </w:t>
      </w:r>
      <w:r>
        <w:rPr>
          <w:w w:val="110"/>
        </w:rPr>
        <w:t>;</w:t>
      </w:r>
      <w:r>
        <w:rPr>
          <w:spacing w:val="22"/>
          <w:w w:val="110"/>
        </w:rPr>
        <w:t xml:space="preserve"> </w:t>
      </w:r>
      <w:r>
        <w:rPr>
          <w:w w:val="110"/>
        </w:rPr>
        <w:t>Nayara</w:t>
      </w:r>
      <w:r>
        <w:rPr>
          <w:spacing w:val="22"/>
          <w:w w:val="110"/>
        </w:rPr>
        <w:t xml:space="preserve"> </w:t>
      </w:r>
      <w:r>
        <w:rPr>
          <w:w w:val="110"/>
        </w:rPr>
        <w:t>Fonseca</w:t>
      </w:r>
      <w:r>
        <w:rPr>
          <w:spacing w:val="22"/>
          <w:w w:val="110"/>
        </w:rPr>
        <w:t xml:space="preserve"> </w:t>
      </w:r>
      <w:r>
        <w:t>/</w:t>
      </w:r>
      <w:r>
        <w:rPr>
          <w:spacing w:val="22"/>
          <w:w w:val="110"/>
        </w:rPr>
        <w:t xml:space="preserve"> </w:t>
      </w:r>
      <w:r>
        <w:rPr>
          <w:w w:val="110"/>
        </w:rPr>
        <w:t>PL</w:t>
      </w:r>
      <w:r>
        <w:rPr>
          <w:spacing w:val="22"/>
          <w:w w:val="110"/>
        </w:rPr>
        <w:t xml:space="preserve"> </w:t>
      </w:r>
      <w:r>
        <w:rPr>
          <w:w w:val="110"/>
        </w:rPr>
        <w:t>;</w:t>
      </w:r>
      <w:r>
        <w:rPr>
          <w:spacing w:val="22"/>
          <w:w w:val="110"/>
        </w:rPr>
        <w:t xml:space="preserve"> </w:t>
      </w:r>
      <w:r>
        <w:rPr>
          <w:w w:val="110"/>
        </w:rPr>
        <w:t>Talita</w:t>
      </w:r>
      <w:r>
        <w:rPr>
          <w:spacing w:val="22"/>
          <w:w w:val="110"/>
        </w:rPr>
        <w:t xml:space="preserve"> </w:t>
      </w:r>
      <w:r>
        <w:rPr>
          <w:w w:val="110"/>
        </w:rPr>
        <w:t>Marielle</w:t>
      </w:r>
      <w:r>
        <w:rPr>
          <w:spacing w:val="22"/>
          <w:w w:val="110"/>
        </w:rPr>
        <w:t xml:space="preserve"> </w:t>
      </w:r>
      <w:r>
        <w:t>/</w:t>
      </w:r>
      <w:r>
        <w:rPr>
          <w:spacing w:val="22"/>
          <w:w w:val="110"/>
        </w:rPr>
        <w:t xml:space="preserve"> </w:t>
      </w:r>
      <w:r>
        <w:rPr>
          <w:w w:val="110"/>
        </w:rPr>
        <w:t>PL</w:t>
      </w:r>
    </w:p>
    <w:p w14:paraId="42DD83A8" w14:textId="77777777" w:rsidR="00BA5E9D" w:rsidRDefault="00BA5E9D" w:rsidP="00BA5E9D">
      <w:pPr>
        <w:pStyle w:val="Corpodetexto"/>
        <w:spacing w:before="5" w:line="244" w:lineRule="auto"/>
        <w:ind w:left="45" w:right="42"/>
        <w:jc w:val="both"/>
        <w:rPr>
          <w:w w:val="115"/>
        </w:rPr>
      </w:pPr>
    </w:p>
    <w:p w14:paraId="54E269D5" w14:textId="6189114D" w:rsidR="00BA5E9D" w:rsidRPr="00C81E2D" w:rsidRDefault="00BA5E9D" w:rsidP="00BA5E9D">
      <w:pPr>
        <w:pStyle w:val="Corpodetexto"/>
        <w:spacing w:line="244" w:lineRule="auto"/>
        <w:ind w:left="45" w:right="42"/>
        <w:jc w:val="both"/>
        <w:rPr>
          <w:b/>
          <w:bCs/>
          <w:spacing w:val="-2"/>
          <w:w w:val="110"/>
        </w:rPr>
      </w:pPr>
      <w:r w:rsidRPr="00C81E2D">
        <w:rPr>
          <w:b/>
          <w:bCs/>
          <w:w w:val="115"/>
        </w:rPr>
        <w:t>Encaminho para a comissão de Legislação, Justiça e Redação Final</w:t>
      </w:r>
      <w:r w:rsidRPr="00C81E2D">
        <w:rPr>
          <w:b/>
          <w:bCs/>
          <w:spacing w:val="-6"/>
          <w:w w:val="115"/>
        </w:rPr>
        <w:t xml:space="preserve"> </w:t>
      </w:r>
      <w:r w:rsidRPr="00C81E2D">
        <w:rPr>
          <w:b/>
          <w:bCs/>
          <w:w w:val="115"/>
        </w:rPr>
        <w:t>o</w:t>
      </w:r>
      <w:r w:rsidRPr="00C81E2D">
        <w:rPr>
          <w:b/>
          <w:bCs/>
          <w:spacing w:val="-6"/>
          <w:w w:val="115"/>
        </w:rPr>
        <w:t xml:space="preserve"> </w:t>
      </w:r>
      <w:r w:rsidRPr="00C81E2D">
        <w:rPr>
          <w:b/>
          <w:bCs/>
          <w:w w:val="115"/>
        </w:rPr>
        <w:t>Projeto</w:t>
      </w:r>
      <w:r w:rsidRPr="00C81E2D">
        <w:rPr>
          <w:b/>
          <w:bCs/>
          <w:spacing w:val="-6"/>
          <w:w w:val="115"/>
        </w:rPr>
        <w:t xml:space="preserve"> </w:t>
      </w:r>
      <w:r w:rsidRPr="00C81E2D">
        <w:rPr>
          <w:b/>
          <w:bCs/>
          <w:w w:val="115"/>
        </w:rPr>
        <w:t>de</w:t>
      </w:r>
      <w:r w:rsidRPr="00C81E2D">
        <w:rPr>
          <w:b/>
          <w:bCs/>
          <w:spacing w:val="-6"/>
          <w:w w:val="115"/>
        </w:rPr>
        <w:t xml:space="preserve"> </w:t>
      </w:r>
      <w:r w:rsidRPr="00C81E2D">
        <w:rPr>
          <w:b/>
          <w:bCs/>
          <w:w w:val="115"/>
        </w:rPr>
        <w:t>Lei</w:t>
      </w:r>
      <w:r w:rsidRPr="00C81E2D">
        <w:rPr>
          <w:b/>
          <w:bCs/>
          <w:spacing w:val="-6"/>
          <w:w w:val="115"/>
        </w:rPr>
        <w:t xml:space="preserve"> </w:t>
      </w:r>
      <w:r w:rsidRPr="00C81E2D">
        <w:rPr>
          <w:b/>
          <w:bCs/>
          <w:w w:val="115"/>
        </w:rPr>
        <w:t>nº</w:t>
      </w:r>
      <w:r w:rsidRPr="00C81E2D">
        <w:rPr>
          <w:b/>
          <w:bCs/>
          <w:spacing w:val="-6"/>
          <w:w w:val="115"/>
        </w:rPr>
        <w:t xml:space="preserve"> </w:t>
      </w:r>
      <w:r w:rsidRPr="00C81E2D">
        <w:rPr>
          <w:b/>
          <w:bCs/>
          <w:w w:val="115"/>
        </w:rPr>
        <w:t>045/2025</w:t>
      </w:r>
      <w:r w:rsidRPr="00C81E2D">
        <w:rPr>
          <w:b/>
          <w:bCs/>
          <w:spacing w:val="-6"/>
          <w:w w:val="115"/>
        </w:rPr>
        <w:t xml:space="preserve"> </w:t>
      </w:r>
      <w:r w:rsidRPr="00C81E2D">
        <w:rPr>
          <w:b/>
          <w:bCs/>
          <w:w w:val="105"/>
        </w:rPr>
        <w:t>–</w:t>
      </w:r>
      <w:r>
        <w:rPr>
          <w:spacing w:val="-1"/>
          <w:w w:val="105"/>
        </w:rPr>
        <w:t xml:space="preserve"> </w:t>
      </w:r>
      <w:r>
        <w:rPr>
          <w:w w:val="115"/>
        </w:rPr>
        <w:t>“Declara</w:t>
      </w:r>
      <w:r>
        <w:rPr>
          <w:spacing w:val="-6"/>
          <w:w w:val="115"/>
        </w:rPr>
        <w:t xml:space="preserve"> </w:t>
      </w:r>
      <w:r>
        <w:rPr>
          <w:w w:val="115"/>
        </w:rPr>
        <w:t>a</w:t>
      </w:r>
      <w:r>
        <w:rPr>
          <w:spacing w:val="-6"/>
          <w:w w:val="115"/>
        </w:rPr>
        <w:t xml:space="preserve"> </w:t>
      </w:r>
      <w:r>
        <w:rPr>
          <w:w w:val="115"/>
        </w:rPr>
        <w:t>Corrida</w:t>
      </w:r>
      <w:r>
        <w:rPr>
          <w:spacing w:val="-6"/>
          <w:w w:val="115"/>
        </w:rPr>
        <w:t xml:space="preserve"> </w:t>
      </w:r>
      <w:r>
        <w:rPr>
          <w:w w:val="115"/>
        </w:rPr>
        <w:t>da</w:t>
      </w:r>
      <w:r>
        <w:rPr>
          <w:spacing w:val="-6"/>
          <w:w w:val="115"/>
        </w:rPr>
        <w:t xml:space="preserve"> </w:t>
      </w:r>
      <w:r>
        <w:rPr>
          <w:w w:val="115"/>
        </w:rPr>
        <w:t>FACISA</w:t>
      </w:r>
      <w:r>
        <w:rPr>
          <w:spacing w:val="-6"/>
          <w:w w:val="115"/>
        </w:rPr>
        <w:t xml:space="preserve"> </w:t>
      </w:r>
      <w:r>
        <w:rPr>
          <w:w w:val="115"/>
        </w:rPr>
        <w:t>como</w:t>
      </w:r>
      <w:r>
        <w:rPr>
          <w:spacing w:val="-6"/>
          <w:w w:val="115"/>
        </w:rPr>
        <w:t xml:space="preserve"> </w:t>
      </w:r>
      <w:r>
        <w:rPr>
          <w:w w:val="115"/>
        </w:rPr>
        <w:t>Bem</w:t>
      </w:r>
      <w:r>
        <w:rPr>
          <w:spacing w:val="-6"/>
          <w:w w:val="115"/>
        </w:rPr>
        <w:t xml:space="preserve"> </w:t>
      </w:r>
      <w:r>
        <w:rPr>
          <w:w w:val="115"/>
        </w:rPr>
        <w:t>Esportivo</w:t>
      </w:r>
      <w:r>
        <w:rPr>
          <w:spacing w:val="-6"/>
          <w:w w:val="115"/>
        </w:rPr>
        <w:t xml:space="preserve"> </w:t>
      </w:r>
      <w:r>
        <w:rPr>
          <w:w w:val="115"/>
        </w:rPr>
        <w:t>de Relevante Interesse Municipal e Evento de Incentivo à Saúde e dá outras providências.”</w:t>
      </w:r>
      <w:r>
        <w:rPr>
          <w:spacing w:val="-2"/>
          <w:w w:val="110"/>
        </w:rPr>
        <w:t xml:space="preserve"> </w:t>
      </w:r>
      <w:r w:rsidRPr="00C81E2D">
        <w:rPr>
          <w:b/>
          <w:bCs/>
          <w:w w:val="115"/>
        </w:rPr>
        <w:t>Autora: Vereadora Talita Marielle</w:t>
      </w:r>
      <w:r w:rsidR="00C81E2D">
        <w:rPr>
          <w:b/>
          <w:bCs/>
          <w:w w:val="115"/>
        </w:rPr>
        <w:t>.</w:t>
      </w:r>
      <w:r>
        <w:rPr>
          <w:w w:val="115"/>
        </w:rPr>
        <w:t xml:space="preserve"> </w:t>
      </w:r>
      <w:r w:rsidRPr="00C81E2D">
        <w:rPr>
          <w:b/>
          <w:bCs/>
          <w:w w:val="115"/>
        </w:rPr>
        <w:t xml:space="preserve">Encaminho para a comissão de Legislação, Justiça e Redação Final o Projeto de Decreto Legislativo nº 020/2025 </w:t>
      </w:r>
      <w:r w:rsidRPr="00C81E2D">
        <w:rPr>
          <w:b/>
          <w:bCs/>
          <w:w w:val="105"/>
        </w:rPr>
        <w:t>–</w:t>
      </w:r>
      <w:r>
        <w:rPr>
          <w:w w:val="105"/>
        </w:rPr>
        <w:t xml:space="preserve"> </w:t>
      </w:r>
      <w:r>
        <w:rPr>
          <w:w w:val="115"/>
        </w:rPr>
        <w:t>“Concede o Título de Cidadão</w:t>
      </w:r>
      <w:r>
        <w:rPr>
          <w:spacing w:val="40"/>
          <w:w w:val="115"/>
        </w:rPr>
        <w:t xml:space="preserve"> </w:t>
      </w:r>
      <w:r>
        <w:rPr>
          <w:w w:val="115"/>
        </w:rPr>
        <w:t>Santacruzense</w:t>
      </w:r>
      <w:r>
        <w:rPr>
          <w:spacing w:val="40"/>
          <w:w w:val="115"/>
        </w:rPr>
        <w:t xml:space="preserve"> </w:t>
      </w:r>
      <w:r>
        <w:rPr>
          <w:w w:val="115"/>
        </w:rPr>
        <w:t>ao</w:t>
      </w:r>
      <w:r>
        <w:rPr>
          <w:spacing w:val="40"/>
          <w:w w:val="115"/>
        </w:rPr>
        <w:t xml:space="preserve"> </w:t>
      </w:r>
      <w:r>
        <w:rPr>
          <w:w w:val="115"/>
        </w:rPr>
        <w:t>Senhor</w:t>
      </w:r>
      <w:r>
        <w:rPr>
          <w:spacing w:val="40"/>
          <w:w w:val="115"/>
        </w:rPr>
        <w:t xml:space="preserve"> </w:t>
      </w:r>
      <w:r>
        <w:rPr>
          <w:w w:val="115"/>
        </w:rPr>
        <w:t>Wagner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Souza</w:t>
      </w:r>
      <w:r>
        <w:rPr>
          <w:spacing w:val="40"/>
          <w:w w:val="115"/>
        </w:rPr>
        <w:t xml:space="preserve"> </w:t>
      </w:r>
      <w:r>
        <w:rPr>
          <w:w w:val="115"/>
        </w:rPr>
        <w:t>Pinheiro.”</w:t>
      </w:r>
      <w:r>
        <w:tab/>
      </w:r>
      <w:r w:rsidRPr="00C81E2D">
        <w:rPr>
          <w:b/>
          <w:bCs/>
          <w:w w:val="115"/>
        </w:rPr>
        <w:t>Autora:</w:t>
      </w:r>
      <w:r w:rsidRPr="00C81E2D">
        <w:rPr>
          <w:b/>
          <w:bCs/>
          <w:spacing w:val="-14"/>
          <w:w w:val="115"/>
        </w:rPr>
        <w:t xml:space="preserve"> </w:t>
      </w:r>
      <w:r w:rsidR="00C81E2D">
        <w:rPr>
          <w:b/>
          <w:bCs/>
          <w:spacing w:val="-14"/>
          <w:w w:val="115"/>
        </w:rPr>
        <w:t>V</w:t>
      </w:r>
      <w:r w:rsidRPr="00C81E2D">
        <w:rPr>
          <w:b/>
          <w:bCs/>
          <w:w w:val="115"/>
        </w:rPr>
        <w:t>ereadora Adriely Macedo</w:t>
      </w:r>
    </w:p>
    <w:p w14:paraId="25722756" w14:textId="33FA425C" w:rsidR="00D624D4" w:rsidRPr="00BA5E9D" w:rsidRDefault="00000000" w:rsidP="00BA5E9D">
      <w:pPr>
        <w:pStyle w:val="Ttulo1"/>
        <w:spacing w:before="198"/>
        <w:ind w:left="45"/>
        <w:jc w:val="both"/>
        <w:rPr>
          <w:b w:val="0"/>
          <w:bCs w:val="0"/>
        </w:rPr>
      </w:pPr>
      <w:r w:rsidRPr="00BA5E9D">
        <w:rPr>
          <w:w w:val="120"/>
          <w:u w:val="single"/>
        </w:rPr>
        <w:t>Parecer</w:t>
      </w:r>
      <w:r w:rsidRPr="00BA5E9D">
        <w:rPr>
          <w:spacing w:val="36"/>
          <w:w w:val="120"/>
          <w:u w:val="single"/>
        </w:rPr>
        <w:t xml:space="preserve"> </w:t>
      </w:r>
      <w:r w:rsidRPr="00BA5E9D">
        <w:rPr>
          <w:w w:val="120"/>
          <w:u w:val="single"/>
        </w:rPr>
        <w:t>Comissão</w:t>
      </w:r>
      <w:r w:rsidRPr="00BA5E9D">
        <w:rPr>
          <w:spacing w:val="36"/>
          <w:w w:val="120"/>
          <w:u w:val="single"/>
        </w:rPr>
        <w:t xml:space="preserve"> </w:t>
      </w:r>
      <w:r w:rsidRPr="00BA5E9D">
        <w:rPr>
          <w:w w:val="120"/>
          <w:u w:val="single"/>
        </w:rPr>
        <w:t>Legislação</w:t>
      </w:r>
      <w:r w:rsidRPr="00BA5E9D">
        <w:rPr>
          <w:spacing w:val="36"/>
          <w:w w:val="120"/>
          <w:u w:val="single"/>
        </w:rPr>
        <w:t xml:space="preserve"> </w:t>
      </w:r>
      <w:r w:rsidRPr="00BA5E9D">
        <w:rPr>
          <w:w w:val="120"/>
          <w:u w:val="single"/>
        </w:rPr>
        <w:t>Justiça</w:t>
      </w:r>
      <w:r w:rsidRPr="00BA5E9D">
        <w:rPr>
          <w:spacing w:val="36"/>
          <w:w w:val="120"/>
          <w:u w:val="single"/>
        </w:rPr>
        <w:t xml:space="preserve"> </w:t>
      </w:r>
      <w:r w:rsidRPr="00BA5E9D">
        <w:rPr>
          <w:w w:val="120"/>
          <w:u w:val="single"/>
        </w:rPr>
        <w:t>e</w:t>
      </w:r>
      <w:r w:rsidRPr="00BA5E9D">
        <w:rPr>
          <w:spacing w:val="36"/>
          <w:w w:val="120"/>
          <w:u w:val="single"/>
        </w:rPr>
        <w:t xml:space="preserve"> </w:t>
      </w:r>
      <w:r w:rsidRPr="00BA5E9D">
        <w:rPr>
          <w:w w:val="120"/>
          <w:u w:val="single"/>
        </w:rPr>
        <w:t>Redação</w:t>
      </w:r>
      <w:r w:rsidRPr="00BA5E9D">
        <w:rPr>
          <w:spacing w:val="36"/>
          <w:w w:val="120"/>
          <w:u w:val="single"/>
        </w:rPr>
        <w:t xml:space="preserve"> </w:t>
      </w:r>
      <w:r w:rsidRPr="00BA5E9D">
        <w:rPr>
          <w:spacing w:val="-5"/>
          <w:w w:val="120"/>
          <w:u w:val="single"/>
        </w:rPr>
        <w:t>nº</w:t>
      </w:r>
      <w:r w:rsidR="00BA5E9D" w:rsidRPr="00BA5E9D">
        <w:rPr>
          <w:spacing w:val="-5"/>
          <w:w w:val="120"/>
          <w:u w:val="single"/>
        </w:rPr>
        <w:t xml:space="preserve"> </w:t>
      </w:r>
      <w:r w:rsidRPr="00BA5E9D">
        <w:rPr>
          <w:w w:val="115"/>
          <w:u w:val="single"/>
        </w:rPr>
        <w:t>63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de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Para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efeito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de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parecer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a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comissão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concluiu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favoravelmente,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 xml:space="preserve">por unanimidade, que o Projeto de Lei nº 040/2025, deve ser submetido em votação preservando sua redação original. É o nosso parecer. </w:t>
      </w:r>
      <w:r w:rsidRPr="00C81E2D">
        <w:rPr>
          <w:w w:val="115"/>
        </w:rPr>
        <w:t>Autor: CLJR - Comissão de Legislação, Justiça e Redação</w:t>
      </w:r>
      <w:r w:rsidRPr="00BA5E9D">
        <w:rPr>
          <w:b w:val="0"/>
          <w:bCs w:val="0"/>
          <w:w w:val="115"/>
        </w:rPr>
        <w:t xml:space="preserve">, Número de Protocolo: 442, Tipo: Nominal, Sim: 9, Não: 0, Abstenções: 0, Resultado: </w:t>
      </w:r>
      <w:r w:rsidRPr="00C81E2D">
        <w:rPr>
          <w:w w:val="115"/>
        </w:rPr>
        <w:t>Aprovada por Unanimidade</w:t>
      </w:r>
      <w:r w:rsidRPr="00BA5E9D">
        <w:rPr>
          <w:b w:val="0"/>
          <w:bCs w:val="0"/>
          <w:w w:val="115"/>
        </w:rPr>
        <w:t xml:space="preserve"> Votos Nominais : Adriely Macêdo - Sim ; Beto da Saúde - Sim ; Erivan Justino - Sim ; Fábio Dias - </w:t>
      </w:r>
      <w:r w:rsidRPr="00BA5E9D">
        <w:rPr>
          <w:b w:val="0"/>
          <w:bCs w:val="0"/>
          <w:w w:val="115"/>
        </w:rPr>
        <w:lastRenderedPageBreak/>
        <w:t>Sim ; Gilliard Paraibano - Sim ; Glauber Bezerra - Sim ; Israel Fernandes - Sim ; Nayara Fonseca - Sim ; Talita Marielle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-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Sim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>
        <w:rPr>
          <w:spacing w:val="40"/>
          <w:w w:val="115"/>
        </w:rPr>
        <w:t xml:space="preserve"> </w:t>
      </w:r>
      <w:r w:rsidRPr="00BA5E9D">
        <w:rPr>
          <w:w w:val="115"/>
          <w:u w:val="single"/>
        </w:rPr>
        <w:t>Parecer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Comissão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Legislação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Justiça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e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Redação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nº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64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de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2025</w:t>
      </w:r>
      <w:r>
        <w:rPr>
          <w:w w:val="115"/>
        </w:rPr>
        <w:t xml:space="preserve">, </w:t>
      </w:r>
      <w:r w:rsidRPr="00BA5E9D">
        <w:rPr>
          <w:b w:val="0"/>
          <w:bCs w:val="0"/>
          <w:w w:val="115"/>
        </w:rPr>
        <w:t>Para efeito de parecer a comissão concluiu favoravelmente, por unanimidade, que o</w:t>
      </w:r>
      <w:r w:rsidRPr="00BA5E9D">
        <w:rPr>
          <w:b w:val="0"/>
          <w:bCs w:val="0"/>
          <w:spacing w:val="80"/>
          <w:w w:val="115"/>
        </w:rPr>
        <w:t xml:space="preserve"> </w:t>
      </w:r>
      <w:r w:rsidRPr="00BA5E9D">
        <w:rPr>
          <w:b w:val="0"/>
          <w:bCs w:val="0"/>
          <w:w w:val="115"/>
        </w:rPr>
        <w:t xml:space="preserve">Projeto de Lei nº 041/2025, deve ser submetido em votação preservando sua redação original. É o nosso parecer. </w:t>
      </w:r>
      <w:r w:rsidRPr="00C81E2D">
        <w:rPr>
          <w:w w:val="115"/>
        </w:rPr>
        <w:t>Autor: CLJR - Comissão de Legislação, Justiça e Redação</w:t>
      </w:r>
      <w:r w:rsidRPr="00BA5E9D">
        <w:rPr>
          <w:b w:val="0"/>
          <w:bCs w:val="0"/>
          <w:w w:val="115"/>
        </w:rPr>
        <w:t xml:space="preserve">, Número de Protocolo: 443, Tipo: Nominal, Sim: 10, Não: 0, Abstenções: 0, Resultado: </w:t>
      </w:r>
      <w:r w:rsidRPr="00C81E2D">
        <w:rPr>
          <w:w w:val="115"/>
        </w:rPr>
        <w:t>Aprovada</w:t>
      </w:r>
      <w:r w:rsidRPr="00C81E2D">
        <w:rPr>
          <w:spacing w:val="38"/>
          <w:w w:val="115"/>
        </w:rPr>
        <w:t xml:space="preserve"> </w:t>
      </w:r>
      <w:r w:rsidRPr="00C81E2D">
        <w:rPr>
          <w:w w:val="115"/>
        </w:rPr>
        <w:t>por</w:t>
      </w:r>
      <w:r w:rsidRPr="00C81E2D">
        <w:rPr>
          <w:spacing w:val="38"/>
          <w:w w:val="115"/>
        </w:rPr>
        <w:t xml:space="preserve"> </w:t>
      </w:r>
      <w:r w:rsidRPr="00C81E2D">
        <w:rPr>
          <w:w w:val="115"/>
        </w:rPr>
        <w:t>Unanimidade</w:t>
      </w:r>
      <w:r w:rsidRPr="00C81E2D">
        <w:rPr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Votos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Nominais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: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Adriely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Macêdo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-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Sim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Beto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da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Saúde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- Sim ; Erivan Justino - Sim ; Fábio Dias - Sim ; Gilliard Paraibano - Sim ; Glauber Bezerra - Sim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Israel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Fernandes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-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Sim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Jackson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Renê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-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Sim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Nayara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Fonseca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-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Sim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Talita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Marielle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- Sim</w:t>
      </w:r>
      <w:r w:rsidRPr="00BA5E9D">
        <w:rPr>
          <w:b w:val="0"/>
          <w:bCs w:val="0"/>
          <w:spacing w:val="37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37"/>
          <w:w w:val="115"/>
        </w:rPr>
        <w:t xml:space="preserve"> </w:t>
      </w:r>
      <w:r w:rsidRPr="00BA5E9D">
        <w:rPr>
          <w:w w:val="115"/>
          <w:u w:val="single"/>
        </w:rPr>
        <w:t>Parecer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Comissão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Legislação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Justiça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e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Redação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nº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65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de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37"/>
          <w:w w:val="115"/>
        </w:rPr>
        <w:t xml:space="preserve"> </w:t>
      </w:r>
      <w:r w:rsidRPr="00BA5E9D">
        <w:rPr>
          <w:b w:val="0"/>
          <w:bCs w:val="0"/>
          <w:w w:val="115"/>
        </w:rPr>
        <w:t>Para</w:t>
      </w:r>
      <w:r w:rsidRPr="00BA5E9D">
        <w:rPr>
          <w:b w:val="0"/>
          <w:bCs w:val="0"/>
          <w:spacing w:val="37"/>
          <w:w w:val="115"/>
        </w:rPr>
        <w:t xml:space="preserve"> </w:t>
      </w:r>
      <w:r w:rsidRPr="00BA5E9D">
        <w:rPr>
          <w:b w:val="0"/>
          <w:bCs w:val="0"/>
          <w:w w:val="115"/>
        </w:rPr>
        <w:t xml:space="preserve">efeito de parecer a comissão concluiu favoravelmente, por unanimidade, que o Projeto de Lei nº 042/2025, deve ser submetido em votação preservando sua redação original. É o nosso parecer. </w:t>
      </w:r>
      <w:r w:rsidRPr="00C81E2D">
        <w:rPr>
          <w:w w:val="115"/>
        </w:rPr>
        <w:t>Autor: CLJR - Comissão de Legislação, Justiça e Redação</w:t>
      </w:r>
      <w:r w:rsidRPr="00BA5E9D">
        <w:rPr>
          <w:b w:val="0"/>
          <w:bCs w:val="0"/>
          <w:w w:val="115"/>
        </w:rPr>
        <w:t>, Número de Protocolo: 444,</w:t>
      </w:r>
      <w:r w:rsidRPr="00BA5E9D">
        <w:rPr>
          <w:b w:val="0"/>
          <w:bCs w:val="0"/>
          <w:spacing w:val="-7"/>
          <w:w w:val="115"/>
        </w:rPr>
        <w:t xml:space="preserve"> </w:t>
      </w:r>
      <w:r w:rsidRPr="00BA5E9D">
        <w:rPr>
          <w:b w:val="0"/>
          <w:bCs w:val="0"/>
          <w:w w:val="115"/>
        </w:rPr>
        <w:t>Tipo:</w:t>
      </w:r>
      <w:r w:rsidRPr="00BA5E9D">
        <w:rPr>
          <w:b w:val="0"/>
          <w:bCs w:val="0"/>
          <w:spacing w:val="-7"/>
          <w:w w:val="115"/>
        </w:rPr>
        <w:t xml:space="preserve"> </w:t>
      </w:r>
      <w:r w:rsidRPr="00BA5E9D">
        <w:rPr>
          <w:b w:val="0"/>
          <w:bCs w:val="0"/>
          <w:w w:val="115"/>
        </w:rPr>
        <w:t>Nominal,</w:t>
      </w:r>
      <w:r w:rsidRPr="00BA5E9D">
        <w:rPr>
          <w:b w:val="0"/>
          <w:bCs w:val="0"/>
          <w:spacing w:val="-7"/>
          <w:w w:val="115"/>
        </w:rPr>
        <w:t xml:space="preserve"> </w:t>
      </w:r>
      <w:r w:rsidRPr="00BA5E9D">
        <w:rPr>
          <w:b w:val="0"/>
          <w:bCs w:val="0"/>
          <w:w w:val="115"/>
        </w:rPr>
        <w:t>Sim:</w:t>
      </w:r>
      <w:r w:rsidRPr="00BA5E9D">
        <w:rPr>
          <w:b w:val="0"/>
          <w:bCs w:val="0"/>
          <w:spacing w:val="-7"/>
          <w:w w:val="115"/>
        </w:rPr>
        <w:t xml:space="preserve"> </w:t>
      </w:r>
      <w:r w:rsidRPr="00BA5E9D">
        <w:rPr>
          <w:b w:val="0"/>
          <w:bCs w:val="0"/>
          <w:w w:val="115"/>
        </w:rPr>
        <w:t>10,</w:t>
      </w:r>
      <w:r w:rsidRPr="00BA5E9D">
        <w:rPr>
          <w:b w:val="0"/>
          <w:bCs w:val="0"/>
          <w:spacing w:val="-7"/>
          <w:w w:val="115"/>
        </w:rPr>
        <w:t xml:space="preserve"> </w:t>
      </w:r>
      <w:r w:rsidRPr="00BA5E9D">
        <w:rPr>
          <w:b w:val="0"/>
          <w:bCs w:val="0"/>
          <w:w w:val="115"/>
        </w:rPr>
        <w:t>Não:</w:t>
      </w:r>
      <w:r w:rsidRPr="00BA5E9D">
        <w:rPr>
          <w:b w:val="0"/>
          <w:bCs w:val="0"/>
          <w:spacing w:val="-7"/>
          <w:w w:val="115"/>
        </w:rPr>
        <w:t xml:space="preserve"> </w:t>
      </w:r>
      <w:r w:rsidRPr="00BA5E9D">
        <w:rPr>
          <w:b w:val="0"/>
          <w:bCs w:val="0"/>
          <w:w w:val="115"/>
        </w:rPr>
        <w:t>0,</w:t>
      </w:r>
      <w:r w:rsidRPr="00BA5E9D">
        <w:rPr>
          <w:b w:val="0"/>
          <w:bCs w:val="0"/>
          <w:spacing w:val="-7"/>
          <w:w w:val="115"/>
        </w:rPr>
        <w:t xml:space="preserve"> </w:t>
      </w:r>
      <w:r w:rsidRPr="00BA5E9D">
        <w:rPr>
          <w:b w:val="0"/>
          <w:bCs w:val="0"/>
          <w:w w:val="115"/>
        </w:rPr>
        <w:t>Abstenções:</w:t>
      </w:r>
      <w:r w:rsidRPr="00BA5E9D">
        <w:rPr>
          <w:b w:val="0"/>
          <w:bCs w:val="0"/>
          <w:spacing w:val="-7"/>
          <w:w w:val="115"/>
        </w:rPr>
        <w:t xml:space="preserve"> </w:t>
      </w:r>
      <w:r w:rsidRPr="00BA5E9D">
        <w:rPr>
          <w:b w:val="0"/>
          <w:bCs w:val="0"/>
          <w:w w:val="115"/>
        </w:rPr>
        <w:t>0,</w:t>
      </w:r>
      <w:r w:rsidRPr="00BA5E9D">
        <w:rPr>
          <w:b w:val="0"/>
          <w:bCs w:val="0"/>
          <w:spacing w:val="-7"/>
          <w:w w:val="115"/>
        </w:rPr>
        <w:t xml:space="preserve"> </w:t>
      </w:r>
      <w:r w:rsidRPr="00BA5E9D">
        <w:rPr>
          <w:b w:val="0"/>
          <w:bCs w:val="0"/>
          <w:w w:val="115"/>
        </w:rPr>
        <w:t>Resultado:</w:t>
      </w:r>
      <w:r w:rsidRPr="00BA5E9D">
        <w:rPr>
          <w:b w:val="0"/>
          <w:bCs w:val="0"/>
          <w:spacing w:val="-7"/>
          <w:w w:val="115"/>
        </w:rPr>
        <w:t xml:space="preserve"> </w:t>
      </w:r>
      <w:r w:rsidRPr="00C81E2D">
        <w:rPr>
          <w:w w:val="115"/>
        </w:rPr>
        <w:t>Aprovada</w:t>
      </w:r>
      <w:r w:rsidRPr="00C81E2D">
        <w:rPr>
          <w:spacing w:val="-7"/>
          <w:w w:val="115"/>
        </w:rPr>
        <w:t xml:space="preserve"> </w:t>
      </w:r>
      <w:r w:rsidRPr="00C81E2D">
        <w:rPr>
          <w:w w:val="115"/>
        </w:rPr>
        <w:t>por</w:t>
      </w:r>
      <w:r w:rsidRPr="00C81E2D">
        <w:rPr>
          <w:spacing w:val="-7"/>
          <w:w w:val="115"/>
        </w:rPr>
        <w:t xml:space="preserve"> </w:t>
      </w:r>
      <w:r w:rsidRPr="00C81E2D">
        <w:rPr>
          <w:w w:val="115"/>
        </w:rPr>
        <w:t>Unanimidade</w:t>
      </w:r>
      <w:r w:rsidRPr="00BA5E9D">
        <w:rPr>
          <w:b w:val="0"/>
          <w:bCs w:val="0"/>
          <w:w w:val="115"/>
        </w:rPr>
        <w:t xml:space="preserve"> Votos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Nominais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:</w:t>
      </w:r>
      <w:r w:rsidRPr="00BA5E9D">
        <w:rPr>
          <w:b w:val="0"/>
          <w:bCs w:val="0"/>
          <w:spacing w:val="37"/>
          <w:w w:val="115"/>
        </w:rPr>
        <w:t xml:space="preserve"> </w:t>
      </w:r>
      <w:r w:rsidRPr="00BA5E9D">
        <w:rPr>
          <w:b w:val="0"/>
          <w:bCs w:val="0"/>
          <w:w w:val="115"/>
        </w:rPr>
        <w:t>Adriely Macêdo - Sim ; Beto da Saúde - Sim ; Erivan Justino - Sim ; Fábio Dias - Sim ; Gilliard Paraibano - Sim ; Glauber Bezerra - Sim ; Israel Fernandes -</w:t>
      </w:r>
      <w:r w:rsidRPr="00BA5E9D">
        <w:rPr>
          <w:b w:val="0"/>
          <w:bCs w:val="0"/>
          <w:spacing w:val="80"/>
          <w:w w:val="115"/>
        </w:rPr>
        <w:t xml:space="preserve"> </w:t>
      </w:r>
      <w:r w:rsidRPr="00BA5E9D">
        <w:rPr>
          <w:b w:val="0"/>
          <w:bCs w:val="0"/>
          <w:w w:val="115"/>
        </w:rPr>
        <w:t>Sim ; Jackson Renê - Sim ; Nayara Fonseca - Sim ; Talita Marielle - Sim ;</w:t>
      </w:r>
      <w:r>
        <w:rPr>
          <w:w w:val="115"/>
        </w:rPr>
        <w:t xml:space="preserve"> </w:t>
      </w:r>
      <w:r w:rsidRPr="00BA5E9D">
        <w:rPr>
          <w:w w:val="115"/>
          <w:u w:val="single"/>
        </w:rPr>
        <w:t>Parecer Comissão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Legislação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Justiça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e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Redação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nº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66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de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Para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efeito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de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parecer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a comissão concluiu favoravelmente, por unanimidade, que o Projeto de Lei nº 043/2025, deve ser submetido em votação preservando sua redação original. É o nosso parecer.</w:t>
      </w:r>
      <w:r w:rsidRPr="00BA5E9D">
        <w:rPr>
          <w:b w:val="0"/>
          <w:bCs w:val="0"/>
          <w:spacing w:val="80"/>
          <w:w w:val="115"/>
        </w:rPr>
        <w:t xml:space="preserve"> </w:t>
      </w:r>
      <w:r w:rsidRPr="00C81E2D">
        <w:rPr>
          <w:w w:val="115"/>
        </w:rPr>
        <w:t>Autor:</w:t>
      </w:r>
      <w:r w:rsidRPr="00C81E2D">
        <w:rPr>
          <w:spacing w:val="-2"/>
          <w:w w:val="115"/>
        </w:rPr>
        <w:t xml:space="preserve"> </w:t>
      </w:r>
      <w:r w:rsidRPr="00C81E2D">
        <w:rPr>
          <w:w w:val="115"/>
        </w:rPr>
        <w:t>CLJR</w:t>
      </w:r>
      <w:r w:rsidRPr="00C81E2D">
        <w:rPr>
          <w:spacing w:val="-2"/>
          <w:w w:val="115"/>
        </w:rPr>
        <w:t xml:space="preserve"> </w:t>
      </w:r>
      <w:r w:rsidRPr="00C81E2D">
        <w:rPr>
          <w:w w:val="115"/>
        </w:rPr>
        <w:t>-</w:t>
      </w:r>
      <w:r w:rsidRPr="00C81E2D">
        <w:rPr>
          <w:spacing w:val="-2"/>
          <w:w w:val="115"/>
        </w:rPr>
        <w:t xml:space="preserve"> </w:t>
      </w:r>
      <w:r w:rsidRPr="00C81E2D">
        <w:rPr>
          <w:w w:val="115"/>
        </w:rPr>
        <w:t>Comissão</w:t>
      </w:r>
      <w:r w:rsidRPr="00C81E2D">
        <w:rPr>
          <w:spacing w:val="-2"/>
          <w:w w:val="115"/>
        </w:rPr>
        <w:t xml:space="preserve"> </w:t>
      </w:r>
      <w:r w:rsidRPr="00C81E2D">
        <w:rPr>
          <w:w w:val="115"/>
        </w:rPr>
        <w:t>de</w:t>
      </w:r>
      <w:r w:rsidRPr="00C81E2D">
        <w:rPr>
          <w:spacing w:val="-2"/>
          <w:w w:val="115"/>
        </w:rPr>
        <w:t xml:space="preserve"> </w:t>
      </w:r>
      <w:r w:rsidRPr="00C81E2D">
        <w:rPr>
          <w:w w:val="115"/>
        </w:rPr>
        <w:t>Legislação,</w:t>
      </w:r>
      <w:r w:rsidRPr="00C81E2D">
        <w:rPr>
          <w:spacing w:val="-2"/>
          <w:w w:val="115"/>
        </w:rPr>
        <w:t xml:space="preserve"> </w:t>
      </w:r>
      <w:r w:rsidRPr="00C81E2D">
        <w:rPr>
          <w:w w:val="115"/>
        </w:rPr>
        <w:t>Justiça</w:t>
      </w:r>
      <w:r w:rsidRPr="00C81E2D">
        <w:rPr>
          <w:spacing w:val="-2"/>
          <w:w w:val="115"/>
        </w:rPr>
        <w:t xml:space="preserve"> </w:t>
      </w:r>
      <w:r w:rsidRPr="00C81E2D">
        <w:rPr>
          <w:w w:val="115"/>
        </w:rPr>
        <w:t>e</w:t>
      </w:r>
      <w:r w:rsidRPr="00C81E2D">
        <w:rPr>
          <w:spacing w:val="-2"/>
          <w:w w:val="115"/>
        </w:rPr>
        <w:t xml:space="preserve"> </w:t>
      </w:r>
      <w:r w:rsidRPr="00C81E2D">
        <w:rPr>
          <w:w w:val="115"/>
        </w:rPr>
        <w:t>Redação</w:t>
      </w:r>
      <w:r w:rsidRPr="00BA5E9D">
        <w:rPr>
          <w:b w:val="0"/>
          <w:bCs w:val="0"/>
          <w:w w:val="115"/>
        </w:rPr>
        <w:t>,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Número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de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Protocolo: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445,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 xml:space="preserve">Tipo: Nominal, Sim: 10, Não: 0, Abstenções: 0, Resultado: </w:t>
      </w:r>
      <w:r w:rsidRPr="00C81E2D">
        <w:rPr>
          <w:w w:val="115"/>
        </w:rPr>
        <w:t>Aprovada por Unanimidade</w:t>
      </w:r>
      <w:r w:rsidRPr="00BA5E9D">
        <w:rPr>
          <w:b w:val="0"/>
          <w:bCs w:val="0"/>
          <w:w w:val="115"/>
        </w:rPr>
        <w:t xml:space="preserve"> Votos Nominais</w:t>
      </w:r>
      <w:r w:rsidRPr="00BA5E9D">
        <w:rPr>
          <w:b w:val="0"/>
          <w:bCs w:val="0"/>
          <w:spacing w:val="14"/>
          <w:w w:val="115"/>
        </w:rPr>
        <w:t xml:space="preserve"> </w:t>
      </w:r>
      <w:r w:rsidRPr="00BA5E9D">
        <w:rPr>
          <w:b w:val="0"/>
          <w:bCs w:val="0"/>
          <w:w w:val="115"/>
        </w:rPr>
        <w:t>:</w:t>
      </w:r>
      <w:r w:rsidRPr="00BA5E9D">
        <w:rPr>
          <w:b w:val="0"/>
          <w:bCs w:val="0"/>
          <w:spacing w:val="8"/>
          <w:w w:val="115"/>
        </w:rPr>
        <w:t xml:space="preserve"> </w:t>
      </w:r>
      <w:r w:rsidRPr="00BA5E9D">
        <w:rPr>
          <w:b w:val="0"/>
          <w:bCs w:val="0"/>
          <w:w w:val="115"/>
        </w:rPr>
        <w:t>Adriely</w:t>
      </w:r>
      <w:r w:rsidRPr="00BA5E9D">
        <w:rPr>
          <w:b w:val="0"/>
          <w:bCs w:val="0"/>
          <w:spacing w:val="4"/>
          <w:w w:val="115"/>
        </w:rPr>
        <w:t xml:space="preserve"> </w:t>
      </w:r>
      <w:r w:rsidRPr="00BA5E9D">
        <w:rPr>
          <w:b w:val="0"/>
          <w:bCs w:val="0"/>
          <w:w w:val="115"/>
        </w:rPr>
        <w:t>Macêdo</w:t>
      </w:r>
      <w:r w:rsidRPr="00BA5E9D">
        <w:rPr>
          <w:b w:val="0"/>
          <w:bCs w:val="0"/>
          <w:spacing w:val="4"/>
          <w:w w:val="115"/>
        </w:rPr>
        <w:t xml:space="preserve"> </w:t>
      </w:r>
      <w:r w:rsidRPr="00BA5E9D">
        <w:rPr>
          <w:b w:val="0"/>
          <w:bCs w:val="0"/>
          <w:w w:val="115"/>
        </w:rPr>
        <w:t>-</w:t>
      </w:r>
      <w:r w:rsidRPr="00BA5E9D">
        <w:rPr>
          <w:b w:val="0"/>
          <w:bCs w:val="0"/>
          <w:spacing w:val="5"/>
          <w:w w:val="115"/>
        </w:rPr>
        <w:t xml:space="preserve"> </w:t>
      </w:r>
      <w:r w:rsidRPr="00BA5E9D">
        <w:rPr>
          <w:b w:val="0"/>
          <w:bCs w:val="0"/>
          <w:w w:val="115"/>
        </w:rPr>
        <w:t>Sim</w:t>
      </w:r>
      <w:r w:rsidRPr="00BA5E9D">
        <w:rPr>
          <w:b w:val="0"/>
          <w:bCs w:val="0"/>
          <w:spacing w:val="4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4"/>
          <w:w w:val="115"/>
        </w:rPr>
        <w:t xml:space="preserve"> </w:t>
      </w:r>
      <w:r w:rsidRPr="00BA5E9D">
        <w:rPr>
          <w:b w:val="0"/>
          <w:bCs w:val="0"/>
          <w:w w:val="115"/>
        </w:rPr>
        <w:t>Beto</w:t>
      </w:r>
      <w:r w:rsidRPr="00BA5E9D">
        <w:rPr>
          <w:b w:val="0"/>
          <w:bCs w:val="0"/>
          <w:spacing w:val="4"/>
          <w:w w:val="115"/>
        </w:rPr>
        <w:t xml:space="preserve"> </w:t>
      </w:r>
      <w:r w:rsidRPr="00BA5E9D">
        <w:rPr>
          <w:b w:val="0"/>
          <w:bCs w:val="0"/>
          <w:w w:val="115"/>
        </w:rPr>
        <w:t>da</w:t>
      </w:r>
      <w:r w:rsidRPr="00BA5E9D">
        <w:rPr>
          <w:b w:val="0"/>
          <w:bCs w:val="0"/>
          <w:spacing w:val="4"/>
          <w:w w:val="115"/>
        </w:rPr>
        <w:t xml:space="preserve"> </w:t>
      </w:r>
      <w:r w:rsidRPr="00BA5E9D">
        <w:rPr>
          <w:b w:val="0"/>
          <w:bCs w:val="0"/>
          <w:w w:val="115"/>
        </w:rPr>
        <w:t>Saúde</w:t>
      </w:r>
      <w:r w:rsidRPr="00BA5E9D">
        <w:rPr>
          <w:b w:val="0"/>
          <w:bCs w:val="0"/>
          <w:spacing w:val="4"/>
          <w:w w:val="115"/>
        </w:rPr>
        <w:t xml:space="preserve"> </w:t>
      </w:r>
      <w:r w:rsidRPr="00BA5E9D">
        <w:rPr>
          <w:b w:val="0"/>
          <w:bCs w:val="0"/>
          <w:w w:val="115"/>
        </w:rPr>
        <w:t>-</w:t>
      </w:r>
      <w:r w:rsidRPr="00BA5E9D">
        <w:rPr>
          <w:b w:val="0"/>
          <w:bCs w:val="0"/>
          <w:spacing w:val="4"/>
          <w:w w:val="115"/>
        </w:rPr>
        <w:t xml:space="preserve"> </w:t>
      </w:r>
      <w:r w:rsidRPr="00BA5E9D">
        <w:rPr>
          <w:b w:val="0"/>
          <w:bCs w:val="0"/>
          <w:w w:val="115"/>
        </w:rPr>
        <w:t>Sim</w:t>
      </w:r>
      <w:r w:rsidRPr="00BA5E9D">
        <w:rPr>
          <w:b w:val="0"/>
          <w:bCs w:val="0"/>
          <w:spacing w:val="4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4"/>
          <w:w w:val="115"/>
        </w:rPr>
        <w:t xml:space="preserve"> </w:t>
      </w:r>
      <w:r w:rsidRPr="00BA5E9D">
        <w:rPr>
          <w:b w:val="0"/>
          <w:bCs w:val="0"/>
          <w:w w:val="115"/>
        </w:rPr>
        <w:t>Erivan</w:t>
      </w:r>
      <w:r w:rsidRPr="00BA5E9D">
        <w:rPr>
          <w:b w:val="0"/>
          <w:bCs w:val="0"/>
          <w:spacing w:val="4"/>
          <w:w w:val="115"/>
        </w:rPr>
        <w:t xml:space="preserve"> </w:t>
      </w:r>
      <w:r w:rsidRPr="00BA5E9D">
        <w:rPr>
          <w:b w:val="0"/>
          <w:bCs w:val="0"/>
          <w:w w:val="115"/>
        </w:rPr>
        <w:t>Justino</w:t>
      </w:r>
      <w:r w:rsidRPr="00BA5E9D">
        <w:rPr>
          <w:b w:val="0"/>
          <w:bCs w:val="0"/>
          <w:spacing w:val="4"/>
          <w:w w:val="115"/>
        </w:rPr>
        <w:t xml:space="preserve"> </w:t>
      </w:r>
      <w:r w:rsidRPr="00BA5E9D">
        <w:rPr>
          <w:b w:val="0"/>
          <w:bCs w:val="0"/>
          <w:w w:val="115"/>
        </w:rPr>
        <w:t>-</w:t>
      </w:r>
      <w:r w:rsidRPr="00BA5E9D">
        <w:rPr>
          <w:b w:val="0"/>
          <w:bCs w:val="0"/>
          <w:spacing w:val="4"/>
          <w:w w:val="115"/>
        </w:rPr>
        <w:t xml:space="preserve"> </w:t>
      </w:r>
      <w:r w:rsidRPr="00BA5E9D">
        <w:rPr>
          <w:b w:val="0"/>
          <w:bCs w:val="0"/>
          <w:w w:val="115"/>
        </w:rPr>
        <w:t>Sim</w:t>
      </w:r>
      <w:r w:rsidRPr="00BA5E9D">
        <w:rPr>
          <w:b w:val="0"/>
          <w:bCs w:val="0"/>
          <w:spacing w:val="5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4"/>
          <w:w w:val="115"/>
        </w:rPr>
        <w:t xml:space="preserve"> </w:t>
      </w:r>
      <w:r w:rsidRPr="00BA5E9D">
        <w:rPr>
          <w:b w:val="0"/>
          <w:bCs w:val="0"/>
          <w:w w:val="115"/>
        </w:rPr>
        <w:t>Fábio</w:t>
      </w:r>
      <w:r w:rsidRPr="00BA5E9D">
        <w:rPr>
          <w:b w:val="0"/>
          <w:bCs w:val="0"/>
          <w:spacing w:val="4"/>
          <w:w w:val="115"/>
        </w:rPr>
        <w:t xml:space="preserve"> </w:t>
      </w:r>
      <w:r w:rsidRPr="00BA5E9D">
        <w:rPr>
          <w:b w:val="0"/>
          <w:bCs w:val="0"/>
          <w:spacing w:val="-4"/>
          <w:w w:val="115"/>
        </w:rPr>
        <w:t>Dias</w:t>
      </w:r>
      <w:r w:rsidR="00BA5E9D">
        <w:rPr>
          <w:b w:val="0"/>
          <w:bCs w:val="0"/>
          <w:spacing w:val="-4"/>
          <w:w w:val="115"/>
        </w:rPr>
        <w:t xml:space="preserve"> </w:t>
      </w:r>
      <w:r w:rsidRPr="00BA5E9D">
        <w:rPr>
          <w:b w:val="0"/>
          <w:bCs w:val="0"/>
          <w:w w:val="110"/>
        </w:rPr>
        <w:t>-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Sim</w:t>
      </w:r>
      <w:r w:rsidRPr="00BA5E9D">
        <w:rPr>
          <w:b w:val="0"/>
          <w:bCs w:val="0"/>
          <w:spacing w:val="26"/>
          <w:w w:val="110"/>
        </w:rPr>
        <w:t xml:space="preserve"> </w:t>
      </w:r>
      <w:r w:rsidRPr="00BA5E9D">
        <w:rPr>
          <w:b w:val="0"/>
          <w:bCs w:val="0"/>
          <w:w w:val="110"/>
        </w:rPr>
        <w:t>;</w:t>
      </w:r>
      <w:r w:rsidRPr="00BA5E9D">
        <w:rPr>
          <w:b w:val="0"/>
          <w:bCs w:val="0"/>
          <w:spacing w:val="26"/>
          <w:w w:val="110"/>
        </w:rPr>
        <w:t xml:space="preserve"> </w:t>
      </w:r>
      <w:r w:rsidRPr="00BA5E9D">
        <w:rPr>
          <w:b w:val="0"/>
          <w:bCs w:val="0"/>
          <w:w w:val="110"/>
        </w:rPr>
        <w:t>Gilliard</w:t>
      </w:r>
      <w:r w:rsidRPr="00BA5E9D">
        <w:rPr>
          <w:b w:val="0"/>
          <w:bCs w:val="0"/>
          <w:spacing w:val="26"/>
          <w:w w:val="110"/>
        </w:rPr>
        <w:t xml:space="preserve"> </w:t>
      </w:r>
      <w:r w:rsidRPr="00BA5E9D">
        <w:rPr>
          <w:b w:val="0"/>
          <w:bCs w:val="0"/>
          <w:w w:val="110"/>
        </w:rPr>
        <w:t>Paraibano</w:t>
      </w:r>
      <w:r w:rsidRPr="00BA5E9D">
        <w:rPr>
          <w:b w:val="0"/>
          <w:bCs w:val="0"/>
          <w:spacing w:val="26"/>
          <w:w w:val="110"/>
        </w:rPr>
        <w:t xml:space="preserve"> </w:t>
      </w:r>
      <w:r w:rsidRPr="00BA5E9D">
        <w:rPr>
          <w:b w:val="0"/>
          <w:bCs w:val="0"/>
          <w:w w:val="110"/>
        </w:rPr>
        <w:t>-</w:t>
      </w:r>
      <w:r w:rsidRPr="00BA5E9D">
        <w:rPr>
          <w:b w:val="0"/>
          <w:bCs w:val="0"/>
          <w:spacing w:val="26"/>
          <w:w w:val="110"/>
        </w:rPr>
        <w:t xml:space="preserve"> </w:t>
      </w:r>
      <w:r w:rsidRPr="00BA5E9D">
        <w:rPr>
          <w:b w:val="0"/>
          <w:bCs w:val="0"/>
          <w:w w:val="110"/>
        </w:rPr>
        <w:t>Sim</w:t>
      </w:r>
      <w:r w:rsidRPr="00BA5E9D">
        <w:rPr>
          <w:b w:val="0"/>
          <w:bCs w:val="0"/>
          <w:spacing w:val="26"/>
          <w:w w:val="110"/>
        </w:rPr>
        <w:t xml:space="preserve"> </w:t>
      </w:r>
      <w:r w:rsidRPr="00BA5E9D">
        <w:rPr>
          <w:b w:val="0"/>
          <w:bCs w:val="0"/>
          <w:w w:val="110"/>
        </w:rPr>
        <w:t>;</w:t>
      </w:r>
      <w:r w:rsidRPr="00BA5E9D">
        <w:rPr>
          <w:b w:val="0"/>
          <w:bCs w:val="0"/>
          <w:spacing w:val="26"/>
          <w:w w:val="110"/>
        </w:rPr>
        <w:t xml:space="preserve"> </w:t>
      </w:r>
      <w:r w:rsidRPr="00BA5E9D">
        <w:rPr>
          <w:b w:val="0"/>
          <w:bCs w:val="0"/>
          <w:w w:val="110"/>
        </w:rPr>
        <w:t>Glauber</w:t>
      </w:r>
      <w:r w:rsidRPr="00BA5E9D">
        <w:rPr>
          <w:b w:val="0"/>
          <w:bCs w:val="0"/>
          <w:spacing w:val="26"/>
          <w:w w:val="110"/>
        </w:rPr>
        <w:t xml:space="preserve"> </w:t>
      </w:r>
      <w:r w:rsidRPr="00BA5E9D">
        <w:rPr>
          <w:b w:val="0"/>
          <w:bCs w:val="0"/>
          <w:w w:val="110"/>
        </w:rPr>
        <w:t>Bezerra</w:t>
      </w:r>
      <w:r w:rsidRPr="00BA5E9D">
        <w:rPr>
          <w:b w:val="0"/>
          <w:bCs w:val="0"/>
          <w:spacing w:val="26"/>
          <w:w w:val="110"/>
        </w:rPr>
        <w:t xml:space="preserve"> </w:t>
      </w:r>
      <w:r w:rsidRPr="00BA5E9D">
        <w:rPr>
          <w:b w:val="0"/>
          <w:bCs w:val="0"/>
          <w:w w:val="110"/>
        </w:rPr>
        <w:t>-</w:t>
      </w:r>
      <w:r w:rsidRPr="00BA5E9D">
        <w:rPr>
          <w:b w:val="0"/>
          <w:bCs w:val="0"/>
          <w:spacing w:val="26"/>
          <w:w w:val="110"/>
        </w:rPr>
        <w:t xml:space="preserve"> </w:t>
      </w:r>
      <w:r w:rsidRPr="00BA5E9D">
        <w:rPr>
          <w:b w:val="0"/>
          <w:bCs w:val="0"/>
          <w:w w:val="110"/>
        </w:rPr>
        <w:t>Sim</w:t>
      </w:r>
      <w:r w:rsidRPr="00BA5E9D">
        <w:rPr>
          <w:b w:val="0"/>
          <w:bCs w:val="0"/>
          <w:spacing w:val="26"/>
          <w:w w:val="110"/>
        </w:rPr>
        <w:t xml:space="preserve"> </w:t>
      </w:r>
      <w:r w:rsidRPr="00BA5E9D">
        <w:rPr>
          <w:b w:val="0"/>
          <w:bCs w:val="0"/>
          <w:w w:val="110"/>
        </w:rPr>
        <w:t>;</w:t>
      </w:r>
      <w:r w:rsidRPr="00BA5E9D">
        <w:rPr>
          <w:b w:val="0"/>
          <w:bCs w:val="0"/>
          <w:spacing w:val="26"/>
          <w:w w:val="110"/>
        </w:rPr>
        <w:t xml:space="preserve"> </w:t>
      </w:r>
      <w:r w:rsidRPr="00BA5E9D">
        <w:rPr>
          <w:b w:val="0"/>
          <w:bCs w:val="0"/>
          <w:w w:val="110"/>
        </w:rPr>
        <w:t>Israel</w:t>
      </w:r>
      <w:r w:rsidRPr="00BA5E9D">
        <w:rPr>
          <w:b w:val="0"/>
          <w:bCs w:val="0"/>
          <w:spacing w:val="26"/>
          <w:w w:val="110"/>
        </w:rPr>
        <w:t xml:space="preserve"> </w:t>
      </w:r>
      <w:r w:rsidRPr="00BA5E9D">
        <w:rPr>
          <w:b w:val="0"/>
          <w:bCs w:val="0"/>
          <w:w w:val="110"/>
        </w:rPr>
        <w:t>Fernandes</w:t>
      </w:r>
      <w:r w:rsidRPr="00BA5E9D">
        <w:rPr>
          <w:b w:val="0"/>
          <w:bCs w:val="0"/>
          <w:spacing w:val="26"/>
          <w:w w:val="110"/>
        </w:rPr>
        <w:t xml:space="preserve"> </w:t>
      </w:r>
      <w:r w:rsidRPr="00BA5E9D">
        <w:rPr>
          <w:b w:val="0"/>
          <w:bCs w:val="0"/>
          <w:w w:val="110"/>
        </w:rPr>
        <w:t>-</w:t>
      </w:r>
      <w:r w:rsidRPr="00BA5E9D">
        <w:rPr>
          <w:b w:val="0"/>
          <w:bCs w:val="0"/>
          <w:spacing w:val="26"/>
          <w:w w:val="110"/>
        </w:rPr>
        <w:t xml:space="preserve"> </w:t>
      </w:r>
      <w:r w:rsidRPr="00BA5E9D">
        <w:rPr>
          <w:b w:val="0"/>
          <w:bCs w:val="0"/>
          <w:w w:val="110"/>
        </w:rPr>
        <w:t>Sim</w:t>
      </w:r>
      <w:r w:rsidRPr="00BA5E9D">
        <w:rPr>
          <w:b w:val="0"/>
          <w:bCs w:val="0"/>
          <w:spacing w:val="26"/>
          <w:w w:val="110"/>
        </w:rPr>
        <w:t xml:space="preserve"> </w:t>
      </w:r>
      <w:r w:rsidRPr="00BA5E9D">
        <w:rPr>
          <w:b w:val="0"/>
          <w:bCs w:val="0"/>
          <w:w w:val="110"/>
        </w:rPr>
        <w:t>;</w:t>
      </w:r>
      <w:r w:rsidRPr="00BA5E9D">
        <w:rPr>
          <w:b w:val="0"/>
          <w:bCs w:val="0"/>
          <w:spacing w:val="26"/>
          <w:w w:val="110"/>
        </w:rPr>
        <w:t xml:space="preserve"> </w:t>
      </w:r>
      <w:r w:rsidRPr="00BA5E9D">
        <w:rPr>
          <w:b w:val="0"/>
          <w:bCs w:val="0"/>
          <w:spacing w:val="-2"/>
          <w:w w:val="110"/>
        </w:rPr>
        <w:t>Jackson</w:t>
      </w:r>
      <w:r w:rsidR="00BA5E9D" w:rsidRPr="00BA5E9D">
        <w:rPr>
          <w:b w:val="0"/>
          <w:bCs w:val="0"/>
          <w:spacing w:val="-2"/>
          <w:w w:val="110"/>
        </w:rPr>
        <w:t xml:space="preserve"> </w:t>
      </w:r>
      <w:r w:rsidRPr="00BA5E9D">
        <w:rPr>
          <w:b w:val="0"/>
          <w:bCs w:val="0"/>
          <w:w w:val="115"/>
        </w:rPr>
        <w:t>Renê - Sim ; Nayara Fonseca - Sim ; Talita Marielle - Sim ;</w:t>
      </w:r>
      <w:r>
        <w:rPr>
          <w:w w:val="115"/>
        </w:rPr>
        <w:t xml:space="preserve"> </w:t>
      </w:r>
      <w:r w:rsidRPr="00BA5E9D">
        <w:rPr>
          <w:w w:val="115"/>
          <w:u w:val="single"/>
        </w:rPr>
        <w:t>Parecer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Comissão Legislação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Justiça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e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Redação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nº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67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de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Para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efeito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de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parecer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a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 xml:space="preserve">comissão concluiu favoravelmente, por unanimidade, que o Projeto de Lei nº 044/2025, deve ser submetido em votação preservando sua redação original. É o nosso parecer. </w:t>
      </w:r>
      <w:r w:rsidRPr="00C81E2D">
        <w:rPr>
          <w:w w:val="115"/>
        </w:rPr>
        <w:t>Autor: CLJR - Comissão de Legislação, Justiça e Redação</w:t>
      </w:r>
      <w:r w:rsidRPr="00BA5E9D">
        <w:rPr>
          <w:b w:val="0"/>
          <w:bCs w:val="0"/>
          <w:w w:val="115"/>
        </w:rPr>
        <w:t>, Número de Protocolo: 446, Tipo: Nominal,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 xml:space="preserve">Sim: 10, Não: 0, Abstenções: 0, Resultado: </w:t>
      </w:r>
      <w:r w:rsidRPr="00C81E2D">
        <w:rPr>
          <w:w w:val="115"/>
        </w:rPr>
        <w:t>Aprovada por Unanimidade</w:t>
      </w:r>
      <w:r w:rsidRPr="00BA5E9D">
        <w:rPr>
          <w:b w:val="0"/>
          <w:bCs w:val="0"/>
          <w:w w:val="115"/>
        </w:rPr>
        <w:t xml:space="preserve"> Votos Nominais : Adriely Macêdo - Sim ; Beto da Saúde - Sim ; Erivan Justino - Sim ; Fábio Dias - Sim ; Gilliard Paraibano - Sim ; Glauber Bezerra - Sim ; Israel Fernandes - Sim ; Jackson Renê - Sim ; Nayara Fonseca - Sim ; Talita Marielle - Sim ;</w:t>
      </w:r>
      <w:r>
        <w:rPr>
          <w:w w:val="115"/>
        </w:rPr>
        <w:t xml:space="preserve"> </w:t>
      </w:r>
      <w:r w:rsidRPr="00BA5E9D">
        <w:rPr>
          <w:w w:val="115"/>
          <w:u w:val="single"/>
        </w:rPr>
        <w:t>Parecer Comissão Legislação Justiça e Redação nº 69 de 2025</w:t>
      </w:r>
      <w:r>
        <w:rPr>
          <w:w w:val="115"/>
        </w:rPr>
        <w:t xml:space="preserve">, </w:t>
      </w:r>
      <w:r w:rsidRPr="00BA5E9D">
        <w:rPr>
          <w:b w:val="0"/>
          <w:bCs w:val="0"/>
          <w:w w:val="115"/>
        </w:rPr>
        <w:t xml:space="preserve">Para efeito de parecer a comissão concluiu favoravelmente, por unanimidade, que o Projeto de Decreto nº 017/2025, deve ser submetido em votação preservando sua redação original. É o nosso parecer. </w:t>
      </w:r>
      <w:r w:rsidRPr="00C81E2D">
        <w:rPr>
          <w:w w:val="115"/>
        </w:rPr>
        <w:t>Autor: CLJR - Comissão de Legislação, Justiça e Redação</w:t>
      </w:r>
      <w:r w:rsidRPr="00BA5E9D">
        <w:rPr>
          <w:b w:val="0"/>
          <w:bCs w:val="0"/>
          <w:w w:val="115"/>
        </w:rPr>
        <w:t>, Número de Protocolo: 448, Tipo: Nominal, Sim:</w:t>
      </w:r>
      <w:r w:rsidRPr="00BA5E9D">
        <w:rPr>
          <w:b w:val="0"/>
          <w:bCs w:val="0"/>
          <w:spacing w:val="13"/>
          <w:w w:val="115"/>
        </w:rPr>
        <w:t xml:space="preserve"> </w:t>
      </w:r>
      <w:r w:rsidRPr="00BA5E9D">
        <w:rPr>
          <w:b w:val="0"/>
          <w:bCs w:val="0"/>
          <w:w w:val="115"/>
        </w:rPr>
        <w:t>10,</w:t>
      </w:r>
      <w:r w:rsidRPr="00BA5E9D">
        <w:rPr>
          <w:b w:val="0"/>
          <w:bCs w:val="0"/>
          <w:spacing w:val="14"/>
          <w:w w:val="115"/>
        </w:rPr>
        <w:t xml:space="preserve"> </w:t>
      </w:r>
      <w:r w:rsidRPr="00BA5E9D">
        <w:rPr>
          <w:b w:val="0"/>
          <w:bCs w:val="0"/>
          <w:w w:val="115"/>
        </w:rPr>
        <w:t>Não:</w:t>
      </w:r>
      <w:r w:rsidRPr="00BA5E9D">
        <w:rPr>
          <w:b w:val="0"/>
          <w:bCs w:val="0"/>
          <w:spacing w:val="14"/>
          <w:w w:val="115"/>
        </w:rPr>
        <w:t xml:space="preserve"> </w:t>
      </w:r>
      <w:r w:rsidRPr="00BA5E9D">
        <w:rPr>
          <w:b w:val="0"/>
          <w:bCs w:val="0"/>
          <w:w w:val="115"/>
        </w:rPr>
        <w:t>0,</w:t>
      </w:r>
      <w:r w:rsidRPr="00BA5E9D">
        <w:rPr>
          <w:b w:val="0"/>
          <w:bCs w:val="0"/>
          <w:spacing w:val="14"/>
          <w:w w:val="115"/>
        </w:rPr>
        <w:t xml:space="preserve"> </w:t>
      </w:r>
      <w:r w:rsidRPr="00BA5E9D">
        <w:rPr>
          <w:b w:val="0"/>
          <w:bCs w:val="0"/>
          <w:w w:val="115"/>
        </w:rPr>
        <w:t>Abstenções:</w:t>
      </w:r>
      <w:r w:rsidRPr="00BA5E9D">
        <w:rPr>
          <w:b w:val="0"/>
          <w:bCs w:val="0"/>
          <w:spacing w:val="13"/>
          <w:w w:val="115"/>
        </w:rPr>
        <w:t xml:space="preserve"> </w:t>
      </w:r>
      <w:r w:rsidRPr="00BA5E9D">
        <w:rPr>
          <w:b w:val="0"/>
          <w:bCs w:val="0"/>
          <w:w w:val="115"/>
        </w:rPr>
        <w:t>0,</w:t>
      </w:r>
      <w:r w:rsidRPr="00BA5E9D">
        <w:rPr>
          <w:b w:val="0"/>
          <w:bCs w:val="0"/>
          <w:spacing w:val="14"/>
          <w:w w:val="115"/>
        </w:rPr>
        <w:t xml:space="preserve"> </w:t>
      </w:r>
      <w:r w:rsidRPr="00BA5E9D">
        <w:rPr>
          <w:b w:val="0"/>
          <w:bCs w:val="0"/>
          <w:w w:val="115"/>
        </w:rPr>
        <w:t>Resultado:</w:t>
      </w:r>
      <w:r w:rsidRPr="00BA5E9D">
        <w:rPr>
          <w:b w:val="0"/>
          <w:bCs w:val="0"/>
          <w:spacing w:val="14"/>
          <w:w w:val="115"/>
        </w:rPr>
        <w:t xml:space="preserve"> </w:t>
      </w:r>
      <w:r w:rsidRPr="00C81E2D">
        <w:rPr>
          <w:w w:val="115"/>
        </w:rPr>
        <w:t>Aprovada</w:t>
      </w:r>
      <w:r w:rsidRPr="00C81E2D">
        <w:rPr>
          <w:spacing w:val="14"/>
          <w:w w:val="115"/>
        </w:rPr>
        <w:t xml:space="preserve"> </w:t>
      </w:r>
      <w:r w:rsidRPr="00C81E2D">
        <w:rPr>
          <w:w w:val="115"/>
        </w:rPr>
        <w:t>por</w:t>
      </w:r>
      <w:r w:rsidRPr="00C81E2D">
        <w:rPr>
          <w:spacing w:val="13"/>
          <w:w w:val="115"/>
        </w:rPr>
        <w:t xml:space="preserve"> </w:t>
      </w:r>
      <w:r w:rsidRPr="00C81E2D">
        <w:rPr>
          <w:w w:val="115"/>
        </w:rPr>
        <w:t>Unanimidade</w:t>
      </w:r>
      <w:r w:rsidRPr="00BA5E9D">
        <w:rPr>
          <w:b w:val="0"/>
          <w:bCs w:val="0"/>
          <w:spacing w:val="14"/>
          <w:w w:val="115"/>
        </w:rPr>
        <w:t xml:space="preserve"> </w:t>
      </w:r>
      <w:r w:rsidRPr="00BA5E9D">
        <w:rPr>
          <w:b w:val="0"/>
          <w:bCs w:val="0"/>
          <w:w w:val="115"/>
        </w:rPr>
        <w:t>Votos</w:t>
      </w:r>
      <w:r w:rsidRPr="00BA5E9D">
        <w:rPr>
          <w:b w:val="0"/>
          <w:bCs w:val="0"/>
          <w:spacing w:val="25"/>
          <w:w w:val="115"/>
        </w:rPr>
        <w:t xml:space="preserve"> </w:t>
      </w:r>
      <w:r w:rsidRPr="00BA5E9D">
        <w:rPr>
          <w:b w:val="0"/>
          <w:bCs w:val="0"/>
          <w:w w:val="115"/>
        </w:rPr>
        <w:t>Nominais</w:t>
      </w:r>
      <w:r w:rsidRPr="00BA5E9D">
        <w:rPr>
          <w:b w:val="0"/>
          <w:bCs w:val="0"/>
          <w:spacing w:val="25"/>
          <w:w w:val="115"/>
        </w:rPr>
        <w:t xml:space="preserve"> </w:t>
      </w:r>
      <w:r w:rsidRPr="00BA5E9D">
        <w:rPr>
          <w:b w:val="0"/>
          <w:bCs w:val="0"/>
          <w:spacing w:val="-10"/>
          <w:w w:val="115"/>
        </w:rPr>
        <w:t>:</w:t>
      </w:r>
      <w:r w:rsidR="00BA5E9D">
        <w:rPr>
          <w:b w:val="0"/>
          <w:bCs w:val="0"/>
          <w:spacing w:val="-10"/>
          <w:w w:val="115"/>
        </w:rPr>
        <w:t xml:space="preserve"> </w:t>
      </w:r>
      <w:r w:rsidRPr="00BA5E9D">
        <w:rPr>
          <w:b w:val="0"/>
          <w:bCs w:val="0"/>
          <w:w w:val="115"/>
        </w:rPr>
        <w:t>Adriely Macêdo - Sim ; Beto da Saúde - Sim ; Erivan Justino - Sim ; Fábio Dias - Sim ; Gilliard Paraibano - Sim ; Glauber Bezerra - Sim ; Israel Fernandes - Sim ; Jackson Renê - Sim</w:t>
      </w:r>
      <w:r w:rsidRPr="00BA5E9D">
        <w:rPr>
          <w:b w:val="0"/>
          <w:bCs w:val="0"/>
          <w:spacing w:val="22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22"/>
          <w:w w:val="115"/>
        </w:rPr>
        <w:t xml:space="preserve"> </w:t>
      </w:r>
      <w:r w:rsidRPr="00BA5E9D">
        <w:rPr>
          <w:b w:val="0"/>
          <w:bCs w:val="0"/>
          <w:w w:val="115"/>
        </w:rPr>
        <w:t>Nayara</w:t>
      </w:r>
      <w:r w:rsidRPr="00BA5E9D">
        <w:rPr>
          <w:b w:val="0"/>
          <w:bCs w:val="0"/>
          <w:spacing w:val="22"/>
          <w:w w:val="115"/>
        </w:rPr>
        <w:t xml:space="preserve"> </w:t>
      </w:r>
      <w:r w:rsidRPr="00BA5E9D">
        <w:rPr>
          <w:b w:val="0"/>
          <w:bCs w:val="0"/>
          <w:w w:val="115"/>
        </w:rPr>
        <w:t>Fonseca</w:t>
      </w:r>
      <w:r w:rsidRPr="00BA5E9D">
        <w:rPr>
          <w:b w:val="0"/>
          <w:bCs w:val="0"/>
          <w:spacing w:val="22"/>
          <w:w w:val="115"/>
        </w:rPr>
        <w:t xml:space="preserve"> </w:t>
      </w:r>
      <w:r w:rsidRPr="00BA5E9D">
        <w:rPr>
          <w:b w:val="0"/>
          <w:bCs w:val="0"/>
          <w:w w:val="115"/>
        </w:rPr>
        <w:t>-</w:t>
      </w:r>
      <w:r w:rsidRPr="00BA5E9D">
        <w:rPr>
          <w:b w:val="0"/>
          <w:bCs w:val="0"/>
          <w:spacing w:val="22"/>
          <w:w w:val="115"/>
        </w:rPr>
        <w:t xml:space="preserve"> </w:t>
      </w:r>
      <w:r w:rsidRPr="00BA5E9D">
        <w:rPr>
          <w:b w:val="0"/>
          <w:bCs w:val="0"/>
          <w:w w:val="115"/>
        </w:rPr>
        <w:t>Sim</w:t>
      </w:r>
      <w:r w:rsidRPr="00BA5E9D">
        <w:rPr>
          <w:b w:val="0"/>
          <w:bCs w:val="0"/>
          <w:spacing w:val="22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22"/>
          <w:w w:val="115"/>
        </w:rPr>
        <w:t xml:space="preserve"> </w:t>
      </w:r>
      <w:r w:rsidRPr="00BA5E9D">
        <w:rPr>
          <w:b w:val="0"/>
          <w:bCs w:val="0"/>
          <w:w w:val="115"/>
        </w:rPr>
        <w:t>Talita</w:t>
      </w:r>
      <w:r w:rsidRPr="00BA5E9D">
        <w:rPr>
          <w:b w:val="0"/>
          <w:bCs w:val="0"/>
          <w:spacing w:val="22"/>
          <w:w w:val="115"/>
        </w:rPr>
        <w:t xml:space="preserve"> </w:t>
      </w:r>
      <w:r w:rsidRPr="00BA5E9D">
        <w:rPr>
          <w:b w:val="0"/>
          <w:bCs w:val="0"/>
          <w:w w:val="115"/>
        </w:rPr>
        <w:t>Marielle</w:t>
      </w:r>
      <w:r w:rsidRPr="00BA5E9D">
        <w:rPr>
          <w:b w:val="0"/>
          <w:bCs w:val="0"/>
          <w:spacing w:val="22"/>
          <w:w w:val="115"/>
        </w:rPr>
        <w:t xml:space="preserve"> </w:t>
      </w:r>
      <w:r w:rsidRPr="00BA5E9D">
        <w:rPr>
          <w:b w:val="0"/>
          <w:bCs w:val="0"/>
          <w:w w:val="115"/>
        </w:rPr>
        <w:t>-</w:t>
      </w:r>
      <w:r w:rsidRPr="00BA5E9D">
        <w:rPr>
          <w:b w:val="0"/>
          <w:bCs w:val="0"/>
          <w:spacing w:val="22"/>
          <w:w w:val="115"/>
        </w:rPr>
        <w:t xml:space="preserve"> </w:t>
      </w:r>
      <w:r w:rsidRPr="00BA5E9D">
        <w:rPr>
          <w:b w:val="0"/>
          <w:bCs w:val="0"/>
          <w:w w:val="115"/>
        </w:rPr>
        <w:t>Sim</w:t>
      </w:r>
      <w:r w:rsidRPr="00BA5E9D">
        <w:rPr>
          <w:b w:val="0"/>
          <w:bCs w:val="0"/>
          <w:spacing w:val="22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23"/>
          <w:w w:val="115"/>
        </w:rPr>
        <w:t xml:space="preserve"> </w:t>
      </w:r>
      <w:r w:rsidRPr="00BA5E9D">
        <w:rPr>
          <w:w w:val="115"/>
          <w:u w:val="single"/>
        </w:rPr>
        <w:t>Projeto</w:t>
      </w:r>
      <w:r w:rsidRPr="00BA5E9D">
        <w:rPr>
          <w:spacing w:val="33"/>
          <w:w w:val="115"/>
          <w:u w:val="single"/>
        </w:rPr>
        <w:t xml:space="preserve"> </w:t>
      </w:r>
      <w:r w:rsidRPr="00BA5E9D">
        <w:rPr>
          <w:w w:val="115"/>
          <w:u w:val="single"/>
        </w:rPr>
        <w:t>de</w:t>
      </w:r>
      <w:r w:rsidRPr="00BA5E9D">
        <w:rPr>
          <w:spacing w:val="33"/>
          <w:w w:val="115"/>
          <w:u w:val="single"/>
        </w:rPr>
        <w:t xml:space="preserve"> </w:t>
      </w:r>
      <w:r w:rsidRPr="00BA5E9D">
        <w:rPr>
          <w:w w:val="115"/>
          <w:u w:val="single"/>
        </w:rPr>
        <w:t>Lei</w:t>
      </w:r>
      <w:r w:rsidRPr="00BA5E9D">
        <w:rPr>
          <w:spacing w:val="33"/>
          <w:w w:val="115"/>
          <w:u w:val="single"/>
        </w:rPr>
        <w:t xml:space="preserve"> </w:t>
      </w:r>
      <w:r w:rsidRPr="00BA5E9D">
        <w:rPr>
          <w:w w:val="115"/>
          <w:u w:val="single"/>
        </w:rPr>
        <w:t>Ordinária</w:t>
      </w:r>
      <w:r w:rsidRPr="00BA5E9D">
        <w:rPr>
          <w:spacing w:val="33"/>
          <w:w w:val="115"/>
          <w:u w:val="single"/>
        </w:rPr>
        <w:t xml:space="preserve"> </w:t>
      </w:r>
      <w:r w:rsidRPr="00BA5E9D">
        <w:rPr>
          <w:w w:val="115"/>
          <w:u w:val="single"/>
        </w:rPr>
        <w:t>nº</w:t>
      </w:r>
      <w:r w:rsidRPr="00BA5E9D">
        <w:rPr>
          <w:spacing w:val="33"/>
          <w:w w:val="115"/>
          <w:u w:val="single"/>
        </w:rPr>
        <w:t xml:space="preserve"> </w:t>
      </w:r>
      <w:r w:rsidRPr="00BA5E9D">
        <w:rPr>
          <w:w w:val="115"/>
          <w:u w:val="single"/>
        </w:rPr>
        <w:t>40 de 2025</w:t>
      </w:r>
      <w:r>
        <w:rPr>
          <w:w w:val="115"/>
        </w:rPr>
        <w:t xml:space="preserve">, </w:t>
      </w:r>
      <w:r w:rsidRPr="00BA5E9D">
        <w:rPr>
          <w:b w:val="0"/>
          <w:bCs w:val="0"/>
          <w:w w:val="115"/>
        </w:rPr>
        <w:t xml:space="preserve">CRIA o Índice de Segurança das Creches e Escolas Municipais no município de Santa Cruz-RN, e dá outras providências. </w:t>
      </w:r>
      <w:r w:rsidRPr="00C81E2D">
        <w:rPr>
          <w:w w:val="115"/>
        </w:rPr>
        <w:t>Autor: Erivan Justino</w:t>
      </w:r>
      <w:r w:rsidRPr="00BA5E9D">
        <w:rPr>
          <w:b w:val="0"/>
          <w:bCs w:val="0"/>
          <w:w w:val="115"/>
        </w:rPr>
        <w:t>, Número de Protocolo: 403,</w:t>
      </w:r>
      <w:r w:rsidRPr="00BA5E9D">
        <w:rPr>
          <w:b w:val="0"/>
          <w:bCs w:val="0"/>
          <w:spacing w:val="-7"/>
          <w:w w:val="115"/>
        </w:rPr>
        <w:t xml:space="preserve"> </w:t>
      </w:r>
      <w:r w:rsidRPr="00BA5E9D">
        <w:rPr>
          <w:b w:val="0"/>
          <w:bCs w:val="0"/>
          <w:w w:val="115"/>
        </w:rPr>
        <w:t>Tipo:</w:t>
      </w:r>
      <w:r w:rsidRPr="00BA5E9D">
        <w:rPr>
          <w:b w:val="0"/>
          <w:bCs w:val="0"/>
          <w:spacing w:val="-7"/>
          <w:w w:val="115"/>
        </w:rPr>
        <w:t xml:space="preserve"> </w:t>
      </w:r>
      <w:r w:rsidRPr="00BA5E9D">
        <w:rPr>
          <w:b w:val="0"/>
          <w:bCs w:val="0"/>
          <w:w w:val="115"/>
        </w:rPr>
        <w:t>Nominal,</w:t>
      </w:r>
      <w:r w:rsidRPr="00BA5E9D">
        <w:rPr>
          <w:b w:val="0"/>
          <w:bCs w:val="0"/>
          <w:spacing w:val="-7"/>
          <w:w w:val="115"/>
        </w:rPr>
        <w:t xml:space="preserve"> </w:t>
      </w:r>
      <w:r w:rsidRPr="00BA5E9D">
        <w:rPr>
          <w:b w:val="0"/>
          <w:bCs w:val="0"/>
          <w:w w:val="115"/>
        </w:rPr>
        <w:t>Sim:</w:t>
      </w:r>
      <w:r w:rsidRPr="00BA5E9D">
        <w:rPr>
          <w:b w:val="0"/>
          <w:bCs w:val="0"/>
          <w:spacing w:val="-7"/>
          <w:w w:val="115"/>
        </w:rPr>
        <w:t xml:space="preserve"> </w:t>
      </w:r>
      <w:r w:rsidRPr="00BA5E9D">
        <w:rPr>
          <w:b w:val="0"/>
          <w:bCs w:val="0"/>
          <w:w w:val="115"/>
        </w:rPr>
        <w:t>10,</w:t>
      </w:r>
      <w:r w:rsidRPr="00BA5E9D">
        <w:rPr>
          <w:b w:val="0"/>
          <w:bCs w:val="0"/>
          <w:spacing w:val="-7"/>
          <w:w w:val="115"/>
        </w:rPr>
        <w:t xml:space="preserve"> </w:t>
      </w:r>
      <w:r w:rsidRPr="00BA5E9D">
        <w:rPr>
          <w:b w:val="0"/>
          <w:bCs w:val="0"/>
          <w:w w:val="115"/>
        </w:rPr>
        <w:t>Não:</w:t>
      </w:r>
      <w:r w:rsidRPr="00BA5E9D">
        <w:rPr>
          <w:b w:val="0"/>
          <w:bCs w:val="0"/>
          <w:spacing w:val="-7"/>
          <w:w w:val="115"/>
        </w:rPr>
        <w:t xml:space="preserve"> </w:t>
      </w:r>
      <w:r w:rsidRPr="00BA5E9D">
        <w:rPr>
          <w:b w:val="0"/>
          <w:bCs w:val="0"/>
          <w:w w:val="115"/>
        </w:rPr>
        <w:t>0,</w:t>
      </w:r>
      <w:r w:rsidRPr="00BA5E9D">
        <w:rPr>
          <w:b w:val="0"/>
          <w:bCs w:val="0"/>
          <w:spacing w:val="-7"/>
          <w:w w:val="115"/>
        </w:rPr>
        <w:t xml:space="preserve"> </w:t>
      </w:r>
      <w:r w:rsidRPr="00BA5E9D">
        <w:rPr>
          <w:b w:val="0"/>
          <w:bCs w:val="0"/>
          <w:w w:val="115"/>
        </w:rPr>
        <w:t>Abstenções:</w:t>
      </w:r>
      <w:r w:rsidRPr="00BA5E9D">
        <w:rPr>
          <w:b w:val="0"/>
          <w:bCs w:val="0"/>
          <w:spacing w:val="-7"/>
          <w:w w:val="115"/>
        </w:rPr>
        <w:t xml:space="preserve"> </w:t>
      </w:r>
      <w:r w:rsidRPr="00BA5E9D">
        <w:rPr>
          <w:b w:val="0"/>
          <w:bCs w:val="0"/>
          <w:w w:val="115"/>
        </w:rPr>
        <w:t>0,</w:t>
      </w:r>
      <w:r w:rsidRPr="00BA5E9D">
        <w:rPr>
          <w:b w:val="0"/>
          <w:bCs w:val="0"/>
          <w:spacing w:val="-7"/>
          <w:w w:val="115"/>
        </w:rPr>
        <w:t xml:space="preserve"> </w:t>
      </w:r>
      <w:r w:rsidRPr="00BA5E9D">
        <w:rPr>
          <w:b w:val="0"/>
          <w:bCs w:val="0"/>
          <w:w w:val="115"/>
        </w:rPr>
        <w:t>Resultado:</w:t>
      </w:r>
      <w:r w:rsidRPr="00BA5E9D">
        <w:rPr>
          <w:b w:val="0"/>
          <w:bCs w:val="0"/>
          <w:spacing w:val="-7"/>
          <w:w w:val="115"/>
        </w:rPr>
        <w:t xml:space="preserve"> </w:t>
      </w:r>
      <w:r w:rsidRPr="00C81E2D">
        <w:rPr>
          <w:w w:val="115"/>
        </w:rPr>
        <w:t>Aprovada</w:t>
      </w:r>
      <w:r w:rsidRPr="00C81E2D">
        <w:rPr>
          <w:spacing w:val="-7"/>
          <w:w w:val="115"/>
        </w:rPr>
        <w:t xml:space="preserve"> </w:t>
      </w:r>
      <w:r w:rsidRPr="00C81E2D">
        <w:rPr>
          <w:w w:val="115"/>
        </w:rPr>
        <w:t>por</w:t>
      </w:r>
      <w:r w:rsidRPr="00C81E2D">
        <w:rPr>
          <w:spacing w:val="-7"/>
          <w:w w:val="115"/>
        </w:rPr>
        <w:t xml:space="preserve"> </w:t>
      </w:r>
      <w:r w:rsidRPr="00C81E2D">
        <w:rPr>
          <w:w w:val="115"/>
        </w:rPr>
        <w:t>Unanimidade</w:t>
      </w:r>
      <w:r w:rsidRPr="00BA5E9D">
        <w:rPr>
          <w:b w:val="0"/>
          <w:bCs w:val="0"/>
          <w:w w:val="115"/>
        </w:rPr>
        <w:t xml:space="preserve"> Votos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Nominais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:</w:t>
      </w:r>
      <w:r w:rsidRPr="00BA5E9D">
        <w:rPr>
          <w:b w:val="0"/>
          <w:bCs w:val="0"/>
          <w:spacing w:val="37"/>
          <w:w w:val="115"/>
        </w:rPr>
        <w:t xml:space="preserve"> </w:t>
      </w:r>
      <w:r w:rsidRPr="00BA5E9D">
        <w:rPr>
          <w:b w:val="0"/>
          <w:bCs w:val="0"/>
          <w:w w:val="115"/>
        </w:rPr>
        <w:t>Adriely Macêdo - Sim ; Beto da Saúde - Sim ; Erivan Justino - Sim ; Fábio Dias - Sim ; Gilliard Paraibano - Sim ; Glauber Bezerra - Sim ; Israel Fernandes -</w:t>
      </w:r>
      <w:r w:rsidRPr="00BA5E9D">
        <w:rPr>
          <w:b w:val="0"/>
          <w:bCs w:val="0"/>
          <w:spacing w:val="80"/>
          <w:w w:val="115"/>
        </w:rPr>
        <w:t xml:space="preserve"> </w:t>
      </w:r>
      <w:r w:rsidRPr="00BA5E9D">
        <w:rPr>
          <w:b w:val="0"/>
          <w:bCs w:val="0"/>
          <w:w w:val="115"/>
        </w:rPr>
        <w:t>Sim ; Jackson Renê - Sim ; Nayara Fonseca - Sim ; Talita Marielle - Sim ;</w:t>
      </w:r>
      <w:r>
        <w:rPr>
          <w:spacing w:val="22"/>
          <w:w w:val="115"/>
        </w:rPr>
        <w:t xml:space="preserve"> </w:t>
      </w:r>
      <w:r w:rsidRPr="00BA5E9D">
        <w:rPr>
          <w:w w:val="115"/>
          <w:u w:val="single"/>
        </w:rPr>
        <w:t>Projeto</w:t>
      </w:r>
      <w:r w:rsidRPr="00BA5E9D">
        <w:rPr>
          <w:spacing w:val="29"/>
          <w:w w:val="115"/>
          <w:u w:val="single"/>
        </w:rPr>
        <w:t xml:space="preserve"> </w:t>
      </w:r>
      <w:r w:rsidRPr="00BA5E9D">
        <w:rPr>
          <w:w w:val="115"/>
          <w:u w:val="single"/>
        </w:rPr>
        <w:t>de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Lei</w:t>
      </w:r>
      <w:r w:rsidRPr="00BA5E9D">
        <w:rPr>
          <w:spacing w:val="29"/>
          <w:w w:val="115"/>
          <w:u w:val="single"/>
        </w:rPr>
        <w:t xml:space="preserve"> </w:t>
      </w:r>
      <w:r w:rsidRPr="00BA5E9D">
        <w:rPr>
          <w:w w:val="115"/>
          <w:u w:val="single"/>
        </w:rPr>
        <w:t>Ordinária</w:t>
      </w:r>
      <w:r w:rsidRPr="00BA5E9D">
        <w:rPr>
          <w:spacing w:val="29"/>
          <w:w w:val="115"/>
          <w:u w:val="single"/>
        </w:rPr>
        <w:t xml:space="preserve"> </w:t>
      </w:r>
      <w:r w:rsidRPr="00BA5E9D">
        <w:rPr>
          <w:w w:val="115"/>
          <w:u w:val="single"/>
        </w:rPr>
        <w:t>nº</w:t>
      </w:r>
      <w:r w:rsidRPr="00BA5E9D">
        <w:rPr>
          <w:spacing w:val="29"/>
          <w:w w:val="115"/>
          <w:u w:val="single"/>
        </w:rPr>
        <w:t xml:space="preserve"> </w:t>
      </w:r>
      <w:r w:rsidRPr="00BA5E9D">
        <w:rPr>
          <w:w w:val="115"/>
          <w:u w:val="single"/>
        </w:rPr>
        <w:t>41</w:t>
      </w:r>
      <w:r w:rsidRPr="00BA5E9D">
        <w:rPr>
          <w:spacing w:val="29"/>
          <w:w w:val="115"/>
          <w:u w:val="single"/>
        </w:rPr>
        <w:t xml:space="preserve"> </w:t>
      </w:r>
      <w:r w:rsidRPr="00BA5E9D">
        <w:rPr>
          <w:w w:val="115"/>
          <w:u w:val="single"/>
        </w:rPr>
        <w:t>de</w:t>
      </w:r>
      <w:r w:rsidRPr="00BA5E9D">
        <w:rPr>
          <w:spacing w:val="29"/>
          <w:w w:val="115"/>
          <w:u w:val="single"/>
        </w:rPr>
        <w:t xml:space="preserve"> </w:t>
      </w:r>
      <w:r w:rsidRPr="00BA5E9D">
        <w:rPr>
          <w:w w:val="115"/>
          <w:u w:val="single"/>
        </w:rPr>
        <w:t>2025</w:t>
      </w:r>
      <w:r>
        <w:rPr>
          <w:w w:val="115"/>
        </w:rPr>
        <w:t xml:space="preserve">, </w:t>
      </w:r>
      <w:r w:rsidRPr="00BA5E9D">
        <w:rPr>
          <w:b w:val="0"/>
          <w:bCs w:val="0"/>
          <w:w w:val="115"/>
        </w:rPr>
        <w:t xml:space="preserve">Reconhece o “Festival do Pescador”, realizado anualmente no dia de São Pedro (29 de junho), como Patrimônio Cultural de Natureza Imaterial do Município de Santa Cruz e dá outras providências. </w:t>
      </w:r>
      <w:r w:rsidRPr="00C81E2D">
        <w:rPr>
          <w:w w:val="115"/>
        </w:rPr>
        <w:t>Autor: Israel Fernandes</w:t>
      </w:r>
      <w:r w:rsidRPr="00BA5E9D">
        <w:rPr>
          <w:b w:val="0"/>
          <w:bCs w:val="0"/>
          <w:w w:val="115"/>
        </w:rPr>
        <w:t xml:space="preserve">, Número de Protocolo: 410, Tipo: Nominal, Sim: 10, Não: 0, Abstenções: 0, Resultado: </w:t>
      </w:r>
      <w:r w:rsidRPr="00C81E2D">
        <w:rPr>
          <w:w w:val="115"/>
        </w:rPr>
        <w:t>Aprovada por Unanimidade</w:t>
      </w:r>
      <w:r w:rsidRPr="00BA5E9D">
        <w:rPr>
          <w:b w:val="0"/>
          <w:bCs w:val="0"/>
          <w:w w:val="115"/>
        </w:rPr>
        <w:t xml:space="preserve"> Votos Nominais : Adriely Macêdo - Sim ; Beto da Saúde - Sim ; Erivan Justino - Sim ; Fábio Dias - Sim ; Gilliard Paraibano - Sim ; Glauber Bezerra - Sim ; Israel Fernandes - Sim ; Jackson Renê - Sim ; Nayara Fonseca - Sim ; Talita Marielle - Sim ; </w:t>
      </w:r>
      <w:r w:rsidRPr="00BA5E9D">
        <w:rPr>
          <w:w w:val="115"/>
          <w:u w:val="single"/>
        </w:rPr>
        <w:t>Projeto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de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Lei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Ordinária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nº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42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de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Institui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o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“Programa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Outubro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Rosa Permanente” no Município, voltado à prevenção e ao combate ao câncer de mama e do</w:t>
      </w:r>
      <w:r w:rsidRPr="00BA5E9D">
        <w:rPr>
          <w:b w:val="0"/>
          <w:bCs w:val="0"/>
          <w:spacing w:val="80"/>
          <w:w w:val="150"/>
        </w:rPr>
        <w:t xml:space="preserve"> </w:t>
      </w:r>
      <w:r w:rsidRPr="00BA5E9D">
        <w:rPr>
          <w:b w:val="0"/>
          <w:bCs w:val="0"/>
          <w:w w:val="115"/>
        </w:rPr>
        <w:t xml:space="preserve">colo do útero, e dá outras providências. </w:t>
      </w:r>
      <w:r w:rsidRPr="00C81E2D">
        <w:rPr>
          <w:w w:val="115"/>
        </w:rPr>
        <w:t>Autor: Adriely Macêdo</w:t>
      </w:r>
      <w:r w:rsidRPr="00BA5E9D">
        <w:rPr>
          <w:b w:val="0"/>
          <w:bCs w:val="0"/>
          <w:w w:val="115"/>
        </w:rPr>
        <w:t xml:space="preserve">, Número de Protocolo: 419, Tipo: Nominal, Sim: 10, Não: 0, Abstenções: 0, Resultado: </w:t>
      </w:r>
      <w:r w:rsidRPr="00C81E2D">
        <w:rPr>
          <w:w w:val="115"/>
        </w:rPr>
        <w:t>Aprovada por Unanimidade</w:t>
      </w:r>
      <w:r w:rsidRPr="00BA5E9D">
        <w:rPr>
          <w:b w:val="0"/>
          <w:bCs w:val="0"/>
          <w:w w:val="115"/>
        </w:rPr>
        <w:t xml:space="preserve"> Votos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Nominais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:</w:t>
      </w:r>
      <w:r w:rsidRPr="00BA5E9D">
        <w:rPr>
          <w:b w:val="0"/>
          <w:bCs w:val="0"/>
          <w:spacing w:val="37"/>
          <w:w w:val="115"/>
        </w:rPr>
        <w:t xml:space="preserve"> </w:t>
      </w:r>
      <w:r w:rsidRPr="00BA5E9D">
        <w:rPr>
          <w:b w:val="0"/>
          <w:bCs w:val="0"/>
          <w:w w:val="115"/>
        </w:rPr>
        <w:t>Adriely Macêdo - Sim ; Beto da Saúde - Sim ; Erivan Justino - Sim ; Fábio Dias - Sim ; Gilliard Paraibano - Sim ; Glauber Bezerra - Sim ; Israel Fernandes -</w:t>
      </w:r>
      <w:r w:rsidRPr="00BA5E9D">
        <w:rPr>
          <w:b w:val="0"/>
          <w:bCs w:val="0"/>
          <w:spacing w:val="80"/>
          <w:w w:val="115"/>
        </w:rPr>
        <w:t xml:space="preserve"> </w:t>
      </w:r>
      <w:r w:rsidRPr="00BA5E9D">
        <w:rPr>
          <w:b w:val="0"/>
          <w:bCs w:val="0"/>
          <w:w w:val="115"/>
        </w:rPr>
        <w:t xml:space="preserve">Sim ; Jackson Renê - Sim ; Nayara Fonseca - Sim ; Talita Marielle - Sim </w:t>
      </w:r>
      <w:r w:rsidRPr="00BA5E9D">
        <w:rPr>
          <w:b w:val="0"/>
          <w:bCs w:val="0"/>
          <w:w w:val="115"/>
          <w:u w:val="single"/>
        </w:rPr>
        <w:t>;</w:t>
      </w:r>
      <w:r w:rsidRPr="00BA5E9D">
        <w:rPr>
          <w:w w:val="115"/>
          <w:u w:val="single"/>
        </w:rPr>
        <w:t xml:space="preserve"> Projeto</w:t>
      </w:r>
      <w:r w:rsidRPr="00BA5E9D">
        <w:rPr>
          <w:spacing w:val="22"/>
          <w:w w:val="115"/>
          <w:u w:val="single"/>
        </w:rPr>
        <w:t xml:space="preserve"> </w:t>
      </w:r>
      <w:r w:rsidRPr="00BA5E9D">
        <w:rPr>
          <w:w w:val="115"/>
          <w:u w:val="single"/>
        </w:rPr>
        <w:lastRenderedPageBreak/>
        <w:t>de Lei Ordinária nº 43 de 2025</w:t>
      </w:r>
      <w:r>
        <w:rPr>
          <w:w w:val="115"/>
        </w:rPr>
        <w:t xml:space="preserve">, </w:t>
      </w:r>
      <w:r w:rsidRPr="00BA5E9D">
        <w:rPr>
          <w:b w:val="0"/>
          <w:bCs w:val="0"/>
          <w:w w:val="115"/>
        </w:rPr>
        <w:t xml:space="preserve">Declara essenciais, no âmbito do Município de Santa Cruz/ RN, as atividades físicas e esportivas orientadas e praticadas em academias, centros de treinamento e demais estabelecimentos de prestação de serviços de educação física, e dá outras providências. </w:t>
      </w:r>
      <w:r w:rsidRPr="00C81E2D">
        <w:rPr>
          <w:w w:val="115"/>
        </w:rPr>
        <w:t>Autor: Nayara Fonseca</w:t>
      </w:r>
      <w:r w:rsidRPr="00BA5E9D">
        <w:rPr>
          <w:b w:val="0"/>
          <w:bCs w:val="0"/>
          <w:w w:val="115"/>
        </w:rPr>
        <w:t xml:space="preserve">, Número de Protocolo: 422, Tipo: Nominal, Sim: 10, Não: 0, Abstenções: 0, Resultado: </w:t>
      </w:r>
      <w:r w:rsidRPr="00C81E2D">
        <w:rPr>
          <w:w w:val="115"/>
        </w:rPr>
        <w:t>Aprovada por Unanimidade</w:t>
      </w:r>
      <w:r w:rsidRPr="00BA5E9D">
        <w:rPr>
          <w:b w:val="0"/>
          <w:bCs w:val="0"/>
          <w:w w:val="115"/>
        </w:rPr>
        <w:t xml:space="preserve"> Votos Nominais : Adriely Macêdo - Sim ; Beto da Saúde - Sim ; Erivan Justino - Sim ; Fábio Dias - Sim ; Gilliard Paraibano - Sim ; Glauber Bezerra - Sim ; Israel Fernandes - Sim ; Jackson Renê - Sim ; Nayara Fonseca - Sim ; Talita Marielle - Sim ;</w:t>
      </w:r>
      <w:r>
        <w:rPr>
          <w:spacing w:val="16"/>
          <w:w w:val="115"/>
        </w:rPr>
        <w:t xml:space="preserve"> </w:t>
      </w:r>
      <w:r w:rsidRPr="00BA5E9D">
        <w:rPr>
          <w:w w:val="115"/>
          <w:u w:val="single"/>
        </w:rPr>
        <w:t>Projeto</w:t>
      </w:r>
      <w:r w:rsidRPr="00BA5E9D">
        <w:rPr>
          <w:spacing w:val="26"/>
          <w:w w:val="115"/>
          <w:u w:val="single"/>
        </w:rPr>
        <w:t xml:space="preserve"> </w:t>
      </w:r>
      <w:r w:rsidRPr="00BA5E9D">
        <w:rPr>
          <w:w w:val="115"/>
          <w:u w:val="single"/>
        </w:rPr>
        <w:t>de</w:t>
      </w:r>
      <w:r w:rsidRPr="00BA5E9D">
        <w:rPr>
          <w:spacing w:val="26"/>
          <w:w w:val="115"/>
          <w:u w:val="single"/>
        </w:rPr>
        <w:t xml:space="preserve"> </w:t>
      </w:r>
      <w:r w:rsidRPr="00BA5E9D">
        <w:rPr>
          <w:w w:val="115"/>
          <w:u w:val="single"/>
        </w:rPr>
        <w:t>Lei</w:t>
      </w:r>
      <w:r w:rsidRPr="00BA5E9D">
        <w:rPr>
          <w:spacing w:val="26"/>
          <w:w w:val="115"/>
          <w:u w:val="single"/>
        </w:rPr>
        <w:t xml:space="preserve"> </w:t>
      </w:r>
      <w:r w:rsidRPr="00BA5E9D">
        <w:rPr>
          <w:w w:val="115"/>
          <w:u w:val="single"/>
        </w:rPr>
        <w:t>Ordinária</w:t>
      </w:r>
      <w:r w:rsidRPr="00BA5E9D">
        <w:rPr>
          <w:spacing w:val="26"/>
          <w:w w:val="115"/>
          <w:u w:val="single"/>
        </w:rPr>
        <w:t xml:space="preserve"> </w:t>
      </w:r>
      <w:r w:rsidRPr="00BA5E9D">
        <w:rPr>
          <w:w w:val="115"/>
          <w:u w:val="single"/>
        </w:rPr>
        <w:t>nº</w:t>
      </w:r>
      <w:r w:rsidRPr="00BA5E9D">
        <w:rPr>
          <w:spacing w:val="26"/>
          <w:w w:val="115"/>
          <w:u w:val="single"/>
        </w:rPr>
        <w:t xml:space="preserve"> </w:t>
      </w:r>
      <w:r w:rsidRPr="00BA5E9D">
        <w:rPr>
          <w:w w:val="115"/>
          <w:u w:val="single"/>
        </w:rPr>
        <w:t>44 de 2025</w:t>
      </w:r>
      <w:r>
        <w:rPr>
          <w:w w:val="115"/>
        </w:rPr>
        <w:t xml:space="preserve">, </w:t>
      </w:r>
      <w:r w:rsidRPr="00BA5E9D">
        <w:rPr>
          <w:b w:val="0"/>
          <w:bCs w:val="0"/>
          <w:w w:val="115"/>
        </w:rPr>
        <w:t>RECONHECE DE UTILIDADE PÚBLICA A ASSOCIAÇÃO COMUNITÁRIA EM DEFESA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DA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VIDA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-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ACDV,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E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DÁ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OUTRAS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PROVIDÊNCIAS.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C81E2D">
        <w:rPr>
          <w:w w:val="115"/>
        </w:rPr>
        <w:t>Autor:</w:t>
      </w:r>
      <w:r w:rsidRPr="00C81E2D">
        <w:rPr>
          <w:spacing w:val="40"/>
          <w:w w:val="115"/>
        </w:rPr>
        <w:t xml:space="preserve"> </w:t>
      </w:r>
      <w:r w:rsidRPr="00C81E2D">
        <w:rPr>
          <w:w w:val="115"/>
        </w:rPr>
        <w:t>Glauber</w:t>
      </w:r>
      <w:r w:rsidRPr="00C81E2D">
        <w:rPr>
          <w:spacing w:val="40"/>
          <w:w w:val="115"/>
        </w:rPr>
        <w:t xml:space="preserve"> </w:t>
      </w:r>
      <w:r w:rsidRPr="00C81E2D">
        <w:rPr>
          <w:w w:val="115"/>
        </w:rPr>
        <w:t>Bezerra</w:t>
      </w:r>
      <w:r w:rsidRPr="00BA5E9D">
        <w:rPr>
          <w:b w:val="0"/>
          <w:bCs w:val="0"/>
          <w:w w:val="115"/>
        </w:rPr>
        <w:t>,</w:t>
      </w:r>
      <w:r w:rsidR="00BA5E9D" w:rsidRPr="00BA5E9D">
        <w:rPr>
          <w:b w:val="0"/>
          <w:bCs w:val="0"/>
          <w:w w:val="115"/>
        </w:rPr>
        <w:t xml:space="preserve"> </w:t>
      </w:r>
      <w:r w:rsidRPr="00BA5E9D">
        <w:rPr>
          <w:b w:val="0"/>
          <w:bCs w:val="0"/>
          <w:w w:val="115"/>
        </w:rPr>
        <w:t xml:space="preserve">Número de Protocolo: 441, Tipo: Nominal, Sim: 10, Não: 0, Abstenções: 0, Resultado: </w:t>
      </w:r>
      <w:r w:rsidRPr="00C81E2D">
        <w:rPr>
          <w:w w:val="115"/>
        </w:rPr>
        <w:t>Aprovada</w:t>
      </w:r>
      <w:r w:rsidRPr="00C81E2D">
        <w:rPr>
          <w:spacing w:val="38"/>
          <w:w w:val="115"/>
        </w:rPr>
        <w:t xml:space="preserve"> </w:t>
      </w:r>
      <w:r w:rsidRPr="00C81E2D">
        <w:rPr>
          <w:w w:val="115"/>
        </w:rPr>
        <w:t>por</w:t>
      </w:r>
      <w:r w:rsidRPr="00C81E2D">
        <w:rPr>
          <w:spacing w:val="38"/>
          <w:w w:val="115"/>
        </w:rPr>
        <w:t xml:space="preserve"> </w:t>
      </w:r>
      <w:r w:rsidRPr="00C81E2D">
        <w:rPr>
          <w:w w:val="115"/>
        </w:rPr>
        <w:t>Unanimidade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Votos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Nominais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: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Adriely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Macêdo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-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Sim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Beto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da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Saúde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- Sim ; Erivan Justino - Sim ; Fábio Dias - Sim ; Gilliard Paraibano - Sim ; Glauber Bezerra - Sim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Israel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Fernandes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-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Sim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Jackson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Renê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-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Sim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Nayara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Fonseca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-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Sim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Talita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Marielle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- Sim ;</w:t>
      </w:r>
      <w:r>
        <w:rPr>
          <w:w w:val="115"/>
        </w:rPr>
        <w:t xml:space="preserve"> </w:t>
      </w:r>
      <w:r w:rsidRPr="00BA5E9D">
        <w:rPr>
          <w:w w:val="115"/>
          <w:u w:val="single"/>
        </w:rPr>
        <w:t>Projeto de Decreto Legislativo nº 17 de 2025</w:t>
      </w:r>
      <w:r>
        <w:rPr>
          <w:w w:val="115"/>
        </w:rPr>
        <w:t xml:space="preserve">, </w:t>
      </w:r>
      <w:r w:rsidRPr="00BA5E9D">
        <w:rPr>
          <w:b w:val="0"/>
          <w:bCs w:val="0"/>
          <w:w w:val="115"/>
        </w:rPr>
        <w:t xml:space="preserve">Concede o Título de Cidadão Santa-cruzense, a Pascal André Dalby e dá outras providências. </w:t>
      </w:r>
      <w:r w:rsidRPr="00C81E2D">
        <w:rPr>
          <w:w w:val="115"/>
        </w:rPr>
        <w:t>Autor: Glauber Bezerra</w:t>
      </w:r>
      <w:r w:rsidRPr="00BA5E9D">
        <w:rPr>
          <w:b w:val="0"/>
          <w:bCs w:val="0"/>
          <w:w w:val="115"/>
        </w:rPr>
        <w:t xml:space="preserve">, Número de Protocolo: 426, Tipo: Nominal, Sim: 10, Não: 0, Abstenções: 0, Resultado: </w:t>
      </w:r>
      <w:r w:rsidRPr="00C81E2D">
        <w:rPr>
          <w:w w:val="115"/>
        </w:rPr>
        <w:t>Aprovada</w:t>
      </w:r>
      <w:r w:rsidRPr="00C81E2D">
        <w:rPr>
          <w:spacing w:val="38"/>
          <w:w w:val="115"/>
        </w:rPr>
        <w:t xml:space="preserve"> </w:t>
      </w:r>
      <w:r w:rsidRPr="00C81E2D">
        <w:rPr>
          <w:w w:val="115"/>
        </w:rPr>
        <w:t>por</w:t>
      </w:r>
      <w:r w:rsidRPr="00C81E2D">
        <w:rPr>
          <w:spacing w:val="38"/>
          <w:w w:val="115"/>
        </w:rPr>
        <w:t xml:space="preserve"> </w:t>
      </w:r>
      <w:r w:rsidRPr="00C81E2D">
        <w:rPr>
          <w:w w:val="115"/>
        </w:rPr>
        <w:t>Unanimidade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Votos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Nominais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: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Adriely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Macêdo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-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Sim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Beto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da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Saúde</w:t>
      </w:r>
      <w:r w:rsidRPr="00BA5E9D">
        <w:rPr>
          <w:b w:val="0"/>
          <w:bCs w:val="0"/>
          <w:spacing w:val="38"/>
          <w:w w:val="115"/>
        </w:rPr>
        <w:t xml:space="preserve"> </w:t>
      </w:r>
      <w:r w:rsidRPr="00BA5E9D">
        <w:rPr>
          <w:b w:val="0"/>
          <w:bCs w:val="0"/>
          <w:w w:val="115"/>
        </w:rPr>
        <w:t>- Sim ; Erivan Justino - Sim ; Fábio Dias - Sim ; Gilliard Paraibano - Sim ; Glauber Bezerra - Sim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Israel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Fernandes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-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Sim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Jackson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Renê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-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Sim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Nayara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Fonseca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-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Sim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Talita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Marielle</w:t>
      </w:r>
      <w:r w:rsidRPr="00BA5E9D">
        <w:rPr>
          <w:b w:val="0"/>
          <w:bCs w:val="0"/>
          <w:spacing w:val="-2"/>
          <w:w w:val="115"/>
        </w:rPr>
        <w:t xml:space="preserve"> </w:t>
      </w:r>
      <w:r w:rsidRPr="00BA5E9D">
        <w:rPr>
          <w:b w:val="0"/>
          <w:bCs w:val="0"/>
          <w:w w:val="115"/>
        </w:rPr>
        <w:t>- Sim ;</w:t>
      </w:r>
      <w:r>
        <w:rPr>
          <w:w w:val="115"/>
        </w:rPr>
        <w:t xml:space="preserve"> </w:t>
      </w:r>
      <w:r w:rsidRPr="00BA5E9D">
        <w:rPr>
          <w:w w:val="115"/>
          <w:u w:val="single"/>
        </w:rPr>
        <w:t>Requerimento nº 51 de 2025</w:t>
      </w:r>
      <w:r>
        <w:rPr>
          <w:w w:val="115"/>
        </w:rPr>
        <w:t xml:space="preserve">, </w:t>
      </w:r>
      <w:r w:rsidRPr="00BA5E9D">
        <w:rPr>
          <w:b w:val="0"/>
          <w:bCs w:val="0"/>
          <w:w w:val="115"/>
        </w:rPr>
        <w:t xml:space="preserve">Solicita a chefe do Executivo municipal e Secretaria de Obras, a disponibilização de um carro de coleta de lixo para atender à comunidade Bom Sucesso, localizada na zona rural deste município. </w:t>
      </w:r>
      <w:r w:rsidRPr="00C81E2D">
        <w:rPr>
          <w:w w:val="115"/>
        </w:rPr>
        <w:t>Autor: Glauber Bezerra</w:t>
      </w:r>
      <w:r w:rsidRPr="00BA5E9D">
        <w:rPr>
          <w:b w:val="0"/>
          <w:bCs w:val="0"/>
          <w:w w:val="115"/>
        </w:rPr>
        <w:t xml:space="preserve">, Número de Protocolo: 452, Tipo: Nominal, Sim: 10, Não: 0, Abstenções: 0, Resultado: </w:t>
      </w:r>
      <w:r w:rsidRPr="00C81E2D">
        <w:rPr>
          <w:w w:val="115"/>
        </w:rPr>
        <w:t>Aprovada por Unanimidade</w:t>
      </w:r>
      <w:r w:rsidRPr="00BA5E9D">
        <w:rPr>
          <w:b w:val="0"/>
          <w:bCs w:val="0"/>
          <w:w w:val="115"/>
        </w:rPr>
        <w:t xml:space="preserve"> Votos Nominais : Adriely Macêdo - Sim ; Beto da Saúde - Sim ; Erivan Justino - Sim ; Fábio Dias - Sim ; Gilliard Paraibano - Sim ; Glauber Bezerra - Sim ; Israel Fernandes - Sim ; Jackson Renê - Sim ; Nayara Fonseca - Sim ; Talita Marielle - Sim ;</w:t>
      </w:r>
      <w:r>
        <w:rPr>
          <w:w w:val="115"/>
        </w:rPr>
        <w:t xml:space="preserve"> </w:t>
      </w:r>
      <w:r w:rsidRPr="00BA5E9D">
        <w:rPr>
          <w:w w:val="115"/>
          <w:u w:val="single"/>
        </w:rPr>
        <w:t>Requerimento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nº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52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de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2025</w:t>
      </w:r>
      <w:r>
        <w:rPr>
          <w:w w:val="115"/>
        </w:rPr>
        <w:t xml:space="preserve">, </w:t>
      </w:r>
      <w:r w:rsidRPr="00BA5E9D">
        <w:rPr>
          <w:b w:val="0"/>
          <w:bCs w:val="0"/>
          <w:w w:val="115"/>
        </w:rPr>
        <w:t>Solicita a chefe do Executivo municipal e Secretaria de Obras, a execução de obras de calçamento nas ruas Diomar Brandão de Azevedo e Joyce Geyse da Silva Borges, ambas localizadas no bairro Augusto Fernandes</w:t>
      </w:r>
      <w:r w:rsidRPr="00BA5E9D">
        <w:rPr>
          <w:b w:val="0"/>
          <w:bCs w:val="0"/>
          <w:spacing w:val="25"/>
          <w:w w:val="115"/>
        </w:rPr>
        <w:t xml:space="preserve"> </w:t>
      </w:r>
      <w:r w:rsidRPr="00BA5E9D">
        <w:rPr>
          <w:b w:val="0"/>
          <w:bCs w:val="0"/>
          <w:w w:val="115"/>
        </w:rPr>
        <w:t>Pereira,</w:t>
      </w:r>
      <w:r w:rsidRPr="00BA5E9D">
        <w:rPr>
          <w:b w:val="0"/>
          <w:bCs w:val="0"/>
          <w:spacing w:val="25"/>
          <w:w w:val="115"/>
        </w:rPr>
        <w:t xml:space="preserve"> </w:t>
      </w:r>
      <w:r w:rsidRPr="00BA5E9D">
        <w:rPr>
          <w:b w:val="0"/>
          <w:bCs w:val="0"/>
          <w:w w:val="115"/>
        </w:rPr>
        <w:t>neste</w:t>
      </w:r>
      <w:r w:rsidRPr="00BA5E9D">
        <w:rPr>
          <w:b w:val="0"/>
          <w:bCs w:val="0"/>
          <w:spacing w:val="25"/>
          <w:w w:val="115"/>
        </w:rPr>
        <w:t xml:space="preserve"> </w:t>
      </w:r>
      <w:r w:rsidRPr="00BA5E9D">
        <w:rPr>
          <w:b w:val="0"/>
          <w:bCs w:val="0"/>
          <w:w w:val="115"/>
        </w:rPr>
        <w:t>município.</w:t>
      </w:r>
      <w:r w:rsidRPr="00BA5E9D">
        <w:rPr>
          <w:b w:val="0"/>
          <w:bCs w:val="0"/>
          <w:spacing w:val="26"/>
          <w:w w:val="115"/>
        </w:rPr>
        <w:t xml:space="preserve"> </w:t>
      </w:r>
      <w:r w:rsidRPr="00C81E2D">
        <w:rPr>
          <w:w w:val="115"/>
        </w:rPr>
        <w:t>Autor:</w:t>
      </w:r>
      <w:r w:rsidRPr="00C81E2D">
        <w:rPr>
          <w:spacing w:val="25"/>
          <w:w w:val="115"/>
        </w:rPr>
        <w:t xml:space="preserve"> </w:t>
      </w:r>
      <w:r w:rsidRPr="00C81E2D">
        <w:rPr>
          <w:w w:val="115"/>
        </w:rPr>
        <w:t>Glauber</w:t>
      </w:r>
      <w:r w:rsidRPr="00C81E2D">
        <w:rPr>
          <w:spacing w:val="25"/>
          <w:w w:val="115"/>
        </w:rPr>
        <w:t xml:space="preserve"> </w:t>
      </w:r>
      <w:r w:rsidRPr="00C81E2D">
        <w:rPr>
          <w:w w:val="115"/>
        </w:rPr>
        <w:t>Bezerra</w:t>
      </w:r>
      <w:r w:rsidRPr="00BA5E9D">
        <w:rPr>
          <w:b w:val="0"/>
          <w:bCs w:val="0"/>
          <w:w w:val="115"/>
        </w:rPr>
        <w:t>,</w:t>
      </w:r>
      <w:r w:rsidRPr="00BA5E9D">
        <w:rPr>
          <w:b w:val="0"/>
          <w:bCs w:val="0"/>
          <w:spacing w:val="26"/>
          <w:w w:val="115"/>
        </w:rPr>
        <w:t xml:space="preserve"> </w:t>
      </w:r>
      <w:r w:rsidRPr="00BA5E9D">
        <w:rPr>
          <w:b w:val="0"/>
          <w:bCs w:val="0"/>
          <w:w w:val="115"/>
        </w:rPr>
        <w:t>Número</w:t>
      </w:r>
      <w:r w:rsidRPr="00BA5E9D">
        <w:rPr>
          <w:b w:val="0"/>
          <w:bCs w:val="0"/>
          <w:spacing w:val="25"/>
          <w:w w:val="115"/>
        </w:rPr>
        <w:t xml:space="preserve"> </w:t>
      </w:r>
      <w:r w:rsidRPr="00BA5E9D">
        <w:rPr>
          <w:b w:val="0"/>
          <w:bCs w:val="0"/>
          <w:w w:val="115"/>
        </w:rPr>
        <w:t>de</w:t>
      </w:r>
      <w:r w:rsidRPr="00BA5E9D">
        <w:rPr>
          <w:b w:val="0"/>
          <w:bCs w:val="0"/>
          <w:spacing w:val="25"/>
          <w:w w:val="115"/>
        </w:rPr>
        <w:t xml:space="preserve"> </w:t>
      </w:r>
      <w:r w:rsidRPr="00BA5E9D">
        <w:rPr>
          <w:b w:val="0"/>
          <w:bCs w:val="0"/>
          <w:w w:val="115"/>
        </w:rPr>
        <w:t>Protocolo:</w:t>
      </w:r>
      <w:r w:rsidRPr="00BA5E9D">
        <w:rPr>
          <w:b w:val="0"/>
          <w:bCs w:val="0"/>
          <w:spacing w:val="26"/>
          <w:w w:val="115"/>
        </w:rPr>
        <w:t xml:space="preserve"> </w:t>
      </w:r>
      <w:r w:rsidRPr="00BA5E9D">
        <w:rPr>
          <w:b w:val="0"/>
          <w:bCs w:val="0"/>
          <w:spacing w:val="-4"/>
          <w:w w:val="115"/>
        </w:rPr>
        <w:t>453,</w:t>
      </w:r>
      <w:r w:rsidR="00BA5E9D" w:rsidRPr="00BA5E9D">
        <w:rPr>
          <w:b w:val="0"/>
          <w:bCs w:val="0"/>
          <w:spacing w:val="-4"/>
          <w:w w:val="115"/>
        </w:rPr>
        <w:t xml:space="preserve"> </w:t>
      </w:r>
      <w:r w:rsidRPr="00BA5E9D">
        <w:rPr>
          <w:b w:val="0"/>
          <w:bCs w:val="0"/>
          <w:w w:val="115"/>
        </w:rPr>
        <w:t xml:space="preserve">Tipo: Nominal, Sim: 10, Não: 0, Abstenções: 0, Resultado: </w:t>
      </w:r>
      <w:r w:rsidRPr="00C81E2D">
        <w:rPr>
          <w:w w:val="115"/>
        </w:rPr>
        <w:t>Aprovada por Unanimidade</w:t>
      </w:r>
      <w:r w:rsidRPr="00BA5E9D">
        <w:rPr>
          <w:b w:val="0"/>
          <w:bCs w:val="0"/>
          <w:w w:val="115"/>
        </w:rPr>
        <w:t xml:space="preserve"> Votos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Nominais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:</w:t>
      </w:r>
      <w:r w:rsidRPr="00BA5E9D">
        <w:rPr>
          <w:b w:val="0"/>
          <w:bCs w:val="0"/>
          <w:spacing w:val="37"/>
          <w:w w:val="115"/>
        </w:rPr>
        <w:t xml:space="preserve"> </w:t>
      </w:r>
      <w:r w:rsidRPr="00BA5E9D">
        <w:rPr>
          <w:b w:val="0"/>
          <w:bCs w:val="0"/>
          <w:w w:val="115"/>
        </w:rPr>
        <w:t>Adriely Macêdo - Sim ; Beto da Saúde - Sim ; Erivan Justino - Sim ; Fábio Dias - Sim ; Gilliard Paraibano - Sim ; Glauber Bezerra - Sim ; Israel Fernandes -</w:t>
      </w:r>
      <w:r w:rsidRPr="00BA5E9D">
        <w:rPr>
          <w:b w:val="0"/>
          <w:bCs w:val="0"/>
          <w:spacing w:val="80"/>
          <w:w w:val="115"/>
        </w:rPr>
        <w:t xml:space="preserve"> </w:t>
      </w:r>
      <w:r w:rsidRPr="00BA5E9D">
        <w:rPr>
          <w:b w:val="0"/>
          <w:bCs w:val="0"/>
          <w:w w:val="115"/>
        </w:rPr>
        <w:t>Sim</w:t>
      </w:r>
      <w:r w:rsidRPr="00BA5E9D">
        <w:rPr>
          <w:b w:val="0"/>
          <w:bCs w:val="0"/>
          <w:spacing w:val="16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16"/>
          <w:w w:val="115"/>
        </w:rPr>
        <w:t xml:space="preserve"> </w:t>
      </w:r>
      <w:r w:rsidRPr="00BA5E9D">
        <w:rPr>
          <w:b w:val="0"/>
          <w:bCs w:val="0"/>
          <w:w w:val="115"/>
        </w:rPr>
        <w:t>Jackson</w:t>
      </w:r>
      <w:r w:rsidRPr="00BA5E9D">
        <w:rPr>
          <w:b w:val="0"/>
          <w:bCs w:val="0"/>
          <w:spacing w:val="16"/>
          <w:w w:val="115"/>
        </w:rPr>
        <w:t xml:space="preserve"> </w:t>
      </w:r>
      <w:r w:rsidRPr="00BA5E9D">
        <w:rPr>
          <w:b w:val="0"/>
          <w:bCs w:val="0"/>
          <w:w w:val="115"/>
        </w:rPr>
        <w:t>Renê</w:t>
      </w:r>
      <w:r w:rsidRPr="00BA5E9D">
        <w:rPr>
          <w:b w:val="0"/>
          <w:bCs w:val="0"/>
          <w:spacing w:val="16"/>
          <w:w w:val="115"/>
        </w:rPr>
        <w:t xml:space="preserve"> </w:t>
      </w:r>
      <w:r w:rsidRPr="00BA5E9D">
        <w:rPr>
          <w:b w:val="0"/>
          <w:bCs w:val="0"/>
          <w:w w:val="115"/>
        </w:rPr>
        <w:t>-</w:t>
      </w:r>
      <w:r w:rsidRPr="00BA5E9D">
        <w:rPr>
          <w:b w:val="0"/>
          <w:bCs w:val="0"/>
          <w:spacing w:val="16"/>
          <w:w w:val="115"/>
        </w:rPr>
        <w:t xml:space="preserve"> </w:t>
      </w:r>
      <w:r w:rsidRPr="00BA5E9D">
        <w:rPr>
          <w:b w:val="0"/>
          <w:bCs w:val="0"/>
          <w:w w:val="115"/>
        </w:rPr>
        <w:t>Sim</w:t>
      </w:r>
      <w:r w:rsidRPr="00BA5E9D">
        <w:rPr>
          <w:b w:val="0"/>
          <w:bCs w:val="0"/>
          <w:spacing w:val="16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16"/>
          <w:w w:val="115"/>
        </w:rPr>
        <w:t xml:space="preserve"> </w:t>
      </w:r>
      <w:r w:rsidRPr="00BA5E9D">
        <w:rPr>
          <w:b w:val="0"/>
          <w:bCs w:val="0"/>
          <w:w w:val="115"/>
        </w:rPr>
        <w:t>Nayara</w:t>
      </w:r>
      <w:r w:rsidRPr="00BA5E9D">
        <w:rPr>
          <w:b w:val="0"/>
          <w:bCs w:val="0"/>
          <w:spacing w:val="16"/>
          <w:w w:val="115"/>
        </w:rPr>
        <w:t xml:space="preserve"> </w:t>
      </w:r>
      <w:r w:rsidRPr="00BA5E9D">
        <w:rPr>
          <w:b w:val="0"/>
          <w:bCs w:val="0"/>
          <w:w w:val="115"/>
        </w:rPr>
        <w:t>Fonseca</w:t>
      </w:r>
      <w:r w:rsidRPr="00BA5E9D">
        <w:rPr>
          <w:b w:val="0"/>
          <w:bCs w:val="0"/>
          <w:spacing w:val="16"/>
          <w:w w:val="115"/>
        </w:rPr>
        <w:t xml:space="preserve"> </w:t>
      </w:r>
      <w:r w:rsidRPr="00BA5E9D">
        <w:rPr>
          <w:b w:val="0"/>
          <w:bCs w:val="0"/>
          <w:w w:val="115"/>
        </w:rPr>
        <w:t>-</w:t>
      </w:r>
      <w:r w:rsidRPr="00BA5E9D">
        <w:rPr>
          <w:b w:val="0"/>
          <w:bCs w:val="0"/>
          <w:spacing w:val="16"/>
          <w:w w:val="115"/>
        </w:rPr>
        <w:t xml:space="preserve"> </w:t>
      </w:r>
      <w:r w:rsidRPr="00BA5E9D">
        <w:rPr>
          <w:b w:val="0"/>
          <w:bCs w:val="0"/>
          <w:w w:val="115"/>
        </w:rPr>
        <w:t>Sim</w:t>
      </w:r>
      <w:r w:rsidRPr="00BA5E9D">
        <w:rPr>
          <w:b w:val="0"/>
          <w:bCs w:val="0"/>
          <w:spacing w:val="16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16"/>
          <w:w w:val="115"/>
        </w:rPr>
        <w:t xml:space="preserve"> </w:t>
      </w:r>
      <w:r w:rsidRPr="00BA5E9D">
        <w:rPr>
          <w:b w:val="0"/>
          <w:bCs w:val="0"/>
          <w:w w:val="115"/>
        </w:rPr>
        <w:t>Talita</w:t>
      </w:r>
      <w:r w:rsidRPr="00BA5E9D">
        <w:rPr>
          <w:b w:val="0"/>
          <w:bCs w:val="0"/>
          <w:spacing w:val="16"/>
          <w:w w:val="115"/>
        </w:rPr>
        <w:t xml:space="preserve"> </w:t>
      </w:r>
      <w:r w:rsidRPr="00BA5E9D">
        <w:rPr>
          <w:b w:val="0"/>
          <w:bCs w:val="0"/>
          <w:w w:val="115"/>
        </w:rPr>
        <w:t>Marielle</w:t>
      </w:r>
      <w:r w:rsidRPr="00BA5E9D">
        <w:rPr>
          <w:b w:val="0"/>
          <w:bCs w:val="0"/>
          <w:spacing w:val="16"/>
          <w:w w:val="115"/>
        </w:rPr>
        <w:t xml:space="preserve"> </w:t>
      </w:r>
      <w:r w:rsidRPr="00BA5E9D">
        <w:rPr>
          <w:b w:val="0"/>
          <w:bCs w:val="0"/>
          <w:w w:val="115"/>
        </w:rPr>
        <w:t>-</w:t>
      </w:r>
      <w:r w:rsidRPr="00BA5E9D">
        <w:rPr>
          <w:b w:val="0"/>
          <w:bCs w:val="0"/>
          <w:spacing w:val="16"/>
          <w:w w:val="115"/>
        </w:rPr>
        <w:t xml:space="preserve"> </w:t>
      </w:r>
      <w:r w:rsidRPr="00BA5E9D">
        <w:rPr>
          <w:b w:val="0"/>
          <w:bCs w:val="0"/>
          <w:w w:val="115"/>
        </w:rPr>
        <w:t>Sim</w:t>
      </w:r>
      <w:r w:rsidRPr="00BA5E9D">
        <w:rPr>
          <w:b w:val="0"/>
          <w:bCs w:val="0"/>
          <w:spacing w:val="16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17"/>
          <w:w w:val="115"/>
        </w:rPr>
        <w:t xml:space="preserve"> </w:t>
      </w:r>
      <w:r w:rsidRPr="00BA5E9D">
        <w:rPr>
          <w:w w:val="115"/>
          <w:u w:val="single"/>
        </w:rPr>
        <w:t>Indicação nº 198 de 2025</w:t>
      </w:r>
      <w:r>
        <w:rPr>
          <w:w w:val="115"/>
        </w:rPr>
        <w:t xml:space="preserve">, </w:t>
      </w:r>
      <w:r w:rsidRPr="00BA5E9D">
        <w:rPr>
          <w:b w:val="0"/>
          <w:bCs w:val="0"/>
          <w:w w:val="115"/>
        </w:rPr>
        <w:t xml:space="preserve">Indica ao poder executivo municipal a pavimentação asfáltica das seguintes ruas; Rua das violetas, Rua das primaveras, Travessa José Caminha fiuza e rua Escoteiro Eronildes Praxedes Ferreira, ambas fazem ligação com a rua Antônio Duarte Nunes e caminha fiúza que já são asfaltadas. </w:t>
      </w:r>
      <w:r w:rsidRPr="00C81E2D">
        <w:rPr>
          <w:w w:val="115"/>
        </w:rPr>
        <w:t>Autor: Israel Fernandes</w:t>
      </w:r>
      <w:r w:rsidRPr="00BA5E9D">
        <w:rPr>
          <w:b w:val="0"/>
          <w:bCs w:val="0"/>
          <w:w w:val="115"/>
        </w:rPr>
        <w:t xml:space="preserve">, Número de Protocolo: 456, Tipo: Nominal, Sim: 10, Não: 0, Abstenções: 0, Resultado: </w:t>
      </w:r>
      <w:r w:rsidRPr="00C81E2D">
        <w:rPr>
          <w:w w:val="115"/>
        </w:rPr>
        <w:t>Aprovada por Unanimidade</w:t>
      </w:r>
      <w:r w:rsidRPr="00BA5E9D">
        <w:rPr>
          <w:b w:val="0"/>
          <w:bCs w:val="0"/>
          <w:w w:val="115"/>
        </w:rPr>
        <w:t xml:space="preserve"> Votos Nominais : Adriely Macêdo - Sim ; Beto da Saúde - Sim ; Erivan Justino - Sim ; Fábio Dias - Sim ; Gilliard Paraibano - Sim ; Glauber Bezerra - Sim ; Israel Fernandes - Sim ; Jackson Renê - Sim ; Nayara Fonseca - Sim ; Talita Marielle - Sim ;</w:t>
      </w:r>
      <w:r>
        <w:rPr>
          <w:w w:val="115"/>
        </w:rPr>
        <w:t xml:space="preserve"> </w:t>
      </w:r>
      <w:r w:rsidRPr="00BA5E9D">
        <w:rPr>
          <w:w w:val="115"/>
          <w:u w:val="single"/>
        </w:rPr>
        <w:t>Indicação nº 199 de 2025</w:t>
      </w:r>
      <w:r>
        <w:rPr>
          <w:w w:val="115"/>
        </w:rPr>
        <w:t xml:space="preserve">, </w:t>
      </w:r>
      <w:r w:rsidRPr="00BA5E9D">
        <w:rPr>
          <w:b w:val="0"/>
          <w:bCs w:val="0"/>
          <w:w w:val="115"/>
        </w:rPr>
        <w:t>Indica ao poder executivo municipal a pavimentação asfáltica das</w:t>
      </w:r>
      <w:r w:rsidRPr="00BA5E9D">
        <w:rPr>
          <w:b w:val="0"/>
          <w:bCs w:val="0"/>
          <w:spacing w:val="-1"/>
          <w:w w:val="115"/>
        </w:rPr>
        <w:t xml:space="preserve"> </w:t>
      </w:r>
      <w:r w:rsidRPr="00BA5E9D">
        <w:rPr>
          <w:b w:val="0"/>
          <w:bCs w:val="0"/>
          <w:w w:val="115"/>
        </w:rPr>
        <w:t>seguintes</w:t>
      </w:r>
      <w:r w:rsidRPr="00BA5E9D">
        <w:rPr>
          <w:b w:val="0"/>
          <w:bCs w:val="0"/>
          <w:spacing w:val="-1"/>
          <w:w w:val="115"/>
        </w:rPr>
        <w:t xml:space="preserve"> </w:t>
      </w:r>
      <w:r w:rsidRPr="00BA5E9D">
        <w:rPr>
          <w:b w:val="0"/>
          <w:bCs w:val="0"/>
          <w:w w:val="115"/>
        </w:rPr>
        <w:t>ruas;</w:t>
      </w:r>
      <w:r w:rsidRPr="00BA5E9D">
        <w:rPr>
          <w:b w:val="0"/>
          <w:bCs w:val="0"/>
          <w:spacing w:val="-1"/>
          <w:w w:val="115"/>
        </w:rPr>
        <w:t xml:space="preserve"> </w:t>
      </w:r>
      <w:r w:rsidRPr="00BA5E9D">
        <w:rPr>
          <w:b w:val="0"/>
          <w:bCs w:val="0"/>
          <w:w w:val="115"/>
        </w:rPr>
        <w:t>Rua</w:t>
      </w:r>
      <w:r w:rsidRPr="00BA5E9D">
        <w:rPr>
          <w:b w:val="0"/>
          <w:bCs w:val="0"/>
          <w:spacing w:val="-1"/>
          <w:w w:val="115"/>
        </w:rPr>
        <w:t xml:space="preserve"> </w:t>
      </w:r>
      <w:r w:rsidRPr="00BA5E9D">
        <w:rPr>
          <w:b w:val="0"/>
          <w:bCs w:val="0"/>
          <w:w w:val="115"/>
        </w:rPr>
        <w:t>José</w:t>
      </w:r>
      <w:r w:rsidRPr="00BA5E9D">
        <w:rPr>
          <w:b w:val="0"/>
          <w:bCs w:val="0"/>
          <w:spacing w:val="-1"/>
          <w:w w:val="115"/>
        </w:rPr>
        <w:t xml:space="preserve"> </w:t>
      </w:r>
      <w:r w:rsidRPr="00BA5E9D">
        <w:rPr>
          <w:b w:val="0"/>
          <w:bCs w:val="0"/>
          <w:w w:val="115"/>
        </w:rPr>
        <w:t>Hermínio</w:t>
      </w:r>
      <w:r w:rsidRPr="00BA5E9D">
        <w:rPr>
          <w:b w:val="0"/>
          <w:bCs w:val="0"/>
          <w:spacing w:val="-1"/>
          <w:w w:val="115"/>
        </w:rPr>
        <w:t xml:space="preserve"> </w:t>
      </w:r>
      <w:r w:rsidRPr="00BA5E9D">
        <w:rPr>
          <w:b w:val="0"/>
          <w:bCs w:val="0"/>
          <w:w w:val="115"/>
        </w:rPr>
        <w:t>da</w:t>
      </w:r>
      <w:r w:rsidRPr="00BA5E9D">
        <w:rPr>
          <w:b w:val="0"/>
          <w:bCs w:val="0"/>
          <w:spacing w:val="-1"/>
          <w:w w:val="115"/>
        </w:rPr>
        <w:t xml:space="preserve"> </w:t>
      </w:r>
      <w:r w:rsidRPr="00BA5E9D">
        <w:rPr>
          <w:b w:val="0"/>
          <w:bCs w:val="0"/>
          <w:w w:val="115"/>
        </w:rPr>
        <w:t>silva,</w:t>
      </w:r>
      <w:r w:rsidRPr="00BA5E9D">
        <w:rPr>
          <w:b w:val="0"/>
          <w:bCs w:val="0"/>
          <w:spacing w:val="-1"/>
          <w:w w:val="115"/>
        </w:rPr>
        <w:t xml:space="preserve"> </w:t>
      </w:r>
      <w:r w:rsidRPr="00BA5E9D">
        <w:rPr>
          <w:b w:val="0"/>
          <w:bCs w:val="0"/>
          <w:w w:val="115"/>
        </w:rPr>
        <w:t>Rua</w:t>
      </w:r>
      <w:r w:rsidRPr="00BA5E9D">
        <w:rPr>
          <w:b w:val="0"/>
          <w:bCs w:val="0"/>
          <w:spacing w:val="-1"/>
          <w:w w:val="115"/>
        </w:rPr>
        <w:t xml:space="preserve"> </w:t>
      </w:r>
      <w:r w:rsidRPr="00BA5E9D">
        <w:rPr>
          <w:b w:val="0"/>
          <w:bCs w:val="0"/>
          <w:w w:val="115"/>
        </w:rPr>
        <w:t>José</w:t>
      </w:r>
      <w:r w:rsidRPr="00BA5E9D">
        <w:rPr>
          <w:b w:val="0"/>
          <w:bCs w:val="0"/>
          <w:spacing w:val="-1"/>
          <w:w w:val="115"/>
        </w:rPr>
        <w:t xml:space="preserve"> </w:t>
      </w:r>
      <w:r w:rsidRPr="00BA5E9D">
        <w:rPr>
          <w:b w:val="0"/>
          <w:bCs w:val="0"/>
          <w:w w:val="115"/>
        </w:rPr>
        <w:t>Ibirajara</w:t>
      </w:r>
      <w:r w:rsidRPr="00BA5E9D">
        <w:rPr>
          <w:b w:val="0"/>
          <w:bCs w:val="0"/>
          <w:spacing w:val="-1"/>
          <w:w w:val="115"/>
        </w:rPr>
        <w:t xml:space="preserve"> </w:t>
      </w:r>
      <w:r w:rsidRPr="00BA5E9D">
        <w:rPr>
          <w:b w:val="0"/>
          <w:bCs w:val="0"/>
          <w:w w:val="115"/>
        </w:rPr>
        <w:t>S.</w:t>
      </w:r>
      <w:r w:rsidRPr="00BA5E9D">
        <w:rPr>
          <w:b w:val="0"/>
          <w:bCs w:val="0"/>
          <w:spacing w:val="-1"/>
          <w:w w:val="115"/>
        </w:rPr>
        <w:t xml:space="preserve"> </w:t>
      </w:r>
      <w:r w:rsidRPr="00BA5E9D">
        <w:rPr>
          <w:b w:val="0"/>
          <w:bCs w:val="0"/>
          <w:w w:val="115"/>
        </w:rPr>
        <w:t>Da</w:t>
      </w:r>
      <w:r w:rsidRPr="00BA5E9D">
        <w:rPr>
          <w:b w:val="0"/>
          <w:bCs w:val="0"/>
          <w:spacing w:val="-1"/>
          <w:w w:val="115"/>
        </w:rPr>
        <w:t xml:space="preserve"> </w:t>
      </w:r>
      <w:r w:rsidRPr="00BA5E9D">
        <w:rPr>
          <w:b w:val="0"/>
          <w:bCs w:val="0"/>
          <w:w w:val="115"/>
        </w:rPr>
        <w:t>Silva,</w:t>
      </w:r>
      <w:r w:rsidRPr="00BA5E9D">
        <w:rPr>
          <w:b w:val="0"/>
          <w:bCs w:val="0"/>
          <w:spacing w:val="-1"/>
          <w:w w:val="115"/>
        </w:rPr>
        <w:t xml:space="preserve"> </w:t>
      </w:r>
      <w:r w:rsidRPr="00BA5E9D">
        <w:rPr>
          <w:b w:val="0"/>
          <w:bCs w:val="0"/>
          <w:w w:val="115"/>
        </w:rPr>
        <w:t>Rua</w:t>
      </w:r>
      <w:r w:rsidRPr="00BA5E9D">
        <w:rPr>
          <w:b w:val="0"/>
          <w:bCs w:val="0"/>
          <w:spacing w:val="-1"/>
          <w:w w:val="115"/>
        </w:rPr>
        <w:t xml:space="preserve"> </w:t>
      </w:r>
      <w:r w:rsidRPr="00BA5E9D">
        <w:rPr>
          <w:b w:val="0"/>
          <w:bCs w:val="0"/>
          <w:w w:val="115"/>
        </w:rPr>
        <w:t>Manoel Moaci Pessoa, Rua Aluísio bezerra, São ruas que ligam a Antônio Duarte Nunes com a BR</w:t>
      </w:r>
      <w:r w:rsidR="00BA5E9D" w:rsidRPr="00BA5E9D">
        <w:rPr>
          <w:b w:val="0"/>
          <w:bCs w:val="0"/>
          <w:w w:val="115"/>
        </w:rPr>
        <w:t xml:space="preserve"> </w:t>
      </w:r>
      <w:r w:rsidRPr="00BA5E9D">
        <w:rPr>
          <w:b w:val="0"/>
          <w:bCs w:val="0"/>
          <w:w w:val="115"/>
        </w:rPr>
        <w:t xml:space="preserve">226. </w:t>
      </w:r>
      <w:r w:rsidRPr="00C81E2D">
        <w:rPr>
          <w:w w:val="115"/>
        </w:rPr>
        <w:t>Autor: Israel Fernandes</w:t>
      </w:r>
      <w:r w:rsidRPr="00BA5E9D">
        <w:rPr>
          <w:b w:val="0"/>
          <w:bCs w:val="0"/>
          <w:w w:val="115"/>
        </w:rPr>
        <w:t xml:space="preserve">, Número de Protocolo: 457, Tipo: Nominal, Sim: 10, Não: 0, Abstenções: 0, Resultado: </w:t>
      </w:r>
      <w:r w:rsidRPr="00C81E2D">
        <w:rPr>
          <w:w w:val="115"/>
        </w:rPr>
        <w:t>Aprovada por Unanimidade</w:t>
      </w:r>
      <w:r w:rsidRPr="00BA5E9D">
        <w:rPr>
          <w:b w:val="0"/>
          <w:bCs w:val="0"/>
          <w:w w:val="115"/>
        </w:rPr>
        <w:t xml:space="preserve"> Votos Nominais : Adriely Macêdo - Sim ; Beto da Saúde - Sim ; Erivan Justino - Sim ; Fábio Dias - Sim ; Gilliard Paraibano - Sim ; Glauber Bezerra - Sim ; Israel Fernandes - Sim ; Jackson Renê - Sim ; Nayara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Fonseca - Sim ; Talita Marielle - Sim ;</w:t>
      </w:r>
      <w:r>
        <w:rPr>
          <w:w w:val="115"/>
        </w:rPr>
        <w:t xml:space="preserve"> </w:t>
      </w:r>
      <w:r w:rsidRPr="00BA5E9D">
        <w:rPr>
          <w:w w:val="115"/>
          <w:u w:val="single"/>
        </w:rPr>
        <w:t>Indicação nº 200 de 2025</w:t>
      </w:r>
      <w:r>
        <w:rPr>
          <w:w w:val="115"/>
        </w:rPr>
        <w:t xml:space="preserve">, </w:t>
      </w:r>
      <w:r w:rsidRPr="00BA5E9D">
        <w:rPr>
          <w:b w:val="0"/>
          <w:bCs w:val="0"/>
          <w:w w:val="115"/>
        </w:rPr>
        <w:t xml:space="preserve">Indicação a Excelentíssima Senhora Prefeita Municipal de Santa Cruz/RN, para que, por meio da Secretaria Municipal de Obras, seja realizado o calçamento (pavimentação em paralelepípedos) da Rua Parteira Francisca Moacir da Rocha, localizada no bairro Miguel Pereira Maia. </w:t>
      </w:r>
      <w:r w:rsidRPr="00C81E2D">
        <w:rPr>
          <w:w w:val="115"/>
        </w:rPr>
        <w:t>Autor: Nayara Fonseca</w:t>
      </w:r>
      <w:r w:rsidRPr="00BA5E9D">
        <w:rPr>
          <w:b w:val="0"/>
          <w:bCs w:val="0"/>
          <w:w w:val="115"/>
        </w:rPr>
        <w:t xml:space="preserve">, Número de Protocolo: 458, Tipo: Nominal, Sim: 10, Não: 0, Abstenções: 0, Resultado: </w:t>
      </w:r>
      <w:r w:rsidRPr="00C81E2D">
        <w:rPr>
          <w:w w:val="115"/>
        </w:rPr>
        <w:t>Aprovada por Unanimidade</w:t>
      </w:r>
      <w:r w:rsidRPr="00BA5E9D">
        <w:rPr>
          <w:b w:val="0"/>
          <w:bCs w:val="0"/>
          <w:w w:val="115"/>
        </w:rPr>
        <w:t xml:space="preserve"> Votos Nominais : Adriely Macêdo - Sim ; Beto da Saúde - Sim ; Erivan Justino - Sim ; Fábio Dias - Sim ; Gilliard Paraibano - Sim ; Glauber Bezerra - Sim ; Israel Fernandes - Sim ; Jackson Renê - Sim ; Nayara Fonseca - Sim ; Talita Marielle - Sim ; </w:t>
      </w:r>
      <w:r w:rsidRPr="00BA5E9D">
        <w:rPr>
          <w:w w:val="115"/>
          <w:u w:val="single"/>
        </w:rPr>
        <w:t>Indicação nº 201 de 2025</w:t>
      </w:r>
      <w:r>
        <w:rPr>
          <w:w w:val="115"/>
        </w:rPr>
        <w:t xml:space="preserve">, </w:t>
      </w:r>
      <w:r w:rsidRPr="00BA5E9D">
        <w:rPr>
          <w:b w:val="0"/>
          <w:bCs w:val="0"/>
          <w:w w:val="115"/>
        </w:rPr>
        <w:t>Solicita a aplicação</w:t>
      </w:r>
      <w:r w:rsidRPr="00BA5E9D">
        <w:rPr>
          <w:b w:val="0"/>
          <w:bCs w:val="0"/>
          <w:spacing w:val="31"/>
          <w:w w:val="115"/>
        </w:rPr>
        <w:t xml:space="preserve"> </w:t>
      </w:r>
      <w:r w:rsidRPr="00BA5E9D">
        <w:rPr>
          <w:b w:val="0"/>
          <w:bCs w:val="0"/>
          <w:w w:val="115"/>
        </w:rPr>
        <w:t>de</w:t>
      </w:r>
      <w:r w:rsidRPr="00BA5E9D">
        <w:rPr>
          <w:b w:val="0"/>
          <w:bCs w:val="0"/>
          <w:spacing w:val="31"/>
          <w:w w:val="115"/>
        </w:rPr>
        <w:t xml:space="preserve"> </w:t>
      </w:r>
      <w:r w:rsidRPr="00BA5E9D">
        <w:rPr>
          <w:b w:val="0"/>
          <w:bCs w:val="0"/>
          <w:w w:val="115"/>
        </w:rPr>
        <w:t>pavimentação</w:t>
      </w:r>
      <w:r w:rsidRPr="00BA5E9D">
        <w:rPr>
          <w:b w:val="0"/>
          <w:bCs w:val="0"/>
          <w:spacing w:val="31"/>
          <w:w w:val="115"/>
        </w:rPr>
        <w:t xml:space="preserve"> </w:t>
      </w:r>
      <w:r w:rsidRPr="00BA5E9D">
        <w:rPr>
          <w:b w:val="0"/>
          <w:bCs w:val="0"/>
          <w:w w:val="115"/>
        </w:rPr>
        <w:t>asfáltica</w:t>
      </w:r>
      <w:r w:rsidRPr="00BA5E9D">
        <w:rPr>
          <w:b w:val="0"/>
          <w:bCs w:val="0"/>
          <w:spacing w:val="31"/>
          <w:w w:val="115"/>
        </w:rPr>
        <w:t xml:space="preserve"> </w:t>
      </w:r>
      <w:r w:rsidRPr="00BA5E9D">
        <w:rPr>
          <w:b w:val="0"/>
          <w:bCs w:val="0"/>
          <w:w w:val="115"/>
        </w:rPr>
        <w:t>sobre</w:t>
      </w:r>
      <w:r w:rsidRPr="00BA5E9D">
        <w:rPr>
          <w:b w:val="0"/>
          <w:bCs w:val="0"/>
          <w:spacing w:val="31"/>
          <w:w w:val="115"/>
        </w:rPr>
        <w:t xml:space="preserve"> </w:t>
      </w:r>
      <w:r w:rsidRPr="00BA5E9D">
        <w:rPr>
          <w:b w:val="0"/>
          <w:bCs w:val="0"/>
          <w:w w:val="115"/>
        </w:rPr>
        <w:t>o</w:t>
      </w:r>
      <w:r w:rsidRPr="00BA5E9D">
        <w:rPr>
          <w:b w:val="0"/>
          <w:bCs w:val="0"/>
          <w:spacing w:val="31"/>
          <w:w w:val="115"/>
        </w:rPr>
        <w:t xml:space="preserve"> </w:t>
      </w:r>
      <w:r w:rsidRPr="00BA5E9D">
        <w:rPr>
          <w:b w:val="0"/>
          <w:bCs w:val="0"/>
          <w:w w:val="115"/>
        </w:rPr>
        <w:t>trecho</w:t>
      </w:r>
      <w:r w:rsidRPr="00BA5E9D">
        <w:rPr>
          <w:b w:val="0"/>
          <w:bCs w:val="0"/>
          <w:spacing w:val="31"/>
          <w:w w:val="115"/>
        </w:rPr>
        <w:t xml:space="preserve"> </w:t>
      </w:r>
      <w:r w:rsidRPr="00BA5E9D">
        <w:rPr>
          <w:b w:val="0"/>
          <w:bCs w:val="0"/>
          <w:w w:val="115"/>
        </w:rPr>
        <w:t>em</w:t>
      </w:r>
      <w:r w:rsidRPr="00BA5E9D">
        <w:rPr>
          <w:b w:val="0"/>
          <w:bCs w:val="0"/>
          <w:spacing w:val="31"/>
          <w:w w:val="115"/>
        </w:rPr>
        <w:t xml:space="preserve"> </w:t>
      </w:r>
      <w:r w:rsidRPr="00BA5E9D">
        <w:rPr>
          <w:b w:val="0"/>
          <w:bCs w:val="0"/>
          <w:w w:val="115"/>
        </w:rPr>
        <w:t>paralelepípedo</w:t>
      </w:r>
      <w:r w:rsidRPr="00BA5E9D">
        <w:rPr>
          <w:b w:val="0"/>
          <w:bCs w:val="0"/>
          <w:spacing w:val="31"/>
          <w:w w:val="115"/>
        </w:rPr>
        <w:t xml:space="preserve"> </w:t>
      </w:r>
      <w:r w:rsidRPr="00BA5E9D">
        <w:rPr>
          <w:b w:val="0"/>
          <w:bCs w:val="0"/>
          <w:w w:val="115"/>
        </w:rPr>
        <w:t>da</w:t>
      </w:r>
      <w:r w:rsidRPr="00BA5E9D">
        <w:rPr>
          <w:b w:val="0"/>
          <w:bCs w:val="0"/>
          <w:spacing w:val="31"/>
          <w:w w:val="115"/>
        </w:rPr>
        <w:t xml:space="preserve"> </w:t>
      </w:r>
      <w:r w:rsidRPr="00BA5E9D">
        <w:rPr>
          <w:b w:val="0"/>
          <w:bCs w:val="0"/>
          <w:w w:val="115"/>
        </w:rPr>
        <w:t>Rua</w:t>
      </w:r>
      <w:r w:rsidRPr="00BA5E9D">
        <w:rPr>
          <w:b w:val="0"/>
          <w:bCs w:val="0"/>
          <w:spacing w:val="31"/>
          <w:w w:val="115"/>
        </w:rPr>
        <w:t xml:space="preserve"> </w:t>
      </w:r>
      <w:r w:rsidRPr="00BA5E9D">
        <w:rPr>
          <w:b w:val="0"/>
          <w:bCs w:val="0"/>
          <w:w w:val="115"/>
        </w:rPr>
        <w:t>São</w:t>
      </w:r>
      <w:r w:rsidRPr="00BA5E9D">
        <w:rPr>
          <w:b w:val="0"/>
          <w:bCs w:val="0"/>
          <w:spacing w:val="31"/>
          <w:w w:val="115"/>
        </w:rPr>
        <w:t xml:space="preserve"> </w:t>
      </w:r>
      <w:r w:rsidRPr="00BA5E9D">
        <w:rPr>
          <w:b w:val="0"/>
          <w:bCs w:val="0"/>
          <w:w w:val="115"/>
        </w:rPr>
        <w:t xml:space="preserve">Félix, até as imediações da Escola Estadual Rita Neli Furtado. </w:t>
      </w:r>
      <w:r w:rsidRPr="00C81E2D">
        <w:rPr>
          <w:w w:val="115"/>
        </w:rPr>
        <w:t>Autor: Jackson Renê</w:t>
      </w:r>
      <w:r w:rsidRPr="00BA5E9D">
        <w:rPr>
          <w:b w:val="0"/>
          <w:bCs w:val="0"/>
          <w:w w:val="115"/>
        </w:rPr>
        <w:t xml:space="preserve">, Número de Protocolo: </w:t>
      </w:r>
      <w:r w:rsidRPr="00BA5E9D">
        <w:rPr>
          <w:b w:val="0"/>
          <w:bCs w:val="0"/>
          <w:w w:val="115"/>
        </w:rPr>
        <w:lastRenderedPageBreak/>
        <w:t xml:space="preserve">460, Tipo: Nominal, Sim: 10, Não: 0, Abstenções: 0, Resultado: </w:t>
      </w:r>
      <w:r w:rsidRPr="00C81E2D">
        <w:rPr>
          <w:w w:val="115"/>
        </w:rPr>
        <w:t>Aprovada por Unanimidade</w:t>
      </w:r>
      <w:r w:rsidRPr="00BA5E9D">
        <w:rPr>
          <w:b w:val="0"/>
          <w:bCs w:val="0"/>
          <w:w w:val="115"/>
        </w:rPr>
        <w:t xml:space="preserve"> Votos Nominais : Adriely Macêdo - Sim ; Beto da Saúde - Sim ; Erivan Justino - Sim ; Fábio Dias - Sim ; Gilliard Paraibano - Sim ; Glauber Bezerra - Sim ; Israel Fernandes - Sim ; Jackson Renê - Sim ; Nayara Fonseca - Sim ; Talita Marielle - Sim ; </w:t>
      </w:r>
      <w:r w:rsidRPr="00BA5E9D">
        <w:rPr>
          <w:w w:val="115"/>
          <w:u w:val="single"/>
        </w:rPr>
        <w:t>Indicação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nº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202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de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Indica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ao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Poder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Executivo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Municipal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a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necessidade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 xml:space="preserve">de realizar o complemento da pavimentação nas seguintes vias localizadas no município de Santa Cruz/RN: Rua São João da Cruz; Rua Santa Cecília; Rua Sivaldo Antunes. </w:t>
      </w:r>
      <w:r w:rsidRPr="00C81E2D">
        <w:rPr>
          <w:w w:val="115"/>
        </w:rPr>
        <w:t>Autor: Gilliard Paraibano</w:t>
      </w:r>
      <w:r w:rsidRPr="00BA5E9D">
        <w:rPr>
          <w:b w:val="0"/>
          <w:bCs w:val="0"/>
          <w:w w:val="115"/>
        </w:rPr>
        <w:t>, Número de Protocolo: 461, Tipo: Nominal, Sim: 10, Não: 0,</w:t>
      </w:r>
      <w:r w:rsidRPr="00BA5E9D">
        <w:rPr>
          <w:b w:val="0"/>
          <w:bCs w:val="0"/>
          <w:spacing w:val="80"/>
          <w:w w:val="115"/>
        </w:rPr>
        <w:t xml:space="preserve"> </w:t>
      </w:r>
      <w:r w:rsidRPr="00BA5E9D">
        <w:rPr>
          <w:b w:val="0"/>
          <w:bCs w:val="0"/>
          <w:w w:val="115"/>
        </w:rPr>
        <w:t xml:space="preserve">Abstenções: 0, Resultado: </w:t>
      </w:r>
      <w:r w:rsidRPr="00C81E2D">
        <w:rPr>
          <w:w w:val="115"/>
        </w:rPr>
        <w:t>Aprovada por Unanimidade</w:t>
      </w:r>
      <w:r w:rsidRPr="00BA5E9D">
        <w:rPr>
          <w:b w:val="0"/>
          <w:bCs w:val="0"/>
          <w:w w:val="115"/>
        </w:rPr>
        <w:t xml:space="preserve"> Votos Nominais : Adriely Macêdo - Sim ; Beto da Saúde - Sim ; Erivan Justino - Sim ; Fábio Dias - Sim ; Gilliard Paraibano - Sim ; Glauber Bezerra - Sim ; Israel Fernandes - Sim ; Jackson Renê - Sim ; Nayara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Fonseca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-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Sim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Talita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Marielle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-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Sim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;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w w:val="115"/>
          <w:u w:val="single"/>
        </w:rPr>
        <w:t>Indicação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nº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203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de</w:t>
      </w:r>
      <w:r w:rsidRPr="00BA5E9D">
        <w:rPr>
          <w:spacing w:val="40"/>
          <w:w w:val="115"/>
          <w:u w:val="single"/>
        </w:rPr>
        <w:t xml:space="preserve"> </w:t>
      </w:r>
      <w:r w:rsidRPr="00BA5E9D">
        <w:rPr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Indica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ao Executivo Municipal, por meio da Secretaria competente, Solicito à Excelentíssima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 xml:space="preserve">Senhora Prefeita do Município de Santa Cruz/RN que seja providenciada a instalação de uma lombada (redutor de velocidade) na Rua Brasil, Bairro Paraíso, nas proximidades do Centro de Convivência. </w:t>
      </w:r>
      <w:r w:rsidRPr="00C81E2D">
        <w:rPr>
          <w:w w:val="115"/>
        </w:rPr>
        <w:t>Autor: Adriely Macêdo</w:t>
      </w:r>
      <w:r w:rsidRPr="00BA5E9D">
        <w:rPr>
          <w:b w:val="0"/>
          <w:bCs w:val="0"/>
          <w:w w:val="115"/>
        </w:rPr>
        <w:t xml:space="preserve">, Número de Protocolo: 462, Tipo: Nominal, Sim: 10, Não: 0, Abstenções: 0, Resultado: </w:t>
      </w:r>
      <w:r w:rsidRPr="00C81E2D">
        <w:rPr>
          <w:w w:val="115"/>
        </w:rPr>
        <w:t>Aprovada por Unanimidade</w:t>
      </w:r>
      <w:r w:rsidRPr="00BA5E9D">
        <w:rPr>
          <w:b w:val="0"/>
          <w:bCs w:val="0"/>
          <w:w w:val="115"/>
        </w:rPr>
        <w:t xml:space="preserve"> Votos Nominais : Adriely Macêdo - Sim ; Beto da Saúde - Sim ; Erivan Justino - Sim ; Fábio Dias - Sim ; Gilliard Paraibano - Sim ; Glauber Bezerra - Sim ; Israel Fernandes - Sim ; Jackson Renê - Sim ; Nayara Fonseca - Sim ; Talita Marielle - Sim ;</w:t>
      </w:r>
      <w:r>
        <w:rPr>
          <w:w w:val="115"/>
        </w:rPr>
        <w:t xml:space="preserve"> </w:t>
      </w:r>
      <w:r w:rsidRPr="00BA5E9D">
        <w:rPr>
          <w:w w:val="115"/>
          <w:u w:val="single"/>
        </w:rPr>
        <w:t>Moção</w:t>
      </w:r>
      <w:r w:rsidRPr="00BA5E9D">
        <w:rPr>
          <w:spacing w:val="39"/>
          <w:w w:val="115"/>
          <w:u w:val="single"/>
        </w:rPr>
        <w:t xml:space="preserve"> </w:t>
      </w:r>
      <w:r w:rsidRPr="00BA5E9D">
        <w:rPr>
          <w:w w:val="115"/>
          <w:u w:val="single"/>
        </w:rPr>
        <w:t>de</w:t>
      </w:r>
      <w:r w:rsidRPr="00BA5E9D">
        <w:rPr>
          <w:spacing w:val="39"/>
          <w:w w:val="115"/>
          <w:u w:val="single"/>
        </w:rPr>
        <w:t xml:space="preserve"> </w:t>
      </w:r>
      <w:r w:rsidRPr="00BA5E9D">
        <w:rPr>
          <w:w w:val="115"/>
          <w:u w:val="single"/>
        </w:rPr>
        <w:t>Aplausos</w:t>
      </w:r>
      <w:r w:rsidRPr="00BA5E9D">
        <w:rPr>
          <w:spacing w:val="39"/>
          <w:w w:val="115"/>
          <w:u w:val="single"/>
        </w:rPr>
        <w:t xml:space="preserve"> </w:t>
      </w:r>
      <w:r w:rsidRPr="00BA5E9D">
        <w:rPr>
          <w:w w:val="115"/>
          <w:u w:val="single"/>
        </w:rPr>
        <w:t>nº</w:t>
      </w:r>
      <w:r w:rsidRPr="00BA5E9D">
        <w:rPr>
          <w:spacing w:val="39"/>
          <w:w w:val="115"/>
          <w:u w:val="single"/>
        </w:rPr>
        <w:t xml:space="preserve"> </w:t>
      </w:r>
      <w:r w:rsidRPr="00BA5E9D">
        <w:rPr>
          <w:w w:val="115"/>
          <w:u w:val="single"/>
        </w:rPr>
        <w:t>39</w:t>
      </w:r>
      <w:r w:rsidRPr="00BA5E9D">
        <w:rPr>
          <w:spacing w:val="39"/>
          <w:w w:val="115"/>
          <w:u w:val="single"/>
        </w:rPr>
        <w:t xml:space="preserve"> </w:t>
      </w:r>
      <w:r w:rsidRPr="00BA5E9D">
        <w:rPr>
          <w:w w:val="115"/>
          <w:u w:val="single"/>
        </w:rPr>
        <w:t>de 2025</w:t>
      </w:r>
      <w:r>
        <w:rPr>
          <w:w w:val="115"/>
        </w:rPr>
        <w:t xml:space="preserve">, </w:t>
      </w:r>
      <w:r w:rsidRPr="00BA5E9D">
        <w:rPr>
          <w:b w:val="0"/>
          <w:bCs w:val="0"/>
          <w:w w:val="115"/>
        </w:rPr>
        <w:t>Moção de Aplausos e Congratulações e reconhecimento público ao Deputado Estadual Luiz Antônio Lourenço de Farias (Tomba), pelo seu trabalho incansável em prol do desenvolvimento dos municípios potiguares, especialmente pela sua dedicação e compromisso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com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o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município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de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Santa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Cruz,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sua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terra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BA5E9D">
        <w:rPr>
          <w:b w:val="0"/>
          <w:bCs w:val="0"/>
          <w:w w:val="115"/>
        </w:rPr>
        <w:t>natal.</w:t>
      </w:r>
      <w:r w:rsidRPr="00BA5E9D">
        <w:rPr>
          <w:b w:val="0"/>
          <w:bCs w:val="0"/>
          <w:spacing w:val="40"/>
          <w:w w:val="115"/>
        </w:rPr>
        <w:t xml:space="preserve"> </w:t>
      </w:r>
      <w:r w:rsidRPr="00C81E2D">
        <w:rPr>
          <w:w w:val="115"/>
        </w:rPr>
        <w:t>Autor:</w:t>
      </w:r>
      <w:r w:rsidRPr="00C81E2D">
        <w:rPr>
          <w:spacing w:val="40"/>
          <w:w w:val="115"/>
        </w:rPr>
        <w:t xml:space="preserve"> </w:t>
      </w:r>
      <w:r w:rsidRPr="00C81E2D">
        <w:rPr>
          <w:w w:val="115"/>
        </w:rPr>
        <w:t>Glauber</w:t>
      </w:r>
      <w:r w:rsidRPr="00C81E2D">
        <w:rPr>
          <w:spacing w:val="40"/>
          <w:w w:val="115"/>
        </w:rPr>
        <w:t xml:space="preserve"> </w:t>
      </w:r>
      <w:r w:rsidRPr="00C81E2D">
        <w:rPr>
          <w:w w:val="115"/>
        </w:rPr>
        <w:t>Bezerra</w:t>
      </w:r>
      <w:r w:rsidRPr="00BA5E9D">
        <w:rPr>
          <w:b w:val="0"/>
          <w:bCs w:val="0"/>
          <w:w w:val="115"/>
        </w:rPr>
        <w:t>,</w:t>
      </w:r>
      <w:r w:rsidR="00BA5E9D" w:rsidRPr="00BA5E9D">
        <w:rPr>
          <w:b w:val="0"/>
          <w:bCs w:val="0"/>
          <w:w w:val="115"/>
        </w:rPr>
        <w:t xml:space="preserve"> </w:t>
      </w:r>
      <w:r w:rsidRPr="00BA5E9D">
        <w:rPr>
          <w:b w:val="0"/>
          <w:bCs w:val="0"/>
          <w:w w:val="110"/>
        </w:rPr>
        <w:t>Número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de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Protocolo: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459,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Tipo: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Nominal,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Sim: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9,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Não: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0,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Abstenções: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1,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 xml:space="preserve">Resultado: </w:t>
      </w:r>
      <w:r w:rsidRPr="00C81E2D">
        <w:rPr>
          <w:w w:val="110"/>
        </w:rPr>
        <w:t>Aprovada</w:t>
      </w:r>
      <w:r w:rsidRPr="00C81E2D">
        <w:rPr>
          <w:spacing w:val="37"/>
          <w:w w:val="110"/>
        </w:rPr>
        <w:t xml:space="preserve"> </w:t>
      </w:r>
      <w:r w:rsidRPr="00C81E2D">
        <w:rPr>
          <w:w w:val="110"/>
        </w:rPr>
        <w:t>por</w:t>
      </w:r>
      <w:r w:rsidRPr="00C81E2D">
        <w:rPr>
          <w:spacing w:val="37"/>
          <w:w w:val="110"/>
        </w:rPr>
        <w:t xml:space="preserve"> </w:t>
      </w:r>
      <w:r w:rsidRPr="00C81E2D">
        <w:rPr>
          <w:w w:val="110"/>
        </w:rPr>
        <w:t>Maioria</w:t>
      </w:r>
      <w:r w:rsidRPr="00C81E2D">
        <w:rPr>
          <w:spacing w:val="37"/>
          <w:w w:val="110"/>
        </w:rPr>
        <w:t xml:space="preserve"> </w:t>
      </w:r>
      <w:r w:rsidRPr="00C81E2D">
        <w:rPr>
          <w:w w:val="110"/>
        </w:rPr>
        <w:t>Absoluta</w:t>
      </w:r>
      <w:r w:rsidRPr="00BA5E9D">
        <w:rPr>
          <w:b w:val="0"/>
          <w:bCs w:val="0"/>
          <w:spacing w:val="39"/>
          <w:w w:val="110"/>
        </w:rPr>
        <w:t xml:space="preserve"> </w:t>
      </w:r>
      <w:r w:rsidRPr="00BA5E9D">
        <w:rPr>
          <w:b w:val="0"/>
          <w:bCs w:val="0"/>
          <w:w w:val="110"/>
        </w:rPr>
        <w:t>Votos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Nominais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: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Adriely</w:t>
      </w:r>
      <w:r w:rsidRPr="00BA5E9D">
        <w:rPr>
          <w:b w:val="0"/>
          <w:bCs w:val="0"/>
          <w:spacing w:val="37"/>
          <w:w w:val="110"/>
        </w:rPr>
        <w:t xml:space="preserve"> </w:t>
      </w:r>
      <w:r w:rsidRPr="00BA5E9D">
        <w:rPr>
          <w:b w:val="0"/>
          <w:bCs w:val="0"/>
          <w:w w:val="110"/>
        </w:rPr>
        <w:t>Macêdo</w:t>
      </w:r>
      <w:r w:rsidRPr="00BA5E9D">
        <w:rPr>
          <w:b w:val="0"/>
          <w:bCs w:val="0"/>
          <w:spacing w:val="37"/>
          <w:w w:val="110"/>
        </w:rPr>
        <w:t xml:space="preserve"> </w:t>
      </w:r>
      <w:r w:rsidRPr="00BA5E9D">
        <w:rPr>
          <w:b w:val="0"/>
          <w:bCs w:val="0"/>
          <w:w w:val="110"/>
        </w:rPr>
        <w:t>-</w:t>
      </w:r>
      <w:r w:rsidRPr="00BA5E9D">
        <w:rPr>
          <w:b w:val="0"/>
          <w:bCs w:val="0"/>
          <w:spacing w:val="37"/>
          <w:w w:val="110"/>
        </w:rPr>
        <w:t xml:space="preserve"> </w:t>
      </w:r>
      <w:r w:rsidRPr="00BA5E9D">
        <w:rPr>
          <w:b w:val="0"/>
          <w:bCs w:val="0"/>
          <w:w w:val="110"/>
        </w:rPr>
        <w:t>Sim</w:t>
      </w:r>
      <w:r w:rsidRPr="00BA5E9D">
        <w:rPr>
          <w:b w:val="0"/>
          <w:bCs w:val="0"/>
          <w:spacing w:val="37"/>
          <w:w w:val="110"/>
        </w:rPr>
        <w:t xml:space="preserve"> </w:t>
      </w:r>
      <w:r w:rsidRPr="00BA5E9D">
        <w:rPr>
          <w:b w:val="0"/>
          <w:bCs w:val="0"/>
          <w:w w:val="110"/>
        </w:rPr>
        <w:t>;</w:t>
      </w:r>
      <w:r w:rsidRPr="00BA5E9D">
        <w:rPr>
          <w:b w:val="0"/>
          <w:bCs w:val="0"/>
          <w:spacing w:val="37"/>
          <w:w w:val="110"/>
        </w:rPr>
        <w:t xml:space="preserve"> </w:t>
      </w:r>
      <w:r w:rsidRPr="00BA5E9D">
        <w:rPr>
          <w:b w:val="0"/>
          <w:bCs w:val="0"/>
          <w:w w:val="110"/>
        </w:rPr>
        <w:t>Beto</w:t>
      </w:r>
      <w:r w:rsidRPr="00BA5E9D">
        <w:rPr>
          <w:b w:val="0"/>
          <w:bCs w:val="0"/>
          <w:spacing w:val="37"/>
          <w:w w:val="110"/>
        </w:rPr>
        <w:t xml:space="preserve"> </w:t>
      </w:r>
      <w:r w:rsidRPr="00BA5E9D">
        <w:rPr>
          <w:b w:val="0"/>
          <w:bCs w:val="0"/>
          <w:w w:val="110"/>
        </w:rPr>
        <w:t>da</w:t>
      </w:r>
      <w:r w:rsidRPr="00BA5E9D">
        <w:rPr>
          <w:b w:val="0"/>
          <w:bCs w:val="0"/>
          <w:spacing w:val="37"/>
          <w:w w:val="110"/>
        </w:rPr>
        <w:t xml:space="preserve"> </w:t>
      </w:r>
      <w:r w:rsidRPr="00BA5E9D">
        <w:rPr>
          <w:b w:val="0"/>
          <w:bCs w:val="0"/>
          <w:w w:val="110"/>
        </w:rPr>
        <w:t>Saúde</w:t>
      </w:r>
      <w:r w:rsidRPr="00BA5E9D">
        <w:rPr>
          <w:b w:val="0"/>
          <w:bCs w:val="0"/>
          <w:spacing w:val="37"/>
          <w:w w:val="110"/>
        </w:rPr>
        <w:t xml:space="preserve"> </w:t>
      </w:r>
      <w:r w:rsidRPr="00BA5E9D">
        <w:rPr>
          <w:b w:val="0"/>
          <w:bCs w:val="0"/>
          <w:w w:val="110"/>
        </w:rPr>
        <w:t>- Sim</w:t>
      </w:r>
      <w:r w:rsidRPr="00BA5E9D">
        <w:rPr>
          <w:b w:val="0"/>
          <w:bCs w:val="0"/>
          <w:spacing w:val="24"/>
          <w:w w:val="110"/>
        </w:rPr>
        <w:t xml:space="preserve"> </w:t>
      </w:r>
      <w:r w:rsidRPr="00BA5E9D">
        <w:rPr>
          <w:b w:val="0"/>
          <w:bCs w:val="0"/>
          <w:w w:val="110"/>
        </w:rPr>
        <w:t>;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Erivan</w:t>
      </w:r>
      <w:r w:rsidRPr="00BA5E9D">
        <w:rPr>
          <w:b w:val="0"/>
          <w:bCs w:val="0"/>
          <w:spacing w:val="24"/>
          <w:w w:val="110"/>
        </w:rPr>
        <w:t xml:space="preserve"> </w:t>
      </w:r>
      <w:r w:rsidRPr="00BA5E9D">
        <w:rPr>
          <w:b w:val="0"/>
          <w:bCs w:val="0"/>
          <w:w w:val="110"/>
        </w:rPr>
        <w:t>Justino</w:t>
      </w:r>
      <w:r w:rsidRPr="00BA5E9D">
        <w:rPr>
          <w:b w:val="0"/>
          <w:bCs w:val="0"/>
          <w:spacing w:val="24"/>
          <w:w w:val="110"/>
        </w:rPr>
        <w:t xml:space="preserve"> </w:t>
      </w:r>
      <w:r w:rsidRPr="00BA5E9D">
        <w:rPr>
          <w:b w:val="0"/>
          <w:bCs w:val="0"/>
          <w:w w:val="110"/>
        </w:rPr>
        <w:t>-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Sim</w:t>
      </w:r>
      <w:r w:rsidRPr="00BA5E9D">
        <w:rPr>
          <w:b w:val="0"/>
          <w:bCs w:val="0"/>
          <w:spacing w:val="24"/>
          <w:w w:val="110"/>
        </w:rPr>
        <w:t xml:space="preserve"> </w:t>
      </w:r>
      <w:r w:rsidRPr="00BA5E9D">
        <w:rPr>
          <w:b w:val="0"/>
          <w:bCs w:val="0"/>
          <w:w w:val="110"/>
        </w:rPr>
        <w:t>;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Fábio</w:t>
      </w:r>
      <w:r w:rsidRPr="00BA5E9D">
        <w:rPr>
          <w:b w:val="0"/>
          <w:bCs w:val="0"/>
          <w:spacing w:val="24"/>
          <w:w w:val="110"/>
        </w:rPr>
        <w:t xml:space="preserve"> </w:t>
      </w:r>
      <w:r w:rsidRPr="00BA5E9D">
        <w:rPr>
          <w:b w:val="0"/>
          <w:bCs w:val="0"/>
          <w:w w:val="110"/>
        </w:rPr>
        <w:t>Dias</w:t>
      </w:r>
      <w:r w:rsidRPr="00BA5E9D">
        <w:rPr>
          <w:b w:val="0"/>
          <w:bCs w:val="0"/>
          <w:spacing w:val="24"/>
          <w:w w:val="110"/>
        </w:rPr>
        <w:t xml:space="preserve"> </w:t>
      </w:r>
      <w:r w:rsidRPr="00BA5E9D">
        <w:rPr>
          <w:b w:val="0"/>
          <w:bCs w:val="0"/>
          <w:w w:val="110"/>
        </w:rPr>
        <w:t>-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Sim</w:t>
      </w:r>
      <w:r w:rsidRPr="00BA5E9D">
        <w:rPr>
          <w:b w:val="0"/>
          <w:bCs w:val="0"/>
          <w:spacing w:val="24"/>
          <w:w w:val="110"/>
        </w:rPr>
        <w:t xml:space="preserve"> </w:t>
      </w:r>
      <w:r w:rsidRPr="00BA5E9D">
        <w:rPr>
          <w:b w:val="0"/>
          <w:bCs w:val="0"/>
          <w:w w:val="110"/>
        </w:rPr>
        <w:t>;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Gilliard</w:t>
      </w:r>
      <w:r w:rsidRPr="00BA5E9D">
        <w:rPr>
          <w:b w:val="0"/>
          <w:bCs w:val="0"/>
          <w:spacing w:val="24"/>
          <w:w w:val="110"/>
        </w:rPr>
        <w:t xml:space="preserve"> </w:t>
      </w:r>
      <w:r w:rsidRPr="00BA5E9D">
        <w:rPr>
          <w:b w:val="0"/>
          <w:bCs w:val="0"/>
          <w:w w:val="110"/>
        </w:rPr>
        <w:t>Paraibano</w:t>
      </w:r>
      <w:r w:rsidRPr="00BA5E9D">
        <w:rPr>
          <w:b w:val="0"/>
          <w:bCs w:val="0"/>
          <w:spacing w:val="24"/>
          <w:w w:val="110"/>
        </w:rPr>
        <w:t xml:space="preserve"> </w:t>
      </w:r>
      <w:r w:rsidRPr="00BA5E9D">
        <w:rPr>
          <w:b w:val="0"/>
          <w:bCs w:val="0"/>
          <w:w w:val="110"/>
        </w:rPr>
        <w:t>-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Sim</w:t>
      </w:r>
      <w:r w:rsidRPr="00BA5E9D">
        <w:rPr>
          <w:b w:val="0"/>
          <w:bCs w:val="0"/>
          <w:spacing w:val="24"/>
          <w:w w:val="110"/>
        </w:rPr>
        <w:t xml:space="preserve"> </w:t>
      </w:r>
      <w:r w:rsidRPr="00BA5E9D">
        <w:rPr>
          <w:b w:val="0"/>
          <w:bCs w:val="0"/>
          <w:w w:val="110"/>
        </w:rPr>
        <w:t>;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Glauber</w:t>
      </w:r>
      <w:r w:rsidRPr="00BA5E9D">
        <w:rPr>
          <w:b w:val="0"/>
          <w:bCs w:val="0"/>
          <w:spacing w:val="24"/>
          <w:w w:val="110"/>
        </w:rPr>
        <w:t xml:space="preserve"> </w:t>
      </w:r>
      <w:r w:rsidRPr="00BA5E9D">
        <w:rPr>
          <w:b w:val="0"/>
          <w:bCs w:val="0"/>
          <w:w w:val="110"/>
        </w:rPr>
        <w:t>Bezerra</w:t>
      </w:r>
      <w:r w:rsidRPr="00BA5E9D">
        <w:rPr>
          <w:b w:val="0"/>
          <w:bCs w:val="0"/>
          <w:spacing w:val="24"/>
          <w:w w:val="110"/>
        </w:rPr>
        <w:t xml:space="preserve"> </w:t>
      </w:r>
      <w:r w:rsidRPr="00BA5E9D">
        <w:rPr>
          <w:b w:val="0"/>
          <w:bCs w:val="0"/>
          <w:w w:val="110"/>
        </w:rPr>
        <w:t>- Sim ; Israel Fernandes - Sim ; Jackson Renê - Abstenção ; Nayara Fonseca - Sim ; Talita Marielle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-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Sim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;</w:t>
      </w:r>
      <w:r>
        <w:rPr>
          <w:spacing w:val="40"/>
          <w:w w:val="110"/>
        </w:rPr>
        <w:t xml:space="preserve"> </w:t>
      </w:r>
      <w:r w:rsidRPr="00BA5E9D">
        <w:rPr>
          <w:w w:val="110"/>
          <w:u w:val="single"/>
        </w:rPr>
        <w:t>Moção</w:t>
      </w:r>
      <w:r w:rsidRPr="00BA5E9D">
        <w:rPr>
          <w:spacing w:val="40"/>
          <w:w w:val="110"/>
          <w:u w:val="single"/>
        </w:rPr>
        <w:t xml:space="preserve"> </w:t>
      </w:r>
      <w:r w:rsidRPr="00BA5E9D">
        <w:rPr>
          <w:w w:val="110"/>
          <w:u w:val="single"/>
        </w:rPr>
        <w:t>de</w:t>
      </w:r>
      <w:r w:rsidRPr="00BA5E9D">
        <w:rPr>
          <w:spacing w:val="40"/>
          <w:w w:val="110"/>
          <w:u w:val="single"/>
        </w:rPr>
        <w:t xml:space="preserve"> </w:t>
      </w:r>
      <w:r w:rsidRPr="00BA5E9D">
        <w:rPr>
          <w:w w:val="110"/>
          <w:u w:val="single"/>
        </w:rPr>
        <w:t>Pesar</w:t>
      </w:r>
      <w:r w:rsidRPr="00BA5E9D">
        <w:rPr>
          <w:spacing w:val="40"/>
          <w:w w:val="110"/>
          <w:u w:val="single"/>
        </w:rPr>
        <w:t xml:space="preserve"> </w:t>
      </w:r>
      <w:r w:rsidRPr="00BA5E9D">
        <w:rPr>
          <w:w w:val="110"/>
          <w:u w:val="single"/>
        </w:rPr>
        <w:t>nº</w:t>
      </w:r>
      <w:r w:rsidRPr="00BA5E9D">
        <w:rPr>
          <w:spacing w:val="40"/>
          <w:w w:val="110"/>
          <w:u w:val="single"/>
        </w:rPr>
        <w:t xml:space="preserve"> </w:t>
      </w:r>
      <w:r w:rsidRPr="00BA5E9D">
        <w:rPr>
          <w:w w:val="110"/>
          <w:u w:val="single"/>
        </w:rPr>
        <w:t>50</w:t>
      </w:r>
      <w:r w:rsidRPr="00BA5E9D">
        <w:rPr>
          <w:spacing w:val="40"/>
          <w:w w:val="110"/>
          <w:u w:val="single"/>
        </w:rPr>
        <w:t xml:space="preserve"> </w:t>
      </w:r>
      <w:r w:rsidRPr="00BA5E9D">
        <w:rPr>
          <w:w w:val="110"/>
          <w:u w:val="single"/>
        </w:rPr>
        <w:t>de</w:t>
      </w:r>
      <w:r w:rsidRPr="00BA5E9D">
        <w:rPr>
          <w:spacing w:val="40"/>
          <w:w w:val="110"/>
          <w:u w:val="single"/>
        </w:rPr>
        <w:t xml:space="preserve"> </w:t>
      </w:r>
      <w:r w:rsidRPr="00BA5E9D">
        <w:rPr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Moção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de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Pesar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aos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familiares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do jovem</w:t>
      </w:r>
      <w:r w:rsidRPr="00BA5E9D">
        <w:rPr>
          <w:b w:val="0"/>
          <w:bCs w:val="0"/>
          <w:spacing w:val="38"/>
          <w:w w:val="110"/>
        </w:rPr>
        <w:t xml:space="preserve"> </w:t>
      </w:r>
      <w:r w:rsidRPr="00BA5E9D">
        <w:rPr>
          <w:b w:val="0"/>
          <w:bCs w:val="0"/>
          <w:w w:val="110"/>
        </w:rPr>
        <w:t>Sr.</w:t>
      </w:r>
      <w:r w:rsidRPr="00BA5E9D">
        <w:rPr>
          <w:b w:val="0"/>
          <w:bCs w:val="0"/>
          <w:spacing w:val="38"/>
          <w:w w:val="110"/>
        </w:rPr>
        <w:t xml:space="preserve"> </w:t>
      </w:r>
      <w:r w:rsidRPr="00BA5E9D">
        <w:rPr>
          <w:b w:val="0"/>
          <w:bCs w:val="0"/>
          <w:w w:val="110"/>
        </w:rPr>
        <w:t>Marcos</w:t>
      </w:r>
      <w:r w:rsidRPr="00BA5E9D">
        <w:rPr>
          <w:b w:val="0"/>
          <w:bCs w:val="0"/>
          <w:spacing w:val="38"/>
          <w:w w:val="110"/>
        </w:rPr>
        <w:t xml:space="preserve"> </w:t>
      </w:r>
      <w:r w:rsidRPr="00BA5E9D">
        <w:rPr>
          <w:b w:val="0"/>
          <w:bCs w:val="0"/>
          <w:w w:val="110"/>
        </w:rPr>
        <w:t>Antônio</w:t>
      </w:r>
      <w:r w:rsidRPr="00BA5E9D">
        <w:rPr>
          <w:b w:val="0"/>
          <w:bCs w:val="0"/>
          <w:spacing w:val="38"/>
          <w:w w:val="110"/>
        </w:rPr>
        <w:t xml:space="preserve"> </w:t>
      </w:r>
      <w:r w:rsidRPr="00BA5E9D">
        <w:rPr>
          <w:b w:val="0"/>
          <w:bCs w:val="0"/>
          <w:w w:val="110"/>
        </w:rPr>
        <w:t>do</w:t>
      </w:r>
      <w:r w:rsidRPr="00BA5E9D">
        <w:rPr>
          <w:b w:val="0"/>
          <w:bCs w:val="0"/>
          <w:spacing w:val="38"/>
          <w:w w:val="110"/>
        </w:rPr>
        <w:t xml:space="preserve"> </w:t>
      </w:r>
      <w:r w:rsidRPr="00BA5E9D">
        <w:rPr>
          <w:b w:val="0"/>
          <w:bCs w:val="0"/>
          <w:w w:val="110"/>
        </w:rPr>
        <w:t>Nascimento</w:t>
      </w:r>
      <w:r w:rsidRPr="00BA5E9D">
        <w:rPr>
          <w:b w:val="0"/>
          <w:bCs w:val="0"/>
          <w:spacing w:val="38"/>
          <w:w w:val="110"/>
        </w:rPr>
        <w:t xml:space="preserve"> </w:t>
      </w:r>
      <w:r w:rsidRPr="00BA5E9D">
        <w:rPr>
          <w:b w:val="0"/>
          <w:bCs w:val="0"/>
          <w:w w:val="110"/>
        </w:rPr>
        <w:t>Filho,</w:t>
      </w:r>
      <w:r w:rsidRPr="00BA5E9D">
        <w:rPr>
          <w:b w:val="0"/>
          <w:bCs w:val="0"/>
          <w:spacing w:val="38"/>
          <w:w w:val="110"/>
        </w:rPr>
        <w:t xml:space="preserve"> </w:t>
      </w:r>
      <w:r w:rsidRPr="00BA5E9D">
        <w:rPr>
          <w:b w:val="0"/>
          <w:bCs w:val="0"/>
          <w:w w:val="110"/>
        </w:rPr>
        <w:t>de</w:t>
      </w:r>
      <w:r w:rsidRPr="00BA5E9D">
        <w:rPr>
          <w:b w:val="0"/>
          <w:bCs w:val="0"/>
          <w:spacing w:val="38"/>
          <w:w w:val="110"/>
        </w:rPr>
        <w:t xml:space="preserve"> </w:t>
      </w:r>
      <w:r w:rsidRPr="00BA5E9D">
        <w:rPr>
          <w:b w:val="0"/>
          <w:bCs w:val="0"/>
          <w:w w:val="110"/>
        </w:rPr>
        <w:t>29</w:t>
      </w:r>
      <w:r w:rsidRPr="00BA5E9D">
        <w:rPr>
          <w:b w:val="0"/>
          <w:bCs w:val="0"/>
          <w:spacing w:val="38"/>
          <w:w w:val="110"/>
        </w:rPr>
        <w:t xml:space="preserve"> </w:t>
      </w:r>
      <w:r w:rsidRPr="00BA5E9D">
        <w:rPr>
          <w:b w:val="0"/>
          <w:bCs w:val="0"/>
          <w:w w:val="110"/>
        </w:rPr>
        <w:t>anos,</w:t>
      </w:r>
      <w:r w:rsidRPr="00BA5E9D">
        <w:rPr>
          <w:b w:val="0"/>
          <w:bCs w:val="0"/>
          <w:spacing w:val="38"/>
          <w:w w:val="110"/>
        </w:rPr>
        <w:t xml:space="preserve"> </w:t>
      </w:r>
      <w:r w:rsidRPr="00BA5E9D">
        <w:rPr>
          <w:b w:val="0"/>
          <w:bCs w:val="0"/>
          <w:w w:val="110"/>
        </w:rPr>
        <w:t>pelo</w:t>
      </w:r>
      <w:r w:rsidRPr="00BA5E9D">
        <w:rPr>
          <w:b w:val="0"/>
          <w:bCs w:val="0"/>
          <w:spacing w:val="38"/>
          <w:w w:val="110"/>
        </w:rPr>
        <w:t xml:space="preserve"> </w:t>
      </w:r>
      <w:r w:rsidRPr="00BA5E9D">
        <w:rPr>
          <w:b w:val="0"/>
          <w:bCs w:val="0"/>
          <w:w w:val="110"/>
        </w:rPr>
        <w:t>seu</w:t>
      </w:r>
      <w:r w:rsidRPr="00BA5E9D">
        <w:rPr>
          <w:b w:val="0"/>
          <w:bCs w:val="0"/>
          <w:spacing w:val="38"/>
          <w:w w:val="110"/>
        </w:rPr>
        <w:t xml:space="preserve"> </w:t>
      </w:r>
      <w:r w:rsidRPr="00BA5E9D">
        <w:rPr>
          <w:b w:val="0"/>
          <w:bCs w:val="0"/>
          <w:w w:val="110"/>
        </w:rPr>
        <w:t>falecimento</w:t>
      </w:r>
      <w:r w:rsidRPr="00BA5E9D">
        <w:rPr>
          <w:b w:val="0"/>
          <w:bCs w:val="0"/>
          <w:spacing w:val="38"/>
          <w:w w:val="110"/>
        </w:rPr>
        <w:t xml:space="preserve"> </w:t>
      </w:r>
      <w:r w:rsidRPr="00BA5E9D">
        <w:rPr>
          <w:b w:val="0"/>
          <w:bCs w:val="0"/>
          <w:w w:val="110"/>
        </w:rPr>
        <w:t>ocorrido no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domingo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passado,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dia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26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de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outubro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de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2025.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C81E2D">
        <w:rPr>
          <w:w w:val="110"/>
        </w:rPr>
        <w:t>Autor:</w:t>
      </w:r>
      <w:r w:rsidRPr="00C81E2D">
        <w:rPr>
          <w:spacing w:val="40"/>
          <w:w w:val="110"/>
        </w:rPr>
        <w:t xml:space="preserve"> </w:t>
      </w:r>
      <w:r w:rsidRPr="00C81E2D">
        <w:rPr>
          <w:w w:val="110"/>
        </w:rPr>
        <w:t>Erivan</w:t>
      </w:r>
      <w:r w:rsidRPr="00C81E2D">
        <w:rPr>
          <w:spacing w:val="40"/>
          <w:w w:val="110"/>
        </w:rPr>
        <w:t xml:space="preserve"> </w:t>
      </w:r>
      <w:r w:rsidRPr="00C81E2D">
        <w:rPr>
          <w:w w:val="110"/>
        </w:rPr>
        <w:t>Justino</w:t>
      </w:r>
      <w:r w:rsidRPr="00BA5E9D">
        <w:rPr>
          <w:b w:val="0"/>
          <w:bCs w:val="0"/>
          <w:w w:val="110"/>
        </w:rPr>
        <w:t>,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Número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 xml:space="preserve">de Protocolo: 455, Tipo: Nominal, Sim: 10, Não: 0, Abstenções: 0, Resultado: </w:t>
      </w:r>
      <w:r w:rsidRPr="00C81E2D">
        <w:rPr>
          <w:w w:val="110"/>
        </w:rPr>
        <w:t>Aprovada por Unanimidade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Votos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Nominais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: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Adriely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Macêdo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-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Sim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;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Beto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da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Saúde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-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Sim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;</w:t>
      </w:r>
      <w:r w:rsidRPr="00BA5E9D">
        <w:rPr>
          <w:b w:val="0"/>
          <w:bCs w:val="0"/>
          <w:spacing w:val="40"/>
          <w:w w:val="110"/>
        </w:rPr>
        <w:t xml:space="preserve"> </w:t>
      </w:r>
      <w:r w:rsidRPr="00BA5E9D">
        <w:rPr>
          <w:b w:val="0"/>
          <w:bCs w:val="0"/>
          <w:w w:val="110"/>
        </w:rPr>
        <w:t>Erivan Justino - Sim ; Fábio Dias - Sim ; Gilliard Paraibano - Sim ; Glauber Bezerra - Sim ; Israel Fernandes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-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Sim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;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Jackson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Renê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-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Sim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;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Nayara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Fonseca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-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Sim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;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Talita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Marielle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-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Sim</w:t>
      </w:r>
      <w:r w:rsidRPr="00BA5E9D">
        <w:rPr>
          <w:b w:val="0"/>
          <w:bCs w:val="0"/>
          <w:spacing w:val="25"/>
          <w:w w:val="110"/>
        </w:rPr>
        <w:t xml:space="preserve"> </w:t>
      </w:r>
      <w:r w:rsidRPr="00BA5E9D">
        <w:rPr>
          <w:b w:val="0"/>
          <w:bCs w:val="0"/>
          <w:w w:val="110"/>
        </w:rPr>
        <w:t>;</w:t>
      </w:r>
    </w:p>
    <w:p w14:paraId="275BD653" w14:textId="77777777" w:rsidR="00D624D4" w:rsidRDefault="00000000">
      <w:pPr>
        <w:pStyle w:val="Corpodetexto"/>
        <w:spacing w:before="191" w:line="244" w:lineRule="auto"/>
        <w:ind w:left="45" w:right="45"/>
        <w:jc w:val="both"/>
      </w:pPr>
      <w:r>
        <w:rPr>
          <w:rFonts w:ascii="Cambria" w:hAnsi="Cambria"/>
          <w:b/>
          <w:w w:val="120"/>
        </w:rPr>
        <w:t xml:space="preserve">Considerações Finais: </w:t>
      </w:r>
      <w:r>
        <w:rPr>
          <w:w w:val="120"/>
        </w:rPr>
        <w:t>Nada</w:t>
      </w:r>
      <w:r>
        <w:rPr>
          <w:spacing w:val="-7"/>
          <w:w w:val="120"/>
        </w:rPr>
        <w:t xml:space="preserve"> </w:t>
      </w:r>
      <w:r>
        <w:rPr>
          <w:w w:val="120"/>
        </w:rPr>
        <w:t>mais</w:t>
      </w:r>
      <w:r>
        <w:rPr>
          <w:spacing w:val="-7"/>
          <w:w w:val="120"/>
        </w:rPr>
        <w:t xml:space="preserve"> </w:t>
      </w:r>
      <w:r>
        <w:rPr>
          <w:w w:val="120"/>
        </w:rPr>
        <w:t>tendo</w:t>
      </w:r>
      <w:r>
        <w:rPr>
          <w:spacing w:val="-7"/>
          <w:w w:val="120"/>
        </w:rPr>
        <w:t xml:space="preserve"> </w:t>
      </w:r>
      <w:r>
        <w:rPr>
          <w:w w:val="120"/>
        </w:rPr>
        <w:t>a</w:t>
      </w:r>
      <w:r>
        <w:rPr>
          <w:spacing w:val="-7"/>
          <w:w w:val="120"/>
        </w:rPr>
        <w:t xml:space="preserve"> </w:t>
      </w:r>
      <w:r>
        <w:rPr>
          <w:w w:val="120"/>
        </w:rPr>
        <w:t>tratar,</w:t>
      </w:r>
      <w:r>
        <w:rPr>
          <w:spacing w:val="-7"/>
          <w:w w:val="120"/>
        </w:rPr>
        <w:t xml:space="preserve"> </w:t>
      </w:r>
      <w:r>
        <w:rPr>
          <w:w w:val="120"/>
        </w:rPr>
        <w:t>agradeço</w:t>
      </w:r>
      <w:r>
        <w:rPr>
          <w:spacing w:val="-7"/>
          <w:w w:val="120"/>
        </w:rPr>
        <w:t xml:space="preserve"> </w:t>
      </w:r>
      <w:r>
        <w:rPr>
          <w:w w:val="120"/>
        </w:rPr>
        <w:t>a</w:t>
      </w:r>
      <w:r>
        <w:rPr>
          <w:spacing w:val="-7"/>
          <w:w w:val="120"/>
        </w:rPr>
        <w:t xml:space="preserve"> </w:t>
      </w:r>
      <w:r>
        <w:rPr>
          <w:w w:val="120"/>
        </w:rPr>
        <w:t>presença</w:t>
      </w:r>
      <w:r>
        <w:rPr>
          <w:spacing w:val="-7"/>
          <w:w w:val="120"/>
        </w:rPr>
        <w:t xml:space="preserve"> </w:t>
      </w:r>
      <w:r>
        <w:rPr>
          <w:w w:val="120"/>
        </w:rPr>
        <w:t>de</w:t>
      </w:r>
      <w:r>
        <w:rPr>
          <w:spacing w:val="-7"/>
          <w:w w:val="120"/>
        </w:rPr>
        <w:t xml:space="preserve"> </w:t>
      </w:r>
      <w:r>
        <w:rPr>
          <w:w w:val="120"/>
        </w:rPr>
        <w:t>todos</w:t>
      </w:r>
      <w:r>
        <w:rPr>
          <w:spacing w:val="-7"/>
          <w:w w:val="120"/>
        </w:rPr>
        <w:t xml:space="preserve"> </w:t>
      </w:r>
      <w:r>
        <w:rPr>
          <w:w w:val="120"/>
        </w:rPr>
        <w:t>e</w:t>
      </w:r>
      <w:r>
        <w:rPr>
          <w:spacing w:val="-7"/>
          <w:w w:val="120"/>
        </w:rPr>
        <w:t xml:space="preserve"> </w:t>
      </w:r>
      <w:r>
        <w:rPr>
          <w:w w:val="120"/>
        </w:rPr>
        <w:t>declaro encerrada</w:t>
      </w:r>
      <w:r>
        <w:rPr>
          <w:spacing w:val="-5"/>
          <w:w w:val="120"/>
        </w:rPr>
        <w:t xml:space="preserve"> </w:t>
      </w:r>
      <w:r>
        <w:rPr>
          <w:w w:val="120"/>
        </w:rPr>
        <w:t>a</w:t>
      </w:r>
      <w:r>
        <w:rPr>
          <w:spacing w:val="-5"/>
          <w:w w:val="120"/>
        </w:rPr>
        <w:t xml:space="preserve"> </w:t>
      </w:r>
      <w:r>
        <w:rPr>
          <w:w w:val="120"/>
        </w:rPr>
        <w:t>presente</w:t>
      </w:r>
      <w:r>
        <w:rPr>
          <w:spacing w:val="-5"/>
          <w:w w:val="120"/>
        </w:rPr>
        <w:t xml:space="preserve"> </w:t>
      </w:r>
      <w:r>
        <w:rPr>
          <w:w w:val="120"/>
        </w:rPr>
        <w:t>Sessão</w:t>
      </w:r>
      <w:r>
        <w:rPr>
          <w:spacing w:val="-5"/>
          <w:w w:val="120"/>
        </w:rPr>
        <w:t xml:space="preserve"> </w:t>
      </w:r>
      <w:r>
        <w:rPr>
          <w:w w:val="120"/>
        </w:rPr>
        <w:t>Ordinária.</w:t>
      </w:r>
      <w:r>
        <w:rPr>
          <w:spacing w:val="-5"/>
          <w:w w:val="120"/>
        </w:rPr>
        <w:t xml:space="preserve"> </w:t>
      </w:r>
      <w:r>
        <w:rPr>
          <w:w w:val="120"/>
        </w:rPr>
        <w:t>Convido</w:t>
      </w:r>
      <w:r>
        <w:rPr>
          <w:spacing w:val="-5"/>
          <w:w w:val="120"/>
        </w:rPr>
        <w:t xml:space="preserve"> </w:t>
      </w:r>
      <w:r>
        <w:rPr>
          <w:w w:val="120"/>
        </w:rPr>
        <w:t>os</w:t>
      </w:r>
      <w:r>
        <w:rPr>
          <w:spacing w:val="-5"/>
          <w:w w:val="120"/>
        </w:rPr>
        <w:t xml:space="preserve"> </w:t>
      </w:r>
      <w:r>
        <w:rPr>
          <w:w w:val="120"/>
        </w:rPr>
        <w:t>senhores</w:t>
      </w:r>
      <w:r>
        <w:rPr>
          <w:spacing w:val="-5"/>
          <w:w w:val="120"/>
        </w:rPr>
        <w:t xml:space="preserve"> </w:t>
      </w:r>
      <w:r>
        <w:rPr>
          <w:w w:val="120"/>
        </w:rPr>
        <w:t>e</w:t>
      </w:r>
      <w:r>
        <w:rPr>
          <w:spacing w:val="-5"/>
          <w:w w:val="120"/>
        </w:rPr>
        <w:t xml:space="preserve"> </w:t>
      </w:r>
      <w:r>
        <w:rPr>
          <w:w w:val="120"/>
        </w:rPr>
        <w:t>senhoras,</w:t>
      </w:r>
      <w:r>
        <w:rPr>
          <w:spacing w:val="-5"/>
          <w:w w:val="120"/>
        </w:rPr>
        <w:t xml:space="preserve"> </w:t>
      </w:r>
      <w:r>
        <w:rPr>
          <w:w w:val="120"/>
        </w:rPr>
        <w:t>para</w:t>
      </w:r>
      <w:r>
        <w:rPr>
          <w:spacing w:val="-5"/>
          <w:w w:val="120"/>
        </w:rPr>
        <w:t xml:space="preserve"> </w:t>
      </w:r>
      <w:r>
        <w:rPr>
          <w:w w:val="120"/>
        </w:rPr>
        <w:t>a</w:t>
      </w:r>
      <w:r>
        <w:rPr>
          <w:spacing w:val="-5"/>
          <w:w w:val="120"/>
        </w:rPr>
        <w:t xml:space="preserve"> </w:t>
      </w:r>
      <w:r>
        <w:rPr>
          <w:w w:val="120"/>
        </w:rPr>
        <w:t>próxima sessão</w:t>
      </w:r>
      <w:r>
        <w:rPr>
          <w:spacing w:val="-8"/>
          <w:w w:val="120"/>
        </w:rPr>
        <w:t xml:space="preserve"> </w:t>
      </w:r>
      <w:r>
        <w:rPr>
          <w:w w:val="120"/>
        </w:rPr>
        <w:t>ordinária</w:t>
      </w:r>
      <w:r>
        <w:rPr>
          <w:spacing w:val="-8"/>
          <w:w w:val="120"/>
        </w:rPr>
        <w:t xml:space="preserve"> </w:t>
      </w:r>
      <w:r>
        <w:rPr>
          <w:w w:val="120"/>
        </w:rPr>
        <w:t>dia</w:t>
      </w:r>
      <w:r>
        <w:rPr>
          <w:spacing w:val="-8"/>
          <w:w w:val="120"/>
        </w:rPr>
        <w:t xml:space="preserve"> </w:t>
      </w:r>
      <w:r>
        <w:rPr>
          <w:w w:val="120"/>
        </w:rPr>
        <w:t>04</w:t>
      </w:r>
      <w:r>
        <w:rPr>
          <w:spacing w:val="-8"/>
          <w:w w:val="120"/>
        </w:rPr>
        <w:t xml:space="preserve"> </w:t>
      </w:r>
      <w:r>
        <w:rPr>
          <w:w w:val="120"/>
        </w:rPr>
        <w:t>de</w:t>
      </w:r>
      <w:r>
        <w:rPr>
          <w:spacing w:val="-8"/>
          <w:w w:val="120"/>
        </w:rPr>
        <w:t xml:space="preserve"> </w:t>
      </w:r>
      <w:r>
        <w:rPr>
          <w:w w:val="120"/>
        </w:rPr>
        <w:t>novembro</w:t>
      </w:r>
      <w:r>
        <w:rPr>
          <w:spacing w:val="-8"/>
          <w:w w:val="120"/>
        </w:rPr>
        <w:t xml:space="preserve"> </w:t>
      </w:r>
      <w:r>
        <w:rPr>
          <w:w w:val="120"/>
        </w:rPr>
        <w:t>de</w:t>
      </w:r>
      <w:r>
        <w:rPr>
          <w:spacing w:val="-8"/>
          <w:w w:val="120"/>
        </w:rPr>
        <w:t xml:space="preserve"> </w:t>
      </w:r>
      <w:r>
        <w:rPr>
          <w:w w:val="120"/>
        </w:rPr>
        <w:t>2025.</w:t>
      </w:r>
    </w:p>
    <w:p w14:paraId="439003FF" w14:textId="43DD2C53" w:rsidR="00D624D4" w:rsidRDefault="00D624D4">
      <w:pPr>
        <w:pStyle w:val="Corpodetexto"/>
        <w:spacing w:before="136"/>
      </w:pPr>
    </w:p>
    <w:p w14:paraId="06F61532" w14:textId="77777777" w:rsidR="00D624D4" w:rsidRDefault="00D624D4">
      <w:pPr>
        <w:pStyle w:val="Corpodetexto"/>
        <w:spacing w:before="1"/>
        <w:rPr>
          <w:sz w:val="6"/>
        </w:rPr>
      </w:pPr>
    </w:p>
    <w:p w14:paraId="2997E48D" w14:textId="77777777" w:rsidR="00D624D4" w:rsidRDefault="00D624D4">
      <w:pPr>
        <w:pStyle w:val="Corpodetexto"/>
        <w:rPr>
          <w:sz w:val="6"/>
        </w:rPr>
        <w:sectPr w:rsidR="00D624D4">
          <w:headerReference w:type="default" r:id="rId20"/>
          <w:footerReference w:type="default" r:id="rId21"/>
          <w:pgSz w:w="11910" w:h="16840"/>
          <w:pgMar w:top="2000" w:right="1275" w:bottom="1120" w:left="1275" w:header="807" w:footer="925" w:gutter="0"/>
          <w:cols w:space="720"/>
        </w:sectPr>
      </w:pPr>
    </w:p>
    <w:p w14:paraId="448ADD79" w14:textId="77777777" w:rsidR="00D624D4" w:rsidRDefault="00D624D4">
      <w:pPr>
        <w:pStyle w:val="Corpodetexto"/>
      </w:pPr>
    </w:p>
    <w:p w14:paraId="1E5F3F2E" w14:textId="77777777" w:rsidR="00D624D4" w:rsidRDefault="00D624D4">
      <w:pPr>
        <w:pStyle w:val="Corpodetexto"/>
      </w:pPr>
    </w:p>
    <w:p w14:paraId="4707817B" w14:textId="77777777" w:rsidR="00D624D4" w:rsidRDefault="00D624D4">
      <w:pPr>
        <w:pStyle w:val="Corpodetexto"/>
        <w:spacing w:before="144"/>
      </w:pPr>
    </w:p>
    <w:p w14:paraId="05FF2740" w14:textId="05AC73A5" w:rsidR="00D624D4" w:rsidRDefault="00000000">
      <w:pPr>
        <w:tabs>
          <w:tab w:val="left" w:pos="4020"/>
        </w:tabs>
        <w:spacing w:line="20" w:lineRule="exact"/>
        <w:ind w:left="210"/>
        <w:rPr>
          <w:sz w:val="2"/>
        </w:rPr>
      </w:pPr>
      <w:r>
        <w:rPr>
          <w:sz w:val="2"/>
        </w:rPr>
        <w:tab/>
      </w:r>
    </w:p>
    <w:p w14:paraId="6F2A7491" w14:textId="77777777" w:rsidR="00D624D4" w:rsidRDefault="00D624D4">
      <w:pPr>
        <w:pStyle w:val="Corpodetexto"/>
        <w:rPr>
          <w:sz w:val="6"/>
        </w:rPr>
        <w:sectPr w:rsidR="00D624D4">
          <w:type w:val="continuous"/>
          <w:pgSz w:w="11910" w:h="16840"/>
          <w:pgMar w:top="2000" w:right="1275" w:bottom="1120" w:left="1275" w:header="807" w:footer="925" w:gutter="0"/>
          <w:cols w:space="720"/>
        </w:sectPr>
      </w:pPr>
    </w:p>
    <w:p w14:paraId="5266FCC7" w14:textId="6439D62A" w:rsidR="00D624D4" w:rsidRDefault="00D624D4" w:rsidP="00DC6EA3">
      <w:pPr>
        <w:tabs>
          <w:tab w:val="left" w:pos="1469"/>
        </w:tabs>
        <w:spacing w:before="73" w:line="244" w:lineRule="auto"/>
        <w:ind w:right="3533"/>
        <w:jc w:val="both"/>
        <w:rPr>
          <w:sz w:val="16"/>
        </w:rPr>
        <w:sectPr w:rsidR="00D624D4">
          <w:type w:val="continuous"/>
          <w:pgSz w:w="11910" w:h="16840"/>
          <w:pgMar w:top="2000" w:right="1275" w:bottom="1120" w:left="1275" w:header="807" w:footer="925" w:gutter="0"/>
          <w:cols w:num="2" w:space="720" w:equalWidth="0">
            <w:col w:w="2051" w:space="1759"/>
            <w:col w:w="5550"/>
          </w:cols>
        </w:sectPr>
      </w:pPr>
    </w:p>
    <w:p w14:paraId="758B8719" w14:textId="07084B35" w:rsidR="00D624D4" w:rsidRPr="00DC6EA3" w:rsidRDefault="00D624D4" w:rsidP="00DC6EA3">
      <w:pPr>
        <w:tabs>
          <w:tab w:val="left" w:pos="4020"/>
        </w:tabs>
        <w:spacing w:line="20" w:lineRule="exact"/>
        <w:rPr>
          <w:sz w:val="2"/>
        </w:rPr>
        <w:sectPr w:rsidR="00D624D4" w:rsidRPr="00DC6EA3">
          <w:type w:val="continuous"/>
          <w:pgSz w:w="11910" w:h="16840"/>
          <w:pgMar w:top="2000" w:right="1275" w:bottom="1120" w:left="1275" w:header="807" w:footer="925" w:gutter="0"/>
          <w:cols w:space="720"/>
        </w:sectPr>
      </w:pPr>
    </w:p>
    <w:p w14:paraId="4F393558" w14:textId="1B5607B2" w:rsidR="00D624D4" w:rsidRDefault="00D624D4" w:rsidP="00DC6EA3">
      <w:pPr>
        <w:tabs>
          <w:tab w:val="left" w:pos="1020"/>
          <w:tab w:val="left" w:pos="1476"/>
        </w:tabs>
        <w:spacing w:before="73" w:line="244" w:lineRule="auto"/>
        <w:ind w:right="38"/>
        <w:jc w:val="both"/>
        <w:rPr>
          <w:sz w:val="16"/>
        </w:rPr>
      </w:pPr>
    </w:p>
    <w:sectPr w:rsidR="00D624D4">
      <w:type w:val="continuous"/>
      <w:pgSz w:w="11910" w:h="16840"/>
      <w:pgMar w:top="2000" w:right="1275" w:bottom="112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DDEFA" w14:textId="77777777" w:rsidR="00536594" w:rsidRDefault="00536594">
      <w:r>
        <w:separator/>
      </w:r>
    </w:p>
  </w:endnote>
  <w:endnote w:type="continuationSeparator" w:id="0">
    <w:p w14:paraId="2B94B6E9" w14:textId="77777777" w:rsidR="00536594" w:rsidRDefault="00536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062CB" w14:textId="77777777" w:rsidR="00D624D4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3413DF3" wp14:editId="68F2500B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E433DF" id="Graphic 4" o:spid="_x0000_s1026" style="position:absolute;margin-left:102.35pt;margin-top:785.65pt;width:390.6pt;height:.7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32F59BC0" wp14:editId="1364E1DB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A29FC2" w14:textId="77777777" w:rsidR="00D624D4" w:rsidRDefault="00000000">
                          <w:pPr>
                            <w:spacing w:before="21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30/10/2025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F59BC0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40pt;height:20.6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57A29FC2" w14:textId="77777777" w:rsidR="00D624D4" w:rsidRDefault="00000000">
                    <w:pPr>
                      <w:spacing w:before="21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30/10/2025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20393E84" wp14:editId="4F200B05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1160BA" w14:textId="77777777" w:rsidR="00D624D4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30/10/2025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0393E84" id="Textbox 6" o:spid="_x0000_s1028" type="#_x0000_t202" style="position:absolute;margin-left:55.25pt;margin-top:822.5pt;width:48.1pt;height:11.3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321160BA" w14:textId="77777777" w:rsidR="00D624D4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30/10/2025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8720" behindDoc="1" locked="0" layoutInCell="1" allowOverlap="1" wp14:anchorId="1B539A15" wp14:editId="714AD43E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1BCBBD" w14:textId="77777777" w:rsidR="00D624D4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539A15" id="Textbox 7" o:spid="_x0000_s1029" type="#_x0000_t202" style="position:absolute;margin-left:503pt;margin-top:822.5pt;width:40.05pt;height:11.35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471BCBBD" w14:textId="77777777" w:rsidR="00D624D4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9D5DF" w14:textId="77777777" w:rsidR="00536594" w:rsidRDefault="00536594">
      <w:r>
        <w:separator/>
      </w:r>
    </w:p>
  </w:footnote>
  <w:footnote w:type="continuationSeparator" w:id="0">
    <w:p w14:paraId="23B05E4B" w14:textId="77777777" w:rsidR="00536594" w:rsidRDefault="00536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0629F" w14:textId="77777777" w:rsidR="00D624D4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41856" behindDoc="1" locked="0" layoutInCell="1" allowOverlap="1" wp14:anchorId="55BE2E20" wp14:editId="7BFC58C3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48000" behindDoc="1" locked="0" layoutInCell="1" allowOverlap="1" wp14:anchorId="1AE63A90" wp14:editId="0D615466">
              <wp:simplePos x="0" y="0"/>
              <wp:positionH relativeFrom="page">
                <wp:posOffset>436200</wp:posOffset>
              </wp:positionH>
              <wp:positionV relativeFrom="page">
                <wp:posOffset>1170750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C583D49" id="Graphic 2" o:spid="_x0000_s1026" style="position:absolute;margin-left:34.35pt;margin-top:92.2pt;width:526.6pt;height:.75pt;z-index:-2516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4144" behindDoc="1" locked="0" layoutInCell="1" allowOverlap="1" wp14:anchorId="69EF755D" wp14:editId="2276665A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BD4CB3" w14:textId="77777777" w:rsidR="00D624D4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1F346ABC" w14:textId="77777777" w:rsidR="00D624D4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EF755D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5pt;height:30.6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5EBD4CB3" w14:textId="77777777" w:rsidR="00D624D4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1F346ABC" w14:textId="77777777" w:rsidR="00D624D4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4D4"/>
    <w:rsid w:val="00536594"/>
    <w:rsid w:val="00BA5E9D"/>
    <w:rsid w:val="00C81E2D"/>
    <w:rsid w:val="00D624D4"/>
    <w:rsid w:val="00DC6EA3"/>
    <w:rsid w:val="00F9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90EAA"/>
  <w15:docId w15:val="{34E774B1-9FB7-450C-9BB8-B20C25E6B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PGCfbHkqB3Q?t=1147" TargetMode="External"/><Relationship Id="rId13" Type="http://schemas.openxmlformats.org/officeDocument/2006/relationships/hyperlink" Target="https://youtu.be/PGCfbHkqB3Q?t=3085" TargetMode="External"/><Relationship Id="rId18" Type="http://schemas.openxmlformats.org/officeDocument/2006/relationships/hyperlink" Target="https://youtu.be/PGCfbHkqB3Q?t=4864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https://youtu.be/PGCfbHkqB3Q?t=678" TargetMode="External"/><Relationship Id="rId12" Type="http://schemas.openxmlformats.org/officeDocument/2006/relationships/hyperlink" Target="https://youtu.be/PGCfbHkqB3Q?t=2678" TargetMode="External"/><Relationship Id="rId17" Type="http://schemas.openxmlformats.org/officeDocument/2006/relationships/hyperlink" Target="https://youtu.be/PGCfbHkqB3Q?t=486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youtu.be/PGCfbHkqB3Q?t=4030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youtu.be/PGCfbHkqB3Q?t=678" TargetMode="External"/><Relationship Id="rId11" Type="http://schemas.openxmlformats.org/officeDocument/2006/relationships/hyperlink" Target="https://youtu.be/PGCfbHkqB3Q?t=2678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youtu.be/PGCfbHkqB3Q?t=403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youtu.be/PGCfbHkqB3Q?t=2181" TargetMode="External"/><Relationship Id="rId19" Type="http://schemas.openxmlformats.org/officeDocument/2006/relationships/hyperlink" Target="https://youtu.be/PGCfbHkqB3Q?t=5379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youtu.be/PGCfbHkqB3Q?t=1931" TargetMode="External"/><Relationship Id="rId14" Type="http://schemas.openxmlformats.org/officeDocument/2006/relationships/hyperlink" Target="https://youtu.be/PGCfbHkqB3Q?t=3457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3647</Words>
  <Characters>19696</Characters>
  <Application>Microsoft Office Word</Application>
  <DocSecurity>0</DocSecurity>
  <Lines>164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2</cp:revision>
  <dcterms:created xsi:type="dcterms:W3CDTF">2025-10-30T14:41:00Z</dcterms:created>
  <dcterms:modified xsi:type="dcterms:W3CDTF">2025-10-30T14:41:00Z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2025-10-30T00:00:00Z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2025-10-30T00:00:00Z</vt:filetime>
  </property>
</Properties>
</file>