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1037617B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proofErr w:type="spellStart"/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</w:t>
      </w:r>
      <w:proofErr w:type="spellEnd"/>
      <w:r w:rsidRPr="00251E7D">
        <w:rPr>
          <w:rFonts w:ascii="Arial" w:hAnsi="Arial" w:cs="Arial"/>
          <w:b/>
          <w:bCs/>
          <w:color w:val="auto"/>
          <w:sz w:val="24"/>
          <w:szCs w:val="24"/>
        </w:rPr>
        <w:t xml:space="preserve">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>que determine a Secretári</w:t>
      </w:r>
      <w:r w:rsidR="00CC2848">
        <w:rPr>
          <w:rFonts w:ascii="Arial" w:hAnsi="Arial" w:cs="Arial"/>
          <w:color w:val="auto"/>
          <w:sz w:val="24"/>
          <w:szCs w:val="24"/>
        </w:rPr>
        <w:t>a de Assistência e</w:t>
      </w:r>
      <w:r w:rsidR="00BF07A4">
        <w:rPr>
          <w:rFonts w:ascii="Arial" w:hAnsi="Arial" w:cs="Arial"/>
          <w:color w:val="auto"/>
          <w:sz w:val="24"/>
          <w:szCs w:val="24"/>
        </w:rPr>
        <w:t xml:space="preserve"> D</w:t>
      </w:r>
      <w:r w:rsidR="00CC2848">
        <w:rPr>
          <w:rFonts w:ascii="Arial" w:hAnsi="Arial" w:cs="Arial"/>
          <w:color w:val="auto"/>
          <w:sz w:val="24"/>
          <w:szCs w:val="24"/>
        </w:rPr>
        <w:t xml:space="preserve">esenvolvimento </w:t>
      </w:r>
      <w:proofErr w:type="gramStart"/>
      <w:r w:rsidR="00BF07A4">
        <w:rPr>
          <w:rFonts w:ascii="Arial" w:hAnsi="Arial" w:cs="Arial"/>
          <w:color w:val="auto"/>
          <w:sz w:val="24"/>
          <w:szCs w:val="24"/>
        </w:rPr>
        <w:t>S</w:t>
      </w:r>
      <w:r w:rsidR="00CC2848">
        <w:rPr>
          <w:rFonts w:ascii="Arial" w:hAnsi="Arial" w:cs="Arial"/>
          <w:color w:val="auto"/>
          <w:sz w:val="24"/>
          <w:szCs w:val="24"/>
        </w:rPr>
        <w:t>ocial</w:t>
      </w:r>
      <w:r w:rsidR="0037145C">
        <w:rPr>
          <w:rFonts w:ascii="Arial" w:hAnsi="Arial" w:cs="Arial"/>
          <w:color w:val="auto"/>
          <w:sz w:val="24"/>
          <w:szCs w:val="24"/>
        </w:rPr>
        <w:t xml:space="preserve"> </w:t>
      </w:r>
      <w:r w:rsidR="00BF07A4">
        <w:rPr>
          <w:rFonts w:ascii="Arial" w:hAnsi="Arial" w:cs="Arial"/>
          <w:color w:val="auto"/>
          <w:sz w:val="24"/>
          <w:szCs w:val="24"/>
        </w:rPr>
        <w:t>,</w:t>
      </w:r>
      <w:proofErr w:type="gramEnd"/>
      <w:r w:rsidR="00BF07A4">
        <w:rPr>
          <w:rFonts w:ascii="Arial" w:hAnsi="Arial" w:cs="Arial"/>
          <w:color w:val="auto"/>
          <w:sz w:val="24"/>
          <w:szCs w:val="24"/>
        </w:rPr>
        <w:t xml:space="preserve">Sr.ª </w:t>
      </w:r>
      <w:proofErr w:type="spellStart"/>
      <w:r w:rsidR="00BF07A4">
        <w:rPr>
          <w:rFonts w:ascii="Arial" w:hAnsi="Arial" w:cs="Arial"/>
          <w:color w:val="auto"/>
          <w:sz w:val="24"/>
          <w:szCs w:val="24"/>
        </w:rPr>
        <w:t>Lusmar</w:t>
      </w:r>
      <w:proofErr w:type="spellEnd"/>
      <w:r w:rsidR="00BF07A4">
        <w:rPr>
          <w:rFonts w:ascii="Arial" w:hAnsi="Arial" w:cs="Arial"/>
          <w:color w:val="auto"/>
          <w:sz w:val="24"/>
          <w:szCs w:val="24"/>
        </w:rPr>
        <w:t xml:space="preserve"> Souza da Cunha Vieira, a informar como está a situação da emissão da documentação das casinhas populares do Bairro Guanabara.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060EA5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CC54CC">
        <w:rPr>
          <w:rFonts w:ascii="Arial" w:hAnsi="Arial" w:cs="Arial"/>
        </w:rPr>
        <w:t>1</w:t>
      </w:r>
      <w:r w:rsidR="004216D2">
        <w:rPr>
          <w:rFonts w:ascii="Arial" w:hAnsi="Arial" w:cs="Arial"/>
        </w:rPr>
        <w:t>8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4216D2">
        <w:rPr>
          <w:rFonts w:ascii="Arial" w:hAnsi="Arial" w:cs="Arial"/>
        </w:rPr>
        <w:t>ABRIL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A6497" w14:textId="77777777" w:rsidR="00E86A5D" w:rsidRDefault="00E86A5D">
      <w:r>
        <w:separator/>
      </w:r>
    </w:p>
  </w:endnote>
  <w:endnote w:type="continuationSeparator" w:id="0">
    <w:p w14:paraId="4A5D5447" w14:textId="77777777" w:rsidR="00E86A5D" w:rsidRDefault="00E86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23F76" w14:textId="77777777" w:rsidR="00E86A5D" w:rsidRDefault="00E86A5D">
      <w:r>
        <w:separator/>
      </w:r>
    </w:p>
  </w:footnote>
  <w:footnote w:type="continuationSeparator" w:id="0">
    <w:p w14:paraId="7AF4E211" w14:textId="77777777" w:rsidR="00E86A5D" w:rsidRDefault="00E86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07A4"/>
    <w:rsid w:val="00BF1360"/>
    <w:rsid w:val="00C368DD"/>
    <w:rsid w:val="00C444A4"/>
    <w:rsid w:val="00C85876"/>
    <w:rsid w:val="00CC2848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86A5D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2023-04-18T18:56:00Z</cp:lastPrinted>
  <dcterms:created xsi:type="dcterms:W3CDTF">2023-04-18T18:57:00Z</dcterms:created>
  <dcterms:modified xsi:type="dcterms:W3CDTF">2023-04-18T18:57:00Z</dcterms:modified>
</cp:coreProperties>
</file>