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9826D" w14:textId="77777777" w:rsidR="00AE406B" w:rsidRPr="00FB56DF" w:rsidRDefault="00AE406B" w:rsidP="00AE406B">
      <w:pPr>
        <w:jc w:val="both"/>
        <w:rPr>
          <w:sz w:val="28"/>
          <w:szCs w:val="28"/>
        </w:rPr>
      </w:pPr>
    </w:p>
    <w:p w14:paraId="287D7DF8" w14:textId="52F99BDC" w:rsidR="00DD311D" w:rsidRDefault="00622979" w:rsidP="00DD311D">
      <w:pPr>
        <w:spacing w:line="23" w:lineRule="atLeast"/>
        <w:jc w:val="center"/>
        <w:rPr>
          <w:rFonts w:ascii="Courier New" w:hAnsi="Courier New" w:cs="Courier New"/>
          <w:b/>
          <w:sz w:val="28"/>
          <w:szCs w:val="28"/>
        </w:rPr>
      </w:pPr>
      <w:r w:rsidRPr="00FB56DF">
        <w:rPr>
          <w:rFonts w:ascii="Courier New" w:hAnsi="Courier New" w:cs="Courier New"/>
          <w:b/>
          <w:sz w:val="28"/>
          <w:szCs w:val="28"/>
        </w:rPr>
        <w:t xml:space="preserve">INDICAÇÃO Nº </w:t>
      </w:r>
      <w:r w:rsidR="00AB39D6">
        <w:rPr>
          <w:rFonts w:ascii="Courier New" w:hAnsi="Courier New" w:cs="Courier New"/>
          <w:b/>
          <w:sz w:val="28"/>
          <w:szCs w:val="28"/>
        </w:rPr>
        <w:t>277</w:t>
      </w:r>
      <w:r>
        <w:rPr>
          <w:rFonts w:ascii="Courier New" w:hAnsi="Courier New" w:cs="Courier New"/>
          <w:b/>
          <w:sz w:val="28"/>
          <w:szCs w:val="28"/>
        </w:rPr>
        <w:t>/2022</w:t>
      </w:r>
    </w:p>
    <w:p w14:paraId="71565BEC" w14:textId="77777777" w:rsidR="00622979" w:rsidRDefault="00622979" w:rsidP="00DD311D">
      <w:pPr>
        <w:spacing w:line="23" w:lineRule="atLeast"/>
        <w:jc w:val="center"/>
        <w:rPr>
          <w:rFonts w:ascii="Courier New" w:hAnsi="Courier New" w:cs="Courier New"/>
          <w:b/>
          <w:sz w:val="28"/>
          <w:szCs w:val="28"/>
        </w:rPr>
      </w:pPr>
    </w:p>
    <w:p w14:paraId="19115BDB" w14:textId="77777777" w:rsidR="00622979" w:rsidRDefault="00622979" w:rsidP="00DD311D">
      <w:pPr>
        <w:spacing w:line="23" w:lineRule="atLeast"/>
        <w:jc w:val="center"/>
        <w:rPr>
          <w:rFonts w:ascii="Courier New" w:hAnsi="Courier New" w:cs="Courier New"/>
          <w:b/>
          <w:sz w:val="28"/>
          <w:szCs w:val="28"/>
        </w:rPr>
      </w:pPr>
    </w:p>
    <w:p w14:paraId="49FDA26C" w14:textId="77777777" w:rsidR="00622979" w:rsidRDefault="00622979" w:rsidP="00DD311D">
      <w:pPr>
        <w:spacing w:line="23" w:lineRule="atLeast"/>
        <w:jc w:val="center"/>
        <w:rPr>
          <w:rFonts w:ascii="Courier New" w:hAnsi="Courier New" w:cs="Courier New"/>
          <w:b/>
          <w:sz w:val="28"/>
          <w:szCs w:val="28"/>
        </w:rPr>
      </w:pPr>
    </w:p>
    <w:p w14:paraId="224CD61D" w14:textId="77777777" w:rsidR="00FB56DF" w:rsidRPr="00FB56DF" w:rsidRDefault="00FB56DF" w:rsidP="00622979">
      <w:pPr>
        <w:rPr>
          <w:rFonts w:ascii="Courier New" w:hAnsi="Courier New" w:cs="Courier New"/>
          <w:bCs/>
          <w:sz w:val="28"/>
          <w:szCs w:val="28"/>
        </w:rPr>
      </w:pPr>
      <w:r w:rsidRPr="00FB56DF">
        <w:rPr>
          <w:rFonts w:ascii="Courier New" w:hAnsi="Courier New" w:cs="Courier New"/>
          <w:bCs/>
          <w:sz w:val="28"/>
          <w:szCs w:val="28"/>
        </w:rPr>
        <w:t xml:space="preserve">Exmo. Sr. </w:t>
      </w:r>
      <w:r w:rsidR="00F11681">
        <w:rPr>
          <w:rFonts w:ascii="Courier New" w:hAnsi="Courier New" w:cs="Courier New"/>
          <w:bCs/>
          <w:sz w:val="28"/>
          <w:szCs w:val="28"/>
        </w:rPr>
        <w:t>P</w:t>
      </w:r>
      <w:r w:rsidRPr="00FB56DF">
        <w:rPr>
          <w:rFonts w:ascii="Courier New" w:hAnsi="Courier New" w:cs="Courier New"/>
          <w:bCs/>
          <w:sz w:val="28"/>
          <w:szCs w:val="28"/>
        </w:rPr>
        <w:t>residente</w:t>
      </w:r>
      <w:r w:rsidR="00622979">
        <w:rPr>
          <w:rFonts w:ascii="Courier New" w:hAnsi="Courier New" w:cs="Courier New"/>
          <w:bCs/>
          <w:sz w:val="28"/>
          <w:szCs w:val="28"/>
        </w:rPr>
        <w:t xml:space="preserve"> da Câmara Municipal de Bicas:</w:t>
      </w:r>
    </w:p>
    <w:p w14:paraId="78BED7F2" w14:textId="77777777" w:rsidR="00FB56DF" w:rsidRDefault="00FB56DF" w:rsidP="00622979">
      <w:pPr>
        <w:jc w:val="center"/>
        <w:rPr>
          <w:rFonts w:ascii="Courier New" w:hAnsi="Courier New" w:cs="Courier New"/>
          <w:bCs/>
          <w:sz w:val="28"/>
          <w:szCs w:val="28"/>
        </w:rPr>
      </w:pPr>
    </w:p>
    <w:p w14:paraId="4C6F4EB5" w14:textId="77777777" w:rsidR="00622979" w:rsidRDefault="00622979" w:rsidP="00622979">
      <w:pPr>
        <w:jc w:val="center"/>
        <w:rPr>
          <w:rFonts w:ascii="Courier New" w:hAnsi="Courier New" w:cs="Courier New"/>
          <w:bCs/>
          <w:sz w:val="28"/>
          <w:szCs w:val="28"/>
        </w:rPr>
      </w:pPr>
    </w:p>
    <w:p w14:paraId="652B4FE4" w14:textId="77777777" w:rsidR="00622979" w:rsidRDefault="00622979" w:rsidP="00622979">
      <w:pPr>
        <w:jc w:val="center"/>
        <w:rPr>
          <w:rFonts w:ascii="Courier New" w:hAnsi="Courier New" w:cs="Courier New"/>
          <w:bCs/>
          <w:sz w:val="28"/>
          <w:szCs w:val="28"/>
        </w:rPr>
      </w:pPr>
    </w:p>
    <w:p w14:paraId="49A4CB5F" w14:textId="77777777" w:rsidR="00622979" w:rsidRDefault="00622979" w:rsidP="00622979">
      <w:pPr>
        <w:jc w:val="center"/>
        <w:rPr>
          <w:rFonts w:ascii="Courier New" w:hAnsi="Courier New" w:cs="Courier New"/>
          <w:bCs/>
          <w:sz w:val="28"/>
          <w:szCs w:val="28"/>
        </w:rPr>
      </w:pPr>
    </w:p>
    <w:p w14:paraId="521AEAC8" w14:textId="77777777" w:rsidR="00622979" w:rsidRPr="00FB56DF" w:rsidRDefault="00622979" w:rsidP="00622979">
      <w:pPr>
        <w:jc w:val="center"/>
        <w:rPr>
          <w:rFonts w:ascii="Courier New" w:hAnsi="Courier New" w:cs="Courier New"/>
          <w:bCs/>
          <w:sz w:val="28"/>
          <w:szCs w:val="28"/>
        </w:rPr>
      </w:pPr>
    </w:p>
    <w:p w14:paraId="6DADCA61" w14:textId="2D815A70" w:rsidR="009C616F" w:rsidRDefault="00622979" w:rsidP="00622979">
      <w:pPr>
        <w:spacing w:line="360" w:lineRule="auto"/>
        <w:ind w:firstLine="708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O vereador que este subscreve indica, nos termos do Art. 154,</w:t>
      </w:r>
      <w:r w:rsidR="00B61BF3">
        <w:rPr>
          <w:rFonts w:ascii="Courier New" w:hAnsi="Courier New" w:cs="Courier New"/>
          <w:bCs/>
          <w:sz w:val="28"/>
          <w:szCs w:val="28"/>
        </w:rPr>
        <w:t xml:space="preserve"> </w:t>
      </w:r>
      <w:r>
        <w:rPr>
          <w:rFonts w:ascii="Courier New" w:hAnsi="Courier New" w:cs="Courier New"/>
          <w:bCs/>
          <w:sz w:val="28"/>
          <w:szCs w:val="28"/>
        </w:rPr>
        <w:t>§1,</w:t>
      </w:r>
      <w:r w:rsidR="00B61BF3">
        <w:rPr>
          <w:rFonts w:ascii="Courier New" w:hAnsi="Courier New" w:cs="Courier New"/>
          <w:bCs/>
          <w:sz w:val="28"/>
          <w:szCs w:val="28"/>
        </w:rPr>
        <w:t xml:space="preserve"> </w:t>
      </w:r>
      <w:r w:rsidR="009C616F">
        <w:rPr>
          <w:rFonts w:ascii="Courier New" w:hAnsi="Courier New" w:cs="Courier New"/>
          <w:bCs/>
          <w:sz w:val="28"/>
          <w:szCs w:val="28"/>
        </w:rPr>
        <w:t>I</w:t>
      </w:r>
      <w:r>
        <w:rPr>
          <w:rFonts w:ascii="Courier New" w:hAnsi="Courier New" w:cs="Courier New"/>
          <w:bCs/>
          <w:sz w:val="28"/>
          <w:szCs w:val="28"/>
        </w:rPr>
        <w:t xml:space="preserve"> do Regimento Interno, </w:t>
      </w:r>
      <w:r w:rsidR="003B067B">
        <w:rPr>
          <w:rFonts w:ascii="Courier New" w:hAnsi="Courier New" w:cs="Courier New"/>
          <w:bCs/>
          <w:sz w:val="28"/>
          <w:szCs w:val="28"/>
        </w:rPr>
        <w:t xml:space="preserve">solicitar providências urgentes </w:t>
      </w:r>
      <w:r w:rsidR="00AB39D6">
        <w:rPr>
          <w:rFonts w:ascii="Courier New" w:hAnsi="Courier New" w:cs="Courier New"/>
          <w:bCs/>
          <w:sz w:val="28"/>
          <w:szCs w:val="28"/>
        </w:rPr>
        <w:t>para reestabelecer o atendimento de urgência no Hospital são José, pois faltam médicos</w:t>
      </w:r>
      <w:r w:rsidR="00B61BF3">
        <w:rPr>
          <w:rFonts w:ascii="Courier New" w:hAnsi="Courier New" w:cs="Courier New"/>
          <w:bCs/>
          <w:sz w:val="28"/>
          <w:szCs w:val="28"/>
        </w:rPr>
        <w:t xml:space="preserve"> no atendimento e recebo constantes reclamações. É preciso também</w:t>
      </w:r>
      <w:r w:rsidR="00AB39D6">
        <w:rPr>
          <w:rFonts w:ascii="Courier New" w:hAnsi="Courier New" w:cs="Courier New"/>
          <w:bCs/>
          <w:sz w:val="28"/>
          <w:szCs w:val="28"/>
        </w:rPr>
        <w:t xml:space="preserve"> proceder o desconto nos repasses (previsto no convênio) pela falta de médicos.</w:t>
      </w:r>
      <w:r w:rsidR="005F565D">
        <w:rPr>
          <w:rFonts w:ascii="Courier New" w:hAnsi="Courier New" w:cs="Courier New"/>
          <w:bCs/>
          <w:sz w:val="28"/>
          <w:szCs w:val="28"/>
        </w:rPr>
        <w:t xml:space="preserve"> Por fim, peço que seja verificada a regularidade fiscal da instituição antes de qualquer repasse.</w:t>
      </w:r>
    </w:p>
    <w:p w14:paraId="3F39CF45" w14:textId="7630726B" w:rsidR="00622979" w:rsidRDefault="00622979" w:rsidP="00622979">
      <w:pPr>
        <w:spacing w:line="360" w:lineRule="auto"/>
        <w:ind w:firstLine="708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S</w:t>
      </w:r>
      <w:r w:rsidR="003B067B">
        <w:rPr>
          <w:rFonts w:ascii="Courier New" w:hAnsi="Courier New" w:cs="Courier New"/>
          <w:bCs/>
          <w:sz w:val="28"/>
          <w:szCs w:val="28"/>
        </w:rPr>
        <w:t xml:space="preserve">ala das sessões da Câmara, em </w:t>
      </w:r>
      <w:r w:rsidR="0034317F">
        <w:rPr>
          <w:rFonts w:ascii="Courier New" w:hAnsi="Courier New" w:cs="Courier New"/>
          <w:bCs/>
          <w:sz w:val="28"/>
          <w:szCs w:val="28"/>
        </w:rPr>
        <w:t>06</w:t>
      </w:r>
      <w:r>
        <w:rPr>
          <w:rFonts w:ascii="Courier New" w:hAnsi="Courier New" w:cs="Courier New"/>
          <w:bCs/>
          <w:sz w:val="28"/>
          <w:szCs w:val="28"/>
        </w:rPr>
        <w:t xml:space="preserve"> de </w:t>
      </w:r>
      <w:r w:rsidR="0034317F">
        <w:rPr>
          <w:rFonts w:ascii="Courier New" w:hAnsi="Courier New" w:cs="Courier New"/>
          <w:bCs/>
          <w:sz w:val="28"/>
          <w:szCs w:val="28"/>
        </w:rPr>
        <w:t>dezembro</w:t>
      </w:r>
      <w:r>
        <w:rPr>
          <w:rFonts w:ascii="Courier New" w:hAnsi="Courier New" w:cs="Courier New"/>
          <w:bCs/>
          <w:sz w:val="28"/>
          <w:szCs w:val="28"/>
        </w:rPr>
        <w:t xml:space="preserve"> de 2022</w:t>
      </w:r>
      <w:r w:rsidR="003B067B">
        <w:rPr>
          <w:rFonts w:ascii="Courier New" w:hAnsi="Courier New" w:cs="Courier New"/>
          <w:bCs/>
          <w:sz w:val="28"/>
          <w:szCs w:val="28"/>
        </w:rPr>
        <w:t>.</w:t>
      </w:r>
    </w:p>
    <w:p w14:paraId="27D1506D" w14:textId="77777777" w:rsidR="00622979" w:rsidRDefault="00622979" w:rsidP="00622979">
      <w:pPr>
        <w:ind w:firstLine="708"/>
        <w:jc w:val="both"/>
        <w:rPr>
          <w:rFonts w:ascii="Courier New" w:hAnsi="Courier New" w:cs="Courier New"/>
          <w:bCs/>
          <w:sz w:val="28"/>
          <w:szCs w:val="28"/>
        </w:rPr>
      </w:pPr>
    </w:p>
    <w:p w14:paraId="24072E94" w14:textId="77777777" w:rsidR="00622979" w:rsidRDefault="00622979" w:rsidP="00622979">
      <w:pPr>
        <w:ind w:firstLine="708"/>
        <w:jc w:val="both"/>
        <w:rPr>
          <w:rFonts w:ascii="Courier New" w:hAnsi="Courier New" w:cs="Courier New"/>
          <w:bCs/>
          <w:sz w:val="28"/>
          <w:szCs w:val="28"/>
        </w:rPr>
      </w:pPr>
    </w:p>
    <w:p w14:paraId="4292BA75" w14:textId="77777777" w:rsidR="00622979" w:rsidRDefault="003B067B" w:rsidP="00622979">
      <w:pPr>
        <w:ind w:firstLine="708"/>
        <w:jc w:val="center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Luiz Fernando Passos de Souza</w:t>
      </w:r>
      <w:r w:rsidR="00622979">
        <w:rPr>
          <w:rFonts w:ascii="Courier New" w:hAnsi="Courier New" w:cs="Courier New"/>
          <w:bCs/>
          <w:sz w:val="28"/>
          <w:szCs w:val="28"/>
        </w:rPr>
        <w:t xml:space="preserve"> </w:t>
      </w:r>
    </w:p>
    <w:p w14:paraId="1207FA6A" w14:textId="77777777" w:rsidR="00622979" w:rsidRPr="00FB56DF" w:rsidRDefault="00622979" w:rsidP="00622979">
      <w:pPr>
        <w:ind w:firstLine="708"/>
        <w:jc w:val="center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Vereador</w:t>
      </w:r>
    </w:p>
    <w:p w14:paraId="571E7B2A" w14:textId="77777777" w:rsidR="006C6ACF" w:rsidRPr="00FB56DF" w:rsidRDefault="006C6ACF" w:rsidP="006C6ACF">
      <w:pPr>
        <w:spacing w:line="360" w:lineRule="auto"/>
        <w:ind w:firstLine="708"/>
        <w:jc w:val="both"/>
        <w:rPr>
          <w:rFonts w:ascii="Courier New" w:hAnsi="Courier New" w:cs="Courier New"/>
          <w:bCs/>
          <w:sz w:val="28"/>
          <w:szCs w:val="28"/>
        </w:rPr>
      </w:pPr>
    </w:p>
    <w:p w14:paraId="0D146919" w14:textId="77777777" w:rsidR="00120EB1" w:rsidRDefault="00FB56DF" w:rsidP="002D0E62">
      <w:pPr>
        <w:spacing w:line="360" w:lineRule="auto"/>
        <w:ind w:firstLine="708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b/>
          <w:sz w:val="28"/>
          <w:szCs w:val="28"/>
        </w:rPr>
        <w:t>Justifica</w:t>
      </w:r>
      <w:r w:rsidR="00622979">
        <w:rPr>
          <w:rFonts w:ascii="Courier New" w:hAnsi="Courier New" w:cs="Courier New"/>
          <w:b/>
          <w:sz w:val="28"/>
          <w:szCs w:val="28"/>
        </w:rPr>
        <w:t xml:space="preserve">ção: </w:t>
      </w:r>
      <w:r w:rsidR="003B067B">
        <w:rPr>
          <w:rFonts w:ascii="Courier New" w:hAnsi="Courier New" w:cs="Courier New"/>
          <w:sz w:val="28"/>
          <w:szCs w:val="28"/>
        </w:rPr>
        <w:t xml:space="preserve">Apresento esta solicitação, </w:t>
      </w:r>
      <w:r w:rsidR="00AB39D6">
        <w:rPr>
          <w:rFonts w:ascii="Courier New" w:hAnsi="Courier New" w:cs="Courier New"/>
          <w:sz w:val="28"/>
          <w:szCs w:val="28"/>
        </w:rPr>
        <w:t xml:space="preserve">após incontáveis reclamações de falta de médicos. Precisamos entender que os repasses são para que a população receba o devido atendimento e a ausência </w:t>
      </w:r>
      <w:r w:rsidR="00AB39D6">
        <w:rPr>
          <w:rFonts w:ascii="Courier New" w:hAnsi="Courier New" w:cs="Courier New"/>
          <w:sz w:val="28"/>
          <w:szCs w:val="28"/>
        </w:rPr>
        <w:lastRenderedPageBreak/>
        <w:t>de médicos deve ser sancionada pela prefeitura, sob pena de responsabilidade, uma vez que é previsão do convênio.</w:t>
      </w:r>
    </w:p>
    <w:p w14:paraId="4767DF1C" w14:textId="10B9EF28" w:rsidR="002D0E62" w:rsidRPr="002D0E62" w:rsidRDefault="00120EB1" w:rsidP="002D0E62">
      <w:pPr>
        <w:spacing w:line="360" w:lineRule="auto"/>
        <w:ind w:firstLine="708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 xml:space="preserve">Considerando a obrigatoriedade </w:t>
      </w:r>
      <w:proofErr w:type="gramStart"/>
      <w:r>
        <w:rPr>
          <w:rFonts w:ascii="Courier New" w:hAnsi="Courier New" w:cs="Courier New"/>
          <w:sz w:val="28"/>
          <w:szCs w:val="28"/>
        </w:rPr>
        <w:t>do</w:t>
      </w:r>
      <w:proofErr w:type="gramEnd"/>
      <w:r>
        <w:rPr>
          <w:rFonts w:ascii="Courier New" w:hAnsi="Courier New" w:cs="Courier New"/>
          <w:sz w:val="28"/>
          <w:szCs w:val="28"/>
        </w:rPr>
        <w:t xml:space="preserve"> município manter o pronto atendimento de urgência emergência, o que não vem sendo atendido pois a entidade que mantém convênio com o município não tem cumprido com suas obrigações contratuais, é necessária a ação imediata por parte do município, a fim de não deixar nossos cidadãos sem atendimento.</w:t>
      </w:r>
    </w:p>
    <w:sectPr w:rsidR="002D0E62" w:rsidRPr="002D0E62" w:rsidSect="00FB56D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1765" w14:textId="77777777" w:rsidR="00CB2060" w:rsidRDefault="00CB2060" w:rsidP="009A1C6C">
      <w:r>
        <w:separator/>
      </w:r>
    </w:p>
  </w:endnote>
  <w:endnote w:type="continuationSeparator" w:id="0">
    <w:p w14:paraId="67689627" w14:textId="77777777" w:rsidR="00CB2060" w:rsidRDefault="00CB2060" w:rsidP="009A1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721BD" w14:textId="77777777" w:rsidR="00CB2060" w:rsidRDefault="00CB2060" w:rsidP="009A1C6C">
      <w:r>
        <w:separator/>
      </w:r>
    </w:p>
  </w:footnote>
  <w:footnote w:type="continuationSeparator" w:id="0">
    <w:p w14:paraId="3A54F5E5" w14:textId="77777777" w:rsidR="00CB2060" w:rsidRDefault="00CB2060" w:rsidP="009A1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926C6" w14:textId="77777777" w:rsidR="00EE6742" w:rsidRDefault="00EE6742" w:rsidP="009A1C6C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14300" distR="114300" simplePos="0" relativeHeight="251662336" behindDoc="1" locked="0" layoutInCell="1" allowOverlap="1" wp14:anchorId="023A9BC2" wp14:editId="1D7615B4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19050" t="0" r="8890" b="0"/>
          <wp:wrapNone/>
          <wp:docPr id="11" name="Imagem 1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4E11FFF" w14:textId="77777777" w:rsidR="00EE6742" w:rsidRDefault="00EE6742" w:rsidP="009A1C6C">
    <w:pPr>
      <w:pStyle w:val="Cabealho"/>
      <w:ind w:left="1560"/>
      <w:rPr>
        <w:sz w:val="32"/>
        <w:szCs w:val="32"/>
      </w:rPr>
    </w:pPr>
  </w:p>
  <w:p w14:paraId="4B95379A" w14:textId="77777777" w:rsidR="00EE6742" w:rsidRDefault="00EE6742" w:rsidP="009A1C6C">
    <w:pPr>
      <w:pStyle w:val="Cabealho"/>
      <w:ind w:left="1560"/>
      <w:rPr>
        <w:sz w:val="32"/>
        <w:szCs w:val="32"/>
      </w:rPr>
    </w:pPr>
  </w:p>
  <w:p w14:paraId="3682F11A" w14:textId="77777777" w:rsidR="00EE6742" w:rsidRDefault="00EE6742" w:rsidP="009A1C6C">
    <w:pPr>
      <w:pStyle w:val="Cabealho"/>
      <w:ind w:left="1560"/>
      <w:rPr>
        <w:sz w:val="32"/>
        <w:szCs w:val="32"/>
      </w:rPr>
    </w:pPr>
    <w:r w:rsidRPr="009A1C6C">
      <w:rPr>
        <w:sz w:val="32"/>
        <w:szCs w:val="32"/>
      </w:rPr>
      <w:t>Câmara Municipal de Bicas</w:t>
    </w:r>
  </w:p>
  <w:p w14:paraId="58684A56" w14:textId="77777777" w:rsidR="00EE6742" w:rsidRDefault="00FB56DF" w:rsidP="009A1C6C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5397"/>
    <w:multiLevelType w:val="multilevel"/>
    <w:tmpl w:val="AB3E00C8"/>
    <w:lvl w:ilvl="0">
      <w:start w:val="1"/>
      <w:numFmt w:val="ordinal"/>
      <w:lvlText w:val="Art. %1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none"/>
      <w:lvlText w:val="Parágrafo Único: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ordinal"/>
      <w:lvlText w:val="§%3"/>
      <w:lvlJc w:val="left"/>
      <w:pPr>
        <w:ind w:left="1440" w:hanging="363"/>
      </w:pPr>
      <w:rPr>
        <w:rFonts w:hint="default"/>
      </w:rPr>
    </w:lvl>
    <w:lvl w:ilvl="3">
      <w:start w:val="1"/>
      <w:numFmt w:val="upperRoman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F5428"/>
    <w:multiLevelType w:val="hybridMultilevel"/>
    <w:tmpl w:val="8E98D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6F55E4"/>
    <w:multiLevelType w:val="multilevel"/>
    <w:tmpl w:val="662AB52A"/>
    <w:lvl w:ilvl="0">
      <w:start w:val="1"/>
      <w:numFmt w:val="decimal"/>
      <w:lvlText w:val="Art. %1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§%2"/>
      <w:lvlJc w:val="left"/>
      <w:pPr>
        <w:ind w:left="737" w:hanging="73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418" w:hanging="681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74"/>
        </w:tabs>
        <w:ind w:left="1701" w:hanging="283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985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2C048B"/>
    <w:multiLevelType w:val="hybridMultilevel"/>
    <w:tmpl w:val="58C84900"/>
    <w:lvl w:ilvl="0" w:tplc="D0AA810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C3929CE"/>
    <w:multiLevelType w:val="multilevel"/>
    <w:tmpl w:val="9A983B66"/>
    <w:lvl w:ilvl="0">
      <w:start w:val="1"/>
      <w:numFmt w:val="decimal"/>
      <w:lvlText w:val="Art.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§%2"/>
      <w:lvlJc w:val="left"/>
      <w:pPr>
        <w:ind w:left="737" w:hanging="73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418" w:hanging="681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74"/>
        </w:tabs>
        <w:ind w:left="1701" w:hanging="283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985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B320774"/>
    <w:multiLevelType w:val="multilevel"/>
    <w:tmpl w:val="9A983B66"/>
    <w:styleLink w:val="ProjLei"/>
    <w:lvl w:ilvl="0">
      <w:start w:val="1"/>
      <w:numFmt w:val="decimal"/>
      <w:lvlText w:val="Art. %1"/>
      <w:lvlJc w:val="left"/>
      <w:pPr>
        <w:ind w:left="0" w:firstLine="0"/>
      </w:pPr>
      <w:rPr>
        <w:b/>
      </w:rPr>
    </w:lvl>
    <w:lvl w:ilvl="1">
      <w:start w:val="1"/>
      <w:numFmt w:val="decimal"/>
      <w:lvlText w:val="§%2"/>
      <w:lvlJc w:val="left"/>
      <w:pPr>
        <w:ind w:left="737" w:hanging="73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418" w:hanging="681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74"/>
        </w:tabs>
        <w:ind w:left="1701" w:hanging="283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985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B9F4BF3"/>
    <w:multiLevelType w:val="hybridMultilevel"/>
    <w:tmpl w:val="1B4C82C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C14362"/>
    <w:multiLevelType w:val="hybridMultilevel"/>
    <w:tmpl w:val="8EDAD2A0"/>
    <w:lvl w:ilvl="0" w:tplc="04160013">
      <w:start w:val="1"/>
      <w:numFmt w:val="upperRoman"/>
      <w:lvlText w:val="%1."/>
      <w:lvlJc w:val="right"/>
      <w:pPr>
        <w:ind w:left="888" w:hanging="180"/>
      </w:pPr>
    </w:lvl>
    <w:lvl w:ilvl="1" w:tplc="04160019" w:tentative="1">
      <w:start w:val="1"/>
      <w:numFmt w:val="lowerLetter"/>
      <w:lvlText w:val="%2."/>
      <w:lvlJc w:val="left"/>
      <w:pPr>
        <w:ind w:left="1608" w:hanging="360"/>
      </w:pPr>
    </w:lvl>
    <w:lvl w:ilvl="2" w:tplc="0416001B" w:tentative="1">
      <w:start w:val="1"/>
      <w:numFmt w:val="lowerRoman"/>
      <w:lvlText w:val="%3."/>
      <w:lvlJc w:val="right"/>
      <w:pPr>
        <w:ind w:left="2328" w:hanging="180"/>
      </w:pPr>
    </w:lvl>
    <w:lvl w:ilvl="3" w:tplc="0416000F" w:tentative="1">
      <w:start w:val="1"/>
      <w:numFmt w:val="decimal"/>
      <w:lvlText w:val="%4."/>
      <w:lvlJc w:val="left"/>
      <w:pPr>
        <w:ind w:left="3048" w:hanging="360"/>
      </w:pPr>
    </w:lvl>
    <w:lvl w:ilvl="4" w:tplc="04160019" w:tentative="1">
      <w:start w:val="1"/>
      <w:numFmt w:val="lowerLetter"/>
      <w:lvlText w:val="%5."/>
      <w:lvlJc w:val="left"/>
      <w:pPr>
        <w:ind w:left="3768" w:hanging="360"/>
      </w:pPr>
    </w:lvl>
    <w:lvl w:ilvl="5" w:tplc="0416001B" w:tentative="1">
      <w:start w:val="1"/>
      <w:numFmt w:val="lowerRoman"/>
      <w:lvlText w:val="%6."/>
      <w:lvlJc w:val="right"/>
      <w:pPr>
        <w:ind w:left="4488" w:hanging="180"/>
      </w:pPr>
    </w:lvl>
    <w:lvl w:ilvl="6" w:tplc="0416000F" w:tentative="1">
      <w:start w:val="1"/>
      <w:numFmt w:val="decimal"/>
      <w:lvlText w:val="%7."/>
      <w:lvlJc w:val="left"/>
      <w:pPr>
        <w:ind w:left="5208" w:hanging="360"/>
      </w:pPr>
    </w:lvl>
    <w:lvl w:ilvl="7" w:tplc="04160019" w:tentative="1">
      <w:start w:val="1"/>
      <w:numFmt w:val="lowerLetter"/>
      <w:lvlText w:val="%8."/>
      <w:lvlJc w:val="left"/>
      <w:pPr>
        <w:ind w:left="5928" w:hanging="360"/>
      </w:pPr>
    </w:lvl>
    <w:lvl w:ilvl="8" w:tplc="0416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8" w15:restartNumberingAfterBreak="0">
    <w:nsid w:val="2AA64AED"/>
    <w:multiLevelType w:val="multilevel"/>
    <w:tmpl w:val="9A983B66"/>
    <w:numStyleLink w:val="ProjLei"/>
  </w:abstractNum>
  <w:abstractNum w:abstractNumId="9" w15:restartNumberingAfterBreak="0">
    <w:nsid w:val="37C71202"/>
    <w:multiLevelType w:val="hybridMultilevel"/>
    <w:tmpl w:val="DB168D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772A0"/>
    <w:multiLevelType w:val="multilevel"/>
    <w:tmpl w:val="A564744A"/>
    <w:lvl w:ilvl="0">
      <w:start w:val="1"/>
      <w:numFmt w:val="ordinal"/>
      <w:lvlText w:val="Art. 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none"/>
      <w:lvlText w:val="Parágrafo Único:"/>
      <w:lvlJc w:val="left"/>
      <w:pPr>
        <w:ind w:left="1080" w:hanging="360"/>
      </w:pPr>
      <w:rPr>
        <w:rFonts w:hint="default"/>
        <w:b/>
        <w:i w:val="0"/>
      </w:rPr>
    </w:lvl>
    <w:lvl w:ilvl="2">
      <w:start w:val="1"/>
      <w:numFmt w:val="ordinal"/>
      <w:lvlText w:val="§%3"/>
      <w:lvlJc w:val="left"/>
      <w:pPr>
        <w:ind w:left="1800" w:hanging="360"/>
      </w:pPr>
      <w:rPr>
        <w:rFonts w:hint="default"/>
      </w:rPr>
    </w:lvl>
    <w:lvl w:ilvl="3">
      <w:start w:val="1"/>
      <w:numFmt w:val="upperRoman"/>
      <w:lvlText w:val="%4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240" w:hanging="360"/>
      </w:pPr>
      <w:rPr>
        <w:rFonts w:hint="default"/>
      </w:rPr>
    </w:lvl>
    <w:lvl w:ilvl="5">
      <w:start w:val="1"/>
      <w:numFmt w:val="decimal"/>
      <w:lvlText w:val="%6"/>
      <w:lvlJc w:val="left"/>
      <w:pPr>
        <w:ind w:left="39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6151EB"/>
    <w:multiLevelType w:val="hybridMultilevel"/>
    <w:tmpl w:val="DB168D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D50FA4"/>
    <w:multiLevelType w:val="hybridMultilevel"/>
    <w:tmpl w:val="907EDA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4B181F"/>
    <w:multiLevelType w:val="multilevel"/>
    <w:tmpl w:val="662AB52A"/>
    <w:lvl w:ilvl="0">
      <w:start w:val="1"/>
      <w:numFmt w:val="decimal"/>
      <w:lvlText w:val="Art. %1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lvlText w:val="§%2"/>
      <w:lvlJc w:val="left"/>
      <w:pPr>
        <w:ind w:left="737" w:hanging="73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418" w:hanging="681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74"/>
        </w:tabs>
        <w:ind w:left="1701" w:hanging="283"/>
      </w:pPr>
      <w:rPr>
        <w:rFonts w:hint="default"/>
      </w:rPr>
    </w:lvl>
    <w:lvl w:ilvl="4">
      <w:start w:val="1"/>
      <w:numFmt w:val="decimal"/>
      <w:lvlText w:val="%5"/>
      <w:lvlJc w:val="left"/>
      <w:pPr>
        <w:ind w:left="1985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060404160">
    <w:abstractNumId w:val="7"/>
  </w:num>
  <w:num w:numId="2" w16cid:durableId="97650343">
    <w:abstractNumId w:val="3"/>
  </w:num>
  <w:num w:numId="3" w16cid:durableId="1940530336">
    <w:abstractNumId w:val="4"/>
  </w:num>
  <w:num w:numId="4" w16cid:durableId="1358700714">
    <w:abstractNumId w:val="8"/>
  </w:num>
  <w:num w:numId="5" w16cid:durableId="134446887">
    <w:abstractNumId w:val="5"/>
  </w:num>
  <w:num w:numId="6" w16cid:durableId="1695184890">
    <w:abstractNumId w:val="2"/>
  </w:num>
  <w:num w:numId="7" w16cid:durableId="191845756">
    <w:abstractNumId w:val="13"/>
  </w:num>
  <w:num w:numId="8" w16cid:durableId="750858211">
    <w:abstractNumId w:val="12"/>
  </w:num>
  <w:num w:numId="9" w16cid:durableId="171066218">
    <w:abstractNumId w:val="1"/>
  </w:num>
  <w:num w:numId="10" w16cid:durableId="1005207094">
    <w:abstractNumId w:val="10"/>
  </w:num>
  <w:num w:numId="11" w16cid:durableId="1646202830">
    <w:abstractNumId w:val="0"/>
  </w:num>
  <w:num w:numId="12" w16cid:durableId="766075082">
    <w:abstractNumId w:val="6"/>
  </w:num>
  <w:num w:numId="13" w16cid:durableId="1409230615">
    <w:abstractNumId w:val="11"/>
  </w:num>
  <w:num w:numId="14" w16cid:durableId="17580153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1C6C"/>
    <w:rsid w:val="00017264"/>
    <w:rsid w:val="00043FF5"/>
    <w:rsid w:val="000830B8"/>
    <w:rsid w:val="000E53FD"/>
    <w:rsid w:val="000F46B5"/>
    <w:rsid w:val="00107247"/>
    <w:rsid w:val="00120EB1"/>
    <w:rsid w:val="0015272D"/>
    <w:rsid w:val="00190D9A"/>
    <w:rsid w:val="00197EF1"/>
    <w:rsid w:val="001C7521"/>
    <w:rsid w:val="00207B3D"/>
    <w:rsid w:val="00225736"/>
    <w:rsid w:val="0027571C"/>
    <w:rsid w:val="00287DD8"/>
    <w:rsid w:val="002A12D4"/>
    <w:rsid w:val="002A5F86"/>
    <w:rsid w:val="002D0E62"/>
    <w:rsid w:val="0034317F"/>
    <w:rsid w:val="00354990"/>
    <w:rsid w:val="00385C2E"/>
    <w:rsid w:val="00397C25"/>
    <w:rsid w:val="003B067B"/>
    <w:rsid w:val="003B75D5"/>
    <w:rsid w:val="003C6218"/>
    <w:rsid w:val="003F726E"/>
    <w:rsid w:val="004001FB"/>
    <w:rsid w:val="00402522"/>
    <w:rsid w:val="004223F7"/>
    <w:rsid w:val="004229E5"/>
    <w:rsid w:val="00435CF8"/>
    <w:rsid w:val="0046014A"/>
    <w:rsid w:val="0046647E"/>
    <w:rsid w:val="00480805"/>
    <w:rsid w:val="004D55F0"/>
    <w:rsid w:val="004E680E"/>
    <w:rsid w:val="00511F37"/>
    <w:rsid w:val="00520605"/>
    <w:rsid w:val="00547F93"/>
    <w:rsid w:val="0055494D"/>
    <w:rsid w:val="005862D2"/>
    <w:rsid w:val="005A2A5B"/>
    <w:rsid w:val="005B77B3"/>
    <w:rsid w:val="005D3A11"/>
    <w:rsid w:val="005F3042"/>
    <w:rsid w:val="005F565D"/>
    <w:rsid w:val="005F5EE6"/>
    <w:rsid w:val="00602DE1"/>
    <w:rsid w:val="00622979"/>
    <w:rsid w:val="00652503"/>
    <w:rsid w:val="00686271"/>
    <w:rsid w:val="006951A7"/>
    <w:rsid w:val="00697DCB"/>
    <w:rsid w:val="006B534D"/>
    <w:rsid w:val="006C6ACF"/>
    <w:rsid w:val="006F682D"/>
    <w:rsid w:val="00711995"/>
    <w:rsid w:val="00716D8F"/>
    <w:rsid w:val="00742AED"/>
    <w:rsid w:val="0074591C"/>
    <w:rsid w:val="00762630"/>
    <w:rsid w:val="00781F76"/>
    <w:rsid w:val="00783291"/>
    <w:rsid w:val="007850E4"/>
    <w:rsid w:val="007A70D6"/>
    <w:rsid w:val="00804300"/>
    <w:rsid w:val="008120B9"/>
    <w:rsid w:val="00822FD1"/>
    <w:rsid w:val="00837239"/>
    <w:rsid w:val="0089110D"/>
    <w:rsid w:val="008C3610"/>
    <w:rsid w:val="00912189"/>
    <w:rsid w:val="009125EB"/>
    <w:rsid w:val="00934F77"/>
    <w:rsid w:val="00952027"/>
    <w:rsid w:val="00953B4D"/>
    <w:rsid w:val="0096083B"/>
    <w:rsid w:val="00977E34"/>
    <w:rsid w:val="009833D6"/>
    <w:rsid w:val="009978E9"/>
    <w:rsid w:val="009A12BE"/>
    <w:rsid w:val="009A1C6C"/>
    <w:rsid w:val="009B4E4F"/>
    <w:rsid w:val="009C616F"/>
    <w:rsid w:val="009E5DC7"/>
    <w:rsid w:val="00A07BD5"/>
    <w:rsid w:val="00A60DF0"/>
    <w:rsid w:val="00A744FF"/>
    <w:rsid w:val="00A916F2"/>
    <w:rsid w:val="00AB39D6"/>
    <w:rsid w:val="00AC5F1A"/>
    <w:rsid w:val="00AE3703"/>
    <w:rsid w:val="00AE406B"/>
    <w:rsid w:val="00AF06D2"/>
    <w:rsid w:val="00B03714"/>
    <w:rsid w:val="00B05261"/>
    <w:rsid w:val="00B334DD"/>
    <w:rsid w:val="00B34F8A"/>
    <w:rsid w:val="00B375C4"/>
    <w:rsid w:val="00B61BF3"/>
    <w:rsid w:val="00B70841"/>
    <w:rsid w:val="00B71536"/>
    <w:rsid w:val="00BA6A07"/>
    <w:rsid w:val="00BB706B"/>
    <w:rsid w:val="00BC6544"/>
    <w:rsid w:val="00BE2658"/>
    <w:rsid w:val="00BE5DAE"/>
    <w:rsid w:val="00C56A81"/>
    <w:rsid w:val="00C62FF2"/>
    <w:rsid w:val="00C63D5D"/>
    <w:rsid w:val="00C74685"/>
    <w:rsid w:val="00C76546"/>
    <w:rsid w:val="00CB2060"/>
    <w:rsid w:val="00CC1EEA"/>
    <w:rsid w:val="00CD54C5"/>
    <w:rsid w:val="00D276DA"/>
    <w:rsid w:val="00D31C68"/>
    <w:rsid w:val="00D32B92"/>
    <w:rsid w:val="00D50375"/>
    <w:rsid w:val="00D525E0"/>
    <w:rsid w:val="00D66DA2"/>
    <w:rsid w:val="00D7032F"/>
    <w:rsid w:val="00DC7167"/>
    <w:rsid w:val="00DD311D"/>
    <w:rsid w:val="00E7019C"/>
    <w:rsid w:val="00E867F9"/>
    <w:rsid w:val="00EB2292"/>
    <w:rsid w:val="00ED2B83"/>
    <w:rsid w:val="00EE6742"/>
    <w:rsid w:val="00F002E9"/>
    <w:rsid w:val="00F11681"/>
    <w:rsid w:val="00F14541"/>
    <w:rsid w:val="00F50F31"/>
    <w:rsid w:val="00F70D7E"/>
    <w:rsid w:val="00F9147A"/>
    <w:rsid w:val="00FA0595"/>
    <w:rsid w:val="00FB42E4"/>
    <w:rsid w:val="00FB56DF"/>
    <w:rsid w:val="00FE252C"/>
    <w:rsid w:val="00FE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9CF5E5C"/>
  <w15:docId w15:val="{99CBDE8D-A674-4B33-BD63-7BFAC6CE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31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A1C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A1C6C"/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A1C6C"/>
  </w:style>
  <w:style w:type="character" w:styleId="Hyperlink">
    <w:name w:val="Hyperlink"/>
    <w:basedOn w:val="Fontepargpadro"/>
    <w:uiPriority w:val="99"/>
    <w:unhideWhenUsed/>
    <w:rsid w:val="00AE3703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rsid w:val="0015272D"/>
    <w:pPr>
      <w:overflowPunct w:val="0"/>
      <w:autoSpaceDE w:val="0"/>
      <w:autoSpaceDN w:val="0"/>
      <w:adjustRightInd w:val="0"/>
      <w:jc w:val="both"/>
    </w:pPr>
    <w:rPr>
      <w:rFonts w:ascii="Arial" w:hAnsi="Arial" w:cs="Arial"/>
      <w:position w:val="-2"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15272D"/>
    <w:rPr>
      <w:rFonts w:ascii="Arial" w:eastAsia="Times New Roman" w:hAnsi="Arial" w:cs="Arial"/>
      <w:position w:val="-2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NormalWeb">
    <w:name w:val="Normal (Web)"/>
    <w:rsid w:val="00EB2292"/>
    <w:pPr>
      <w:pBdr>
        <w:top w:val="nil"/>
        <w:left w:val="nil"/>
        <w:bottom w:val="nil"/>
        <w:right w:val="nil"/>
        <w:between w:val="nil"/>
        <w:bar w:val="nil"/>
      </w:pBdr>
      <w:spacing w:after="324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pt-PT"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9978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paragraph" w:styleId="SemEspaamento">
    <w:name w:val="No Spacing"/>
    <w:uiPriority w:val="1"/>
    <w:qFormat/>
    <w:rsid w:val="00A916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952027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762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rsid w:val="00F9147A"/>
    <w:pPr>
      <w:numPr>
        <w:numId w:val="5"/>
      </w:numPr>
    </w:pPr>
  </w:style>
  <w:style w:type="character" w:customStyle="1" w:styleId="Ttulo6Char">
    <w:name w:val="Título 6 Char"/>
    <w:basedOn w:val="Fontepargpadro"/>
    <w:link w:val="Ttulo6"/>
    <w:uiPriority w:val="9"/>
    <w:semiHidden/>
    <w:rsid w:val="00DD311D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3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0DA10-AE31-4C3C-83C6-7F37354F4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creator>Usuario</dc:creator>
  <cp:lastModifiedBy>Guilherme</cp:lastModifiedBy>
  <cp:revision>7</cp:revision>
  <cp:lastPrinted>2022-12-06T19:49:00Z</cp:lastPrinted>
  <dcterms:created xsi:type="dcterms:W3CDTF">2022-10-14T17:26:00Z</dcterms:created>
  <dcterms:modified xsi:type="dcterms:W3CDTF">2022-12-06T19:51:00Z</dcterms:modified>
</cp:coreProperties>
</file>