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6056A2" w14:textId="204E0A01" w:rsidR="009604B7" w:rsidRPr="00166D1C" w:rsidRDefault="001D5B79" w:rsidP="0057222E">
      <w:pPr>
        <w:spacing w:line="276" w:lineRule="auto"/>
        <w:ind w:left="-1134" w:right="-85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66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Ata da </w:t>
      </w:r>
      <w:r w:rsidR="0066203F" w:rsidRPr="00166D1C">
        <w:rPr>
          <w:rFonts w:ascii="Times New Roman" w:hAnsi="Times New Roman" w:cs="Times New Roman"/>
          <w:color w:val="000000" w:themeColor="text1"/>
          <w:sz w:val="28"/>
          <w:szCs w:val="28"/>
        </w:rPr>
        <w:t>Segunda</w:t>
      </w:r>
      <w:r w:rsidRPr="00166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Reunião Ordinária da Terceira</w:t>
      </w:r>
      <w:r w:rsidR="000F68B8" w:rsidRPr="00166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Sessão Legislativa da Décima Quinta Legislatura da Câmara Municipal de Buritis-MG, realizada aos </w:t>
      </w:r>
      <w:r w:rsidR="00E971D9" w:rsidRPr="00166D1C">
        <w:rPr>
          <w:rFonts w:ascii="Times New Roman" w:hAnsi="Times New Roman" w:cs="Times New Roman"/>
          <w:sz w:val="28"/>
          <w:szCs w:val="28"/>
        </w:rPr>
        <w:t>treze</w:t>
      </w:r>
      <w:r w:rsidR="00304945" w:rsidRPr="00166D1C">
        <w:rPr>
          <w:rFonts w:ascii="Times New Roman" w:hAnsi="Times New Roman" w:cs="Times New Roman"/>
          <w:sz w:val="28"/>
          <w:szCs w:val="28"/>
        </w:rPr>
        <w:t xml:space="preserve"> dias</w:t>
      </w:r>
      <w:r w:rsidR="000F68B8" w:rsidRPr="00166D1C">
        <w:rPr>
          <w:rFonts w:ascii="Times New Roman" w:hAnsi="Times New Roman" w:cs="Times New Roman"/>
          <w:sz w:val="28"/>
          <w:szCs w:val="28"/>
        </w:rPr>
        <w:t xml:space="preserve"> </w:t>
      </w:r>
      <w:r w:rsidR="000F68B8" w:rsidRPr="00166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do mês de </w:t>
      </w:r>
      <w:r w:rsidRPr="00166D1C">
        <w:rPr>
          <w:rFonts w:ascii="Times New Roman" w:hAnsi="Times New Roman" w:cs="Times New Roman"/>
          <w:color w:val="000000" w:themeColor="text1"/>
          <w:sz w:val="28"/>
          <w:szCs w:val="28"/>
        </w:rPr>
        <w:t>fevereiro</w:t>
      </w:r>
      <w:r w:rsidR="000F68B8" w:rsidRPr="00166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</w:t>
      </w:r>
      <w:r w:rsidRPr="00166D1C">
        <w:rPr>
          <w:rFonts w:ascii="Times New Roman" w:hAnsi="Times New Roman" w:cs="Times New Roman"/>
          <w:color w:val="000000" w:themeColor="text1"/>
          <w:sz w:val="28"/>
          <w:szCs w:val="28"/>
        </w:rPr>
        <w:t>o ano de dois mil e vinte e três</w:t>
      </w:r>
      <w:r w:rsidR="000F68B8" w:rsidRPr="00166D1C">
        <w:rPr>
          <w:rFonts w:ascii="Times New Roman" w:hAnsi="Times New Roman" w:cs="Times New Roman"/>
          <w:color w:val="000000" w:themeColor="text1"/>
          <w:sz w:val="28"/>
          <w:szCs w:val="28"/>
        </w:rPr>
        <w:t>, às vinte horas.</w:t>
      </w:r>
      <w:r w:rsidR="00537136" w:rsidRPr="00166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F68B8" w:rsidRPr="00166D1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QUÓRUM DE ABERTURA: </w:t>
      </w:r>
      <w:r w:rsidR="000F68B8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Constatada a presença de</w:t>
      </w:r>
      <w:r w:rsidR="000F68B8" w:rsidRPr="00166D1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512E8" w:rsidRPr="00166D1C">
        <w:rPr>
          <w:rFonts w:ascii="Times New Roman" w:hAnsi="Times New Roman" w:cs="Times New Roman"/>
          <w:bCs/>
          <w:sz w:val="28"/>
          <w:szCs w:val="28"/>
        </w:rPr>
        <w:t>nove</w:t>
      </w:r>
      <w:r w:rsidR="00B55F23" w:rsidRPr="00166D1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0523D" w:rsidRPr="00166D1C">
        <w:rPr>
          <w:rFonts w:ascii="Times New Roman" w:hAnsi="Times New Roman" w:cs="Times New Roman"/>
          <w:bCs/>
          <w:sz w:val="28"/>
          <w:szCs w:val="28"/>
        </w:rPr>
        <w:t>vereadores</w:t>
      </w:r>
      <w:r w:rsidR="00C512E8" w:rsidRPr="00166D1C">
        <w:rPr>
          <w:rFonts w:ascii="Times New Roman" w:hAnsi="Times New Roman" w:cs="Times New Roman"/>
          <w:bCs/>
          <w:sz w:val="28"/>
          <w:szCs w:val="28"/>
        </w:rPr>
        <w:t>,</w:t>
      </w:r>
      <w:r w:rsidR="00F0523D" w:rsidRPr="00166D1C">
        <w:rPr>
          <w:rFonts w:ascii="Times New Roman" w:hAnsi="Times New Roman" w:cs="Times New Roman"/>
          <w:bCs/>
          <w:sz w:val="28"/>
          <w:szCs w:val="28"/>
        </w:rPr>
        <w:t xml:space="preserve"> o</w:t>
      </w:r>
      <w:r w:rsidR="000F68B8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presidente </w:t>
      </w:r>
      <w:r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Albertinho Barbosa da Silva</w:t>
      </w:r>
      <w:r w:rsidR="000F68B8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declarou aberta a Sessão </w:t>
      </w:r>
      <w:r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e convidou a Primeira Secretária</w:t>
      </w:r>
      <w:r w:rsidR="004D1A6C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para fazer a leitura da Ata da reu</w:t>
      </w:r>
      <w:r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nião anterior, que após lida</w:t>
      </w:r>
      <w:r w:rsidR="004D1A6C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foi aprovada.</w:t>
      </w:r>
      <w:r w:rsidR="009C2619" w:rsidRPr="00166D1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66D1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EXPEDIENTE: </w:t>
      </w:r>
      <w:r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A secretária fez a leitura do extrato das correspondências recebidas e expedidas.</w:t>
      </w:r>
      <w:r w:rsidR="009C2619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0F68B8" w:rsidRPr="00166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APRESENTAÇÃO SEM DISCUSSÃO DE PROPOSIÇÃO:</w:t>
      </w:r>
      <w:r w:rsidR="00501DCC" w:rsidRPr="00166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166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Vereadora </w:t>
      </w:r>
      <w:r w:rsidR="00DD1614" w:rsidRPr="00166D1C">
        <w:rPr>
          <w:rFonts w:ascii="Times New Roman" w:hAnsi="Times New Roman" w:cs="Times New Roman"/>
          <w:color w:val="000000" w:themeColor="text1"/>
          <w:sz w:val="28"/>
          <w:szCs w:val="28"/>
        </w:rPr>
        <w:t>Nilvia</w:t>
      </w:r>
      <w:r w:rsidRPr="00166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apresentou</w:t>
      </w:r>
      <w:r w:rsidR="00DD1614" w:rsidRPr="00166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o</w:t>
      </w:r>
      <w:r w:rsidRPr="00166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B64A9" w:rsidRPr="00166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Projeto de Lei nº </w:t>
      </w:r>
      <w:r w:rsidR="00504178" w:rsidRPr="00166D1C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DD1614" w:rsidRPr="00166D1C">
        <w:rPr>
          <w:rFonts w:ascii="Times New Roman" w:hAnsi="Times New Roman" w:cs="Times New Roman"/>
          <w:color w:val="000000" w:themeColor="text1"/>
          <w:sz w:val="28"/>
          <w:szCs w:val="28"/>
        </w:rPr>
        <w:t>07</w:t>
      </w:r>
      <w:r w:rsidR="00BB64A9" w:rsidRPr="00166D1C">
        <w:rPr>
          <w:rFonts w:ascii="Times New Roman" w:hAnsi="Times New Roman" w:cs="Times New Roman"/>
          <w:color w:val="000000" w:themeColor="text1"/>
          <w:sz w:val="28"/>
          <w:szCs w:val="28"/>
        </w:rPr>
        <w:t>/</w:t>
      </w:r>
      <w:r w:rsidR="00504178" w:rsidRPr="00166D1C">
        <w:rPr>
          <w:rFonts w:ascii="Times New Roman" w:hAnsi="Times New Roman" w:cs="Times New Roman"/>
          <w:color w:val="000000" w:themeColor="text1"/>
          <w:sz w:val="28"/>
          <w:szCs w:val="28"/>
        </w:rPr>
        <w:t>202</w:t>
      </w:r>
      <w:r w:rsidR="00DD1614" w:rsidRPr="00166D1C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504178" w:rsidRPr="00166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B64A9" w:rsidRPr="00166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de autoria do Executivo Municipal. </w:t>
      </w:r>
      <w:r w:rsidR="00B4043F" w:rsidRPr="00166D1C">
        <w:rPr>
          <w:rFonts w:ascii="Times New Roman" w:hAnsi="Times New Roman" w:cs="Times New Roman"/>
          <w:color w:val="000000" w:themeColor="text1"/>
          <w:sz w:val="28"/>
          <w:szCs w:val="28"/>
        </w:rPr>
        <w:t>Vereadora Sibele apresentou as seguintes Indicações nº 002/2023, nº 003/2023, nº 004/2023, nº 005/2023</w:t>
      </w:r>
      <w:r w:rsidR="00A15910" w:rsidRPr="00166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04178" w:rsidRPr="00166D1C">
        <w:rPr>
          <w:rFonts w:ascii="Times New Roman" w:hAnsi="Times New Roman" w:cs="Times New Roman"/>
          <w:color w:val="000000" w:themeColor="text1"/>
          <w:sz w:val="28"/>
          <w:szCs w:val="28"/>
        </w:rPr>
        <w:t>de sua autoria</w:t>
      </w:r>
      <w:r w:rsidR="009C2619" w:rsidRPr="00166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0F68B8" w:rsidRPr="00166D1C">
        <w:rPr>
          <w:rFonts w:ascii="Times New Roman" w:hAnsi="Times New Roman" w:cs="Times New Roman"/>
          <w:b/>
          <w:sz w:val="28"/>
          <w:szCs w:val="28"/>
        </w:rPr>
        <w:t>ASSUNTOS URGENTES OU RELEVANTES</w:t>
      </w:r>
      <w:r w:rsidR="000F68B8" w:rsidRPr="00166D1C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5C5354" w:rsidRPr="00166D1C">
        <w:rPr>
          <w:rFonts w:ascii="Times New Roman" w:hAnsi="Times New Roman" w:cs="Times New Roman"/>
          <w:b/>
          <w:bCs/>
          <w:sz w:val="28"/>
          <w:szCs w:val="28"/>
        </w:rPr>
        <w:t>Vereador Branquinho</w:t>
      </w:r>
      <w:r w:rsidR="005C5354" w:rsidRPr="00166D1C">
        <w:rPr>
          <w:rFonts w:ascii="Times New Roman" w:hAnsi="Times New Roman" w:cs="Times New Roman"/>
          <w:bCs/>
          <w:sz w:val="28"/>
          <w:szCs w:val="28"/>
        </w:rPr>
        <w:t xml:space="preserve"> disse que não concorda com o valor do reajuste dos profissionais do magistério e que busca um diálogo junto ao </w:t>
      </w:r>
      <w:r w:rsidR="00DE5A02" w:rsidRPr="00166D1C">
        <w:rPr>
          <w:rFonts w:ascii="Times New Roman" w:hAnsi="Times New Roman" w:cs="Times New Roman"/>
          <w:bCs/>
          <w:sz w:val="28"/>
          <w:szCs w:val="28"/>
        </w:rPr>
        <w:t>P</w:t>
      </w:r>
      <w:r w:rsidR="005C5354" w:rsidRPr="00166D1C">
        <w:rPr>
          <w:rFonts w:ascii="Times New Roman" w:hAnsi="Times New Roman" w:cs="Times New Roman"/>
          <w:bCs/>
          <w:sz w:val="28"/>
          <w:szCs w:val="28"/>
        </w:rPr>
        <w:t xml:space="preserve">refeito </w:t>
      </w:r>
      <w:r w:rsidR="00DE5A02" w:rsidRPr="00166D1C">
        <w:rPr>
          <w:rFonts w:ascii="Times New Roman" w:hAnsi="Times New Roman" w:cs="Times New Roman"/>
          <w:bCs/>
          <w:sz w:val="28"/>
          <w:szCs w:val="28"/>
        </w:rPr>
        <w:t>M</w:t>
      </w:r>
      <w:r w:rsidR="005C5354" w:rsidRPr="00166D1C">
        <w:rPr>
          <w:rFonts w:ascii="Times New Roman" w:hAnsi="Times New Roman" w:cs="Times New Roman"/>
          <w:bCs/>
          <w:sz w:val="28"/>
          <w:szCs w:val="28"/>
        </w:rPr>
        <w:t>unicipal, que va</w:t>
      </w:r>
      <w:r w:rsidR="002639B3" w:rsidRPr="00166D1C">
        <w:rPr>
          <w:rFonts w:ascii="Times New Roman" w:hAnsi="Times New Roman" w:cs="Times New Roman"/>
          <w:bCs/>
          <w:sz w:val="28"/>
          <w:szCs w:val="28"/>
        </w:rPr>
        <w:t>i reivindicar o cumprimento da Lei F</w:t>
      </w:r>
      <w:r w:rsidR="005C5354" w:rsidRPr="00166D1C">
        <w:rPr>
          <w:rFonts w:ascii="Times New Roman" w:hAnsi="Times New Roman" w:cs="Times New Roman"/>
          <w:bCs/>
          <w:sz w:val="28"/>
          <w:szCs w:val="28"/>
        </w:rPr>
        <w:t xml:space="preserve">ederal </w:t>
      </w:r>
      <w:r w:rsidR="00E16FB3" w:rsidRPr="00166D1C">
        <w:rPr>
          <w:rFonts w:ascii="Times New Roman" w:hAnsi="Times New Roman" w:cs="Times New Roman"/>
          <w:bCs/>
          <w:sz w:val="28"/>
          <w:szCs w:val="28"/>
        </w:rPr>
        <w:t>para reajuste</w:t>
      </w:r>
      <w:r w:rsidR="005C5354" w:rsidRPr="00166D1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97058" w:rsidRPr="00166D1C">
        <w:rPr>
          <w:rFonts w:ascii="Times New Roman" w:hAnsi="Times New Roman" w:cs="Times New Roman"/>
          <w:bCs/>
          <w:sz w:val="28"/>
          <w:szCs w:val="28"/>
        </w:rPr>
        <w:t>d</w:t>
      </w:r>
      <w:r w:rsidR="005C5354" w:rsidRPr="00166D1C">
        <w:rPr>
          <w:rFonts w:ascii="Times New Roman" w:hAnsi="Times New Roman" w:cs="Times New Roman"/>
          <w:bCs/>
          <w:sz w:val="28"/>
          <w:szCs w:val="28"/>
        </w:rPr>
        <w:t xml:space="preserve">o piso </w:t>
      </w:r>
      <w:r w:rsidR="00DB530A" w:rsidRPr="00166D1C">
        <w:rPr>
          <w:rFonts w:ascii="Times New Roman" w:hAnsi="Times New Roman" w:cs="Times New Roman"/>
          <w:bCs/>
          <w:sz w:val="28"/>
          <w:szCs w:val="28"/>
        </w:rPr>
        <w:t>salarial.</w:t>
      </w:r>
      <w:r w:rsidR="009C2619" w:rsidRPr="00166D1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B530A" w:rsidRPr="00166D1C">
        <w:rPr>
          <w:rFonts w:ascii="Times New Roman" w:hAnsi="Times New Roman" w:cs="Times New Roman"/>
          <w:b/>
          <w:bCs/>
          <w:sz w:val="28"/>
          <w:szCs w:val="28"/>
        </w:rPr>
        <w:t>Vereadora</w:t>
      </w:r>
      <w:r w:rsidR="006D7EE7" w:rsidRPr="00166D1C">
        <w:rPr>
          <w:rFonts w:ascii="Times New Roman" w:hAnsi="Times New Roman" w:cs="Times New Roman"/>
          <w:b/>
          <w:bCs/>
          <w:sz w:val="28"/>
          <w:szCs w:val="28"/>
        </w:rPr>
        <w:t xml:space="preserve"> Sibele</w:t>
      </w:r>
      <w:r w:rsidR="006D7EE7" w:rsidRPr="00166D1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C4B7B" w:rsidRPr="00166D1C">
        <w:rPr>
          <w:rFonts w:ascii="Times New Roman" w:hAnsi="Times New Roman" w:cs="Times New Roman"/>
          <w:bCs/>
          <w:sz w:val="28"/>
          <w:szCs w:val="28"/>
        </w:rPr>
        <w:t>informou que</w:t>
      </w:r>
      <w:r w:rsidR="00E16FB3" w:rsidRPr="00166D1C">
        <w:rPr>
          <w:rFonts w:ascii="Times New Roman" w:hAnsi="Times New Roman" w:cs="Times New Roman"/>
          <w:bCs/>
          <w:sz w:val="28"/>
          <w:szCs w:val="28"/>
        </w:rPr>
        <w:t xml:space="preserve"> o Tribunal de Contas </w:t>
      </w:r>
      <w:proofErr w:type="gramStart"/>
      <w:r w:rsidR="00E16FB3" w:rsidRPr="00166D1C">
        <w:rPr>
          <w:rFonts w:ascii="Times New Roman" w:hAnsi="Times New Roman" w:cs="Times New Roman"/>
          <w:bCs/>
          <w:sz w:val="28"/>
          <w:szCs w:val="28"/>
        </w:rPr>
        <w:t>do Estados</w:t>
      </w:r>
      <w:proofErr w:type="gramEnd"/>
      <w:r w:rsidR="00E16FB3" w:rsidRPr="00166D1C">
        <w:rPr>
          <w:rFonts w:ascii="Times New Roman" w:hAnsi="Times New Roman" w:cs="Times New Roman"/>
          <w:bCs/>
          <w:sz w:val="28"/>
          <w:szCs w:val="28"/>
        </w:rPr>
        <w:t xml:space="preserve"> de Minas aprov</w:t>
      </w:r>
      <w:r w:rsidR="00E971D9" w:rsidRPr="00166D1C">
        <w:rPr>
          <w:rFonts w:ascii="Times New Roman" w:hAnsi="Times New Roman" w:cs="Times New Roman"/>
          <w:bCs/>
          <w:sz w:val="28"/>
          <w:szCs w:val="28"/>
        </w:rPr>
        <w:t>ou</w:t>
      </w:r>
      <w:r w:rsidR="00E16FB3" w:rsidRPr="00166D1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F68FA" w:rsidRPr="00166D1C">
        <w:rPr>
          <w:rFonts w:ascii="Times New Roman" w:hAnsi="Times New Roman" w:cs="Times New Roman"/>
          <w:bCs/>
          <w:sz w:val="28"/>
          <w:szCs w:val="28"/>
        </w:rPr>
        <w:t>a</w:t>
      </w:r>
      <w:r w:rsidR="00E16FB3" w:rsidRPr="00166D1C">
        <w:rPr>
          <w:rFonts w:ascii="Times New Roman" w:hAnsi="Times New Roman" w:cs="Times New Roman"/>
          <w:bCs/>
          <w:sz w:val="28"/>
          <w:szCs w:val="28"/>
        </w:rPr>
        <w:t xml:space="preserve"> contas do </w:t>
      </w:r>
      <w:r w:rsidR="003F68FA" w:rsidRPr="00166D1C">
        <w:rPr>
          <w:rFonts w:ascii="Times New Roman" w:hAnsi="Times New Roman" w:cs="Times New Roman"/>
          <w:bCs/>
          <w:sz w:val="28"/>
          <w:szCs w:val="28"/>
        </w:rPr>
        <w:t xml:space="preserve">Executivo Municipal de </w:t>
      </w:r>
      <w:r w:rsidR="00431D08" w:rsidRPr="00166D1C">
        <w:rPr>
          <w:rFonts w:ascii="Times New Roman" w:hAnsi="Times New Roman" w:cs="Times New Roman"/>
          <w:bCs/>
          <w:sz w:val="28"/>
          <w:szCs w:val="28"/>
        </w:rPr>
        <w:t>Buritis referente</w:t>
      </w:r>
      <w:r w:rsidR="003F68FA" w:rsidRPr="00166D1C">
        <w:rPr>
          <w:rFonts w:ascii="Times New Roman" w:hAnsi="Times New Roman" w:cs="Times New Roman"/>
          <w:bCs/>
          <w:sz w:val="28"/>
          <w:szCs w:val="28"/>
        </w:rPr>
        <w:t xml:space="preserve"> ao exercício de 2021 do </w:t>
      </w:r>
      <w:r w:rsidR="00E971D9" w:rsidRPr="00166D1C">
        <w:rPr>
          <w:rFonts w:ascii="Times New Roman" w:hAnsi="Times New Roman" w:cs="Times New Roman"/>
          <w:bCs/>
          <w:sz w:val="28"/>
          <w:szCs w:val="28"/>
        </w:rPr>
        <w:t>S</w:t>
      </w:r>
      <w:r w:rsidR="002639B3" w:rsidRPr="00166D1C">
        <w:rPr>
          <w:rFonts w:ascii="Times New Roman" w:hAnsi="Times New Roman" w:cs="Times New Roman"/>
          <w:bCs/>
          <w:sz w:val="28"/>
          <w:szCs w:val="28"/>
        </w:rPr>
        <w:t>enhor K</w:t>
      </w:r>
      <w:r w:rsidR="003F68FA" w:rsidRPr="00166D1C">
        <w:rPr>
          <w:rFonts w:ascii="Times New Roman" w:hAnsi="Times New Roman" w:cs="Times New Roman"/>
          <w:bCs/>
          <w:sz w:val="28"/>
          <w:szCs w:val="28"/>
        </w:rPr>
        <w:t xml:space="preserve">enny Soares </w:t>
      </w:r>
      <w:r w:rsidR="00DB530A" w:rsidRPr="00166D1C">
        <w:rPr>
          <w:rFonts w:ascii="Times New Roman" w:hAnsi="Times New Roman" w:cs="Times New Roman"/>
          <w:bCs/>
          <w:sz w:val="28"/>
          <w:szCs w:val="28"/>
        </w:rPr>
        <w:t>R</w:t>
      </w:r>
      <w:r w:rsidR="003F68FA" w:rsidRPr="00166D1C">
        <w:rPr>
          <w:rFonts w:ascii="Times New Roman" w:hAnsi="Times New Roman" w:cs="Times New Roman"/>
          <w:bCs/>
          <w:sz w:val="28"/>
          <w:szCs w:val="28"/>
        </w:rPr>
        <w:t xml:space="preserve">odrigues processo </w:t>
      </w:r>
      <w:r w:rsidR="00E971D9" w:rsidRPr="00166D1C">
        <w:rPr>
          <w:rFonts w:ascii="Times New Roman" w:hAnsi="Times New Roman" w:cs="Times New Roman"/>
          <w:bCs/>
          <w:sz w:val="28"/>
          <w:szCs w:val="28"/>
        </w:rPr>
        <w:t>nº</w:t>
      </w:r>
      <w:r w:rsidR="003F68FA" w:rsidRPr="00166D1C">
        <w:rPr>
          <w:rFonts w:ascii="Times New Roman" w:hAnsi="Times New Roman" w:cs="Times New Roman"/>
          <w:bCs/>
          <w:sz w:val="28"/>
          <w:szCs w:val="28"/>
        </w:rPr>
        <w:t>1120318.</w:t>
      </w:r>
      <w:r w:rsidR="00DB530A" w:rsidRPr="00166D1C">
        <w:rPr>
          <w:rFonts w:ascii="Times New Roman" w:hAnsi="Times New Roman" w:cs="Times New Roman"/>
          <w:bCs/>
          <w:sz w:val="28"/>
          <w:szCs w:val="28"/>
        </w:rPr>
        <w:t xml:space="preserve"> Falou do </w:t>
      </w:r>
      <w:r w:rsidR="001C4B7B" w:rsidRPr="00166D1C">
        <w:rPr>
          <w:rFonts w:ascii="Times New Roman" w:hAnsi="Times New Roman" w:cs="Times New Roman"/>
          <w:bCs/>
          <w:sz w:val="28"/>
          <w:szCs w:val="28"/>
        </w:rPr>
        <w:t>aumento salarial</w:t>
      </w:r>
      <w:r w:rsidR="00DB530A" w:rsidRPr="00166D1C">
        <w:rPr>
          <w:rFonts w:ascii="Times New Roman" w:hAnsi="Times New Roman" w:cs="Times New Roman"/>
          <w:bCs/>
          <w:sz w:val="28"/>
          <w:szCs w:val="28"/>
        </w:rPr>
        <w:t xml:space="preserve"> dos professores que todo ano é uma luta para conseguir o reajuste salarial justo. Diz ser contra ao projeto de municipalização das escolas</w:t>
      </w:r>
      <w:r w:rsidR="002E6E57" w:rsidRPr="00166D1C">
        <w:rPr>
          <w:rFonts w:ascii="Times New Roman" w:hAnsi="Times New Roman" w:cs="Times New Roman"/>
          <w:bCs/>
          <w:sz w:val="28"/>
          <w:szCs w:val="28"/>
        </w:rPr>
        <w:t xml:space="preserve"> Estaduais Anália Carneiro e Escola São Domingos</w:t>
      </w:r>
      <w:r w:rsidR="00DB530A" w:rsidRPr="00166D1C">
        <w:rPr>
          <w:rFonts w:ascii="Times New Roman" w:hAnsi="Times New Roman" w:cs="Times New Roman"/>
          <w:bCs/>
          <w:sz w:val="28"/>
          <w:szCs w:val="28"/>
        </w:rPr>
        <w:t xml:space="preserve"> e defende a</w:t>
      </w:r>
      <w:r w:rsidR="002E6E57" w:rsidRPr="00166D1C">
        <w:rPr>
          <w:rFonts w:ascii="Times New Roman" w:hAnsi="Times New Roman" w:cs="Times New Roman"/>
          <w:bCs/>
          <w:sz w:val="28"/>
          <w:szCs w:val="28"/>
        </w:rPr>
        <w:t xml:space="preserve"> uma</w:t>
      </w:r>
      <w:r w:rsidR="00DB530A" w:rsidRPr="00166D1C">
        <w:rPr>
          <w:rFonts w:ascii="Times New Roman" w:hAnsi="Times New Roman" w:cs="Times New Roman"/>
          <w:bCs/>
          <w:sz w:val="28"/>
          <w:szCs w:val="28"/>
        </w:rPr>
        <w:t xml:space="preserve"> consulta previa com comunidade escolar. Cobra iluminação pública na</w:t>
      </w:r>
      <w:r w:rsidR="002E6E57" w:rsidRPr="00166D1C">
        <w:rPr>
          <w:rFonts w:ascii="Times New Roman" w:hAnsi="Times New Roman" w:cs="Times New Roman"/>
          <w:bCs/>
          <w:sz w:val="28"/>
          <w:szCs w:val="28"/>
        </w:rPr>
        <w:t xml:space="preserve"> Rua Amazonas e reparo de tapa buraco em frente </w:t>
      </w:r>
      <w:proofErr w:type="gramStart"/>
      <w:r w:rsidR="002E6E57" w:rsidRPr="00166D1C">
        <w:rPr>
          <w:rFonts w:ascii="Times New Roman" w:hAnsi="Times New Roman" w:cs="Times New Roman"/>
          <w:bCs/>
          <w:sz w:val="28"/>
          <w:szCs w:val="28"/>
        </w:rPr>
        <w:t>a</w:t>
      </w:r>
      <w:proofErr w:type="gramEnd"/>
      <w:r w:rsidR="002E6E57" w:rsidRPr="00166D1C">
        <w:rPr>
          <w:rFonts w:ascii="Times New Roman" w:hAnsi="Times New Roman" w:cs="Times New Roman"/>
          <w:bCs/>
          <w:sz w:val="28"/>
          <w:szCs w:val="28"/>
        </w:rPr>
        <w:t xml:space="preserve"> casa nº 310 no Bairro Veredas.</w:t>
      </w:r>
      <w:r w:rsidR="009C2619" w:rsidRPr="00166D1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27885" w:rsidRPr="00166D1C">
        <w:rPr>
          <w:rFonts w:ascii="Times New Roman" w:hAnsi="Times New Roman" w:cs="Times New Roman"/>
          <w:b/>
          <w:bCs/>
          <w:sz w:val="28"/>
          <w:szCs w:val="28"/>
        </w:rPr>
        <w:t>Vereador F</w:t>
      </w:r>
      <w:r w:rsidR="002E6E57" w:rsidRPr="00166D1C">
        <w:rPr>
          <w:rFonts w:ascii="Times New Roman" w:hAnsi="Times New Roman" w:cs="Times New Roman"/>
          <w:b/>
          <w:bCs/>
          <w:sz w:val="28"/>
          <w:szCs w:val="28"/>
        </w:rPr>
        <w:t>lavio Galvão</w:t>
      </w:r>
      <w:r w:rsidR="008B5DD0" w:rsidRPr="00166D1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624EB" w:rsidRPr="00166D1C">
        <w:rPr>
          <w:rFonts w:ascii="Times New Roman" w:hAnsi="Times New Roman" w:cs="Times New Roman"/>
          <w:bCs/>
          <w:sz w:val="28"/>
          <w:szCs w:val="28"/>
        </w:rPr>
        <w:t xml:space="preserve">Solicita ao Executivo Municipal que reveja o Decreto </w:t>
      </w:r>
      <w:r w:rsidR="001C4B7B" w:rsidRPr="00166D1C">
        <w:rPr>
          <w:rFonts w:ascii="Times New Roman" w:hAnsi="Times New Roman" w:cs="Times New Roman"/>
          <w:bCs/>
          <w:sz w:val="28"/>
          <w:szCs w:val="28"/>
        </w:rPr>
        <w:t xml:space="preserve">nº </w:t>
      </w:r>
      <w:r w:rsidR="002624EB" w:rsidRPr="00166D1C">
        <w:rPr>
          <w:rFonts w:ascii="Times New Roman" w:hAnsi="Times New Roman" w:cs="Times New Roman"/>
          <w:bCs/>
          <w:sz w:val="28"/>
          <w:szCs w:val="28"/>
        </w:rPr>
        <w:t xml:space="preserve">1.703 sobre a insalubridade dos profissionais da saúde. Questiona a Vereadora Nilvia, líder do governo na </w:t>
      </w:r>
      <w:r w:rsidR="003A2D5A" w:rsidRPr="00166D1C">
        <w:rPr>
          <w:rFonts w:ascii="Times New Roman" w:hAnsi="Times New Roman" w:cs="Times New Roman"/>
          <w:bCs/>
          <w:sz w:val="28"/>
          <w:szCs w:val="28"/>
        </w:rPr>
        <w:t>C</w:t>
      </w:r>
      <w:r w:rsidR="002639B3" w:rsidRPr="00166D1C">
        <w:rPr>
          <w:rFonts w:ascii="Times New Roman" w:hAnsi="Times New Roman" w:cs="Times New Roman"/>
          <w:bCs/>
          <w:sz w:val="28"/>
          <w:szCs w:val="28"/>
        </w:rPr>
        <w:t xml:space="preserve">âmara, quem é </w:t>
      </w:r>
      <w:r w:rsidR="002624EB" w:rsidRPr="00166D1C">
        <w:rPr>
          <w:rFonts w:ascii="Times New Roman" w:hAnsi="Times New Roman" w:cs="Times New Roman"/>
          <w:bCs/>
          <w:sz w:val="28"/>
          <w:szCs w:val="28"/>
        </w:rPr>
        <w:t xml:space="preserve">o novo </w:t>
      </w:r>
      <w:r w:rsidR="006B15A4" w:rsidRPr="00166D1C">
        <w:rPr>
          <w:rFonts w:ascii="Times New Roman" w:hAnsi="Times New Roman" w:cs="Times New Roman"/>
          <w:bCs/>
          <w:sz w:val="28"/>
          <w:szCs w:val="28"/>
        </w:rPr>
        <w:t>S</w:t>
      </w:r>
      <w:r w:rsidR="002624EB" w:rsidRPr="00166D1C">
        <w:rPr>
          <w:rFonts w:ascii="Times New Roman" w:hAnsi="Times New Roman" w:cs="Times New Roman"/>
          <w:bCs/>
          <w:sz w:val="28"/>
          <w:szCs w:val="28"/>
        </w:rPr>
        <w:t xml:space="preserve">ecretário de </w:t>
      </w:r>
      <w:r w:rsidR="006B15A4" w:rsidRPr="00166D1C">
        <w:rPr>
          <w:rFonts w:ascii="Times New Roman" w:hAnsi="Times New Roman" w:cs="Times New Roman"/>
          <w:bCs/>
          <w:sz w:val="28"/>
          <w:szCs w:val="28"/>
        </w:rPr>
        <w:t>O</w:t>
      </w:r>
      <w:r w:rsidR="002624EB" w:rsidRPr="00166D1C">
        <w:rPr>
          <w:rFonts w:ascii="Times New Roman" w:hAnsi="Times New Roman" w:cs="Times New Roman"/>
          <w:bCs/>
          <w:sz w:val="28"/>
          <w:szCs w:val="28"/>
        </w:rPr>
        <w:t xml:space="preserve">bras, </w:t>
      </w:r>
      <w:r w:rsidR="002639B3" w:rsidRPr="00166D1C">
        <w:rPr>
          <w:rFonts w:ascii="Times New Roman" w:hAnsi="Times New Roman" w:cs="Times New Roman"/>
          <w:bCs/>
          <w:sz w:val="28"/>
          <w:szCs w:val="28"/>
        </w:rPr>
        <w:t xml:space="preserve">pois </w:t>
      </w:r>
      <w:r w:rsidR="003A2D5A" w:rsidRPr="00166D1C">
        <w:rPr>
          <w:rFonts w:ascii="Times New Roman" w:hAnsi="Times New Roman" w:cs="Times New Roman"/>
          <w:bCs/>
          <w:sz w:val="28"/>
          <w:szCs w:val="28"/>
        </w:rPr>
        <w:t>as ruas da cidade estão</w:t>
      </w:r>
      <w:r w:rsidR="002624EB" w:rsidRPr="00166D1C">
        <w:rPr>
          <w:rFonts w:ascii="Times New Roman" w:hAnsi="Times New Roman" w:cs="Times New Roman"/>
          <w:bCs/>
          <w:sz w:val="28"/>
          <w:szCs w:val="28"/>
        </w:rPr>
        <w:t xml:space="preserve"> de cheia</w:t>
      </w:r>
      <w:r w:rsidR="003A2D5A" w:rsidRPr="00166D1C">
        <w:rPr>
          <w:rFonts w:ascii="Times New Roman" w:hAnsi="Times New Roman" w:cs="Times New Roman"/>
          <w:bCs/>
          <w:sz w:val="28"/>
          <w:szCs w:val="28"/>
        </w:rPr>
        <w:t>s</w:t>
      </w:r>
      <w:r w:rsidR="002624EB" w:rsidRPr="00166D1C">
        <w:rPr>
          <w:rFonts w:ascii="Times New Roman" w:hAnsi="Times New Roman" w:cs="Times New Roman"/>
          <w:bCs/>
          <w:sz w:val="28"/>
          <w:szCs w:val="28"/>
        </w:rPr>
        <w:t xml:space="preserve"> de buracos precis</w:t>
      </w:r>
      <w:r w:rsidR="006B15A4" w:rsidRPr="00166D1C">
        <w:rPr>
          <w:rFonts w:ascii="Times New Roman" w:hAnsi="Times New Roman" w:cs="Times New Roman"/>
          <w:bCs/>
          <w:sz w:val="28"/>
          <w:szCs w:val="28"/>
        </w:rPr>
        <w:t>ando de reparos. Solicita ao Doug</w:t>
      </w:r>
      <w:r w:rsidR="003A2D5A" w:rsidRPr="00166D1C">
        <w:rPr>
          <w:rFonts w:ascii="Times New Roman" w:hAnsi="Times New Roman" w:cs="Times New Roman"/>
          <w:bCs/>
          <w:sz w:val="28"/>
          <w:szCs w:val="28"/>
        </w:rPr>
        <w:t>l</w:t>
      </w:r>
      <w:r w:rsidR="006B15A4" w:rsidRPr="00166D1C">
        <w:rPr>
          <w:rFonts w:ascii="Times New Roman" w:hAnsi="Times New Roman" w:cs="Times New Roman"/>
          <w:bCs/>
          <w:sz w:val="28"/>
          <w:szCs w:val="28"/>
        </w:rPr>
        <w:t xml:space="preserve">as, Secretário de Transporte, </w:t>
      </w:r>
      <w:r w:rsidR="003A2D5A" w:rsidRPr="00166D1C">
        <w:rPr>
          <w:rFonts w:ascii="Times New Roman" w:hAnsi="Times New Roman" w:cs="Times New Roman"/>
          <w:bCs/>
          <w:sz w:val="28"/>
          <w:szCs w:val="28"/>
        </w:rPr>
        <w:t>que seja feita a</w:t>
      </w:r>
      <w:r w:rsidR="006B15A4" w:rsidRPr="00166D1C">
        <w:rPr>
          <w:rFonts w:ascii="Times New Roman" w:hAnsi="Times New Roman" w:cs="Times New Roman"/>
          <w:bCs/>
          <w:sz w:val="28"/>
          <w:szCs w:val="28"/>
        </w:rPr>
        <w:t xml:space="preserve"> manutenção nas estradas</w:t>
      </w:r>
      <w:r w:rsidR="003A2D5A" w:rsidRPr="00166D1C">
        <w:rPr>
          <w:rFonts w:ascii="Times New Roman" w:hAnsi="Times New Roman" w:cs="Times New Roman"/>
          <w:bCs/>
          <w:sz w:val="28"/>
          <w:szCs w:val="28"/>
        </w:rPr>
        <w:t xml:space="preserve"> do São Vicente. </w:t>
      </w:r>
      <w:r w:rsidR="004A1423" w:rsidRPr="00166D1C">
        <w:rPr>
          <w:rFonts w:ascii="Times New Roman" w:hAnsi="Times New Roman" w:cs="Times New Roman"/>
          <w:b/>
          <w:bCs/>
          <w:sz w:val="28"/>
          <w:szCs w:val="28"/>
        </w:rPr>
        <w:t xml:space="preserve">Vereadora Wania </w:t>
      </w:r>
      <w:r w:rsidR="004A1423" w:rsidRPr="00166D1C">
        <w:rPr>
          <w:rFonts w:ascii="Times New Roman" w:hAnsi="Times New Roman" w:cs="Times New Roman"/>
          <w:bCs/>
          <w:sz w:val="28"/>
          <w:szCs w:val="28"/>
        </w:rPr>
        <w:t>e</w:t>
      </w:r>
      <w:r w:rsidR="00AC2F8A" w:rsidRPr="00166D1C">
        <w:rPr>
          <w:rFonts w:ascii="Times New Roman" w:hAnsi="Times New Roman" w:cs="Times New Roman"/>
          <w:bCs/>
          <w:sz w:val="28"/>
          <w:szCs w:val="28"/>
        </w:rPr>
        <w:t xml:space="preserve">ndossa as colocações do Vereador Branquinho e Vereadora Sibele quanto ao </w:t>
      </w:r>
      <w:r w:rsidR="001318B6" w:rsidRPr="00166D1C">
        <w:rPr>
          <w:rFonts w:ascii="Times New Roman" w:hAnsi="Times New Roman" w:cs="Times New Roman"/>
          <w:bCs/>
          <w:sz w:val="28"/>
          <w:szCs w:val="28"/>
        </w:rPr>
        <w:t>reajuste salarial da classe da educação. Di</w:t>
      </w:r>
      <w:r w:rsidR="00D27E1F" w:rsidRPr="00166D1C">
        <w:rPr>
          <w:rFonts w:ascii="Times New Roman" w:hAnsi="Times New Roman" w:cs="Times New Roman"/>
          <w:bCs/>
          <w:sz w:val="28"/>
          <w:szCs w:val="28"/>
        </w:rPr>
        <w:t>sse</w:t>
      </w:r>
      <w:r w:rsidR="001318B6" w:rsidRPr="00166D1C">
        <w:rPr>
          <w:rFonts w:ascii="Times New Roman" w:hAnsi="Times New Roman" w:cs="Times New Roman"/>
          <w:bCs/>
          <w:sz w:val="28"/>
          <w:szCs w:val="28"/>
        </w:rPr>
        <w:t xml:space="preserve"> que todo ano os professores passam por essa luta pelo reajuste que é de direito deles</w:t>
      </w:r>
      <w:r w:rsidR="00872AB2" w:rsidRPr="00166D1C">
        <w:rPr>
          <w:rFonts w:ascii="Times New Roman" w:hAnsi="Times New Roman" w:cs="Times New Roman"/>
          <w:bCs/>
          <w:sz w:val="28"/>
          <w:szCs w:val="28"/>
        </w:rPr>
        <w:t xml:space="preserve"> e reforça o seu apoio com classe</w:t>
      </w:r>
      <w:r w:rsidR="001318B6" w:rsidRPr="00166D1C">
        <w:rPr>
          <w:rFonts w:ascii="Times New Roman" w:hAnsi="Times New Roman" w:cs="Times New Roman"/>
          <w:bCs/>
          <w:sz w:val="28"/>
          <w:szCs w:val="28"/>
        </w:rPr>
        <w:t>. Relatou que</w:t>
      </w:r>
      <w:r w:rsidR="00367D13" w:rsidRPr="00166D1C">
        <w:rPr>
          <w:rFonts w:ascii="Times New Roman" w:hAnsi="Times New Roman" w:cs="Times New Roman"/>
          <w:bCs/>
          <w:sz w:val="28"/>
          <w:szCs w:val="28"/>
        </w:rPr>
        <w:t xml:space="preserve"> o Tribunal de Contas </w:t>
      </w:r>
      <w:proofErr w:type="gramStart"/>
      <w:r w:rsidR="00367D13" w:rsidRPr="00166D1C">
        <w:rPr>
          <w:rFonts w:ascii="Times New Roman" w:hAnsi="Times New Roman" w:cs="Times New Roman"/>
          <w:bCs/>
          <w:sz w:val="28"/>
          <w:szCs w:val="28"/>
        </w:rPr>
        <w:t>do Estados</w:t>
      </w:r>
      <w:proofErr w:type="gramEnd"/>
      <w:r w:rsidR="00367D13" w:rsidRPr="00166D1C">
        <w:rPr>
          <w:rFonts w:ascii="Times New Roman" w:hAnsi="Times New Roman" w:cs="Times New Roman"/>
          <w:bCs/>
          <w:sz w:val="28"/>
          <w:szCs w:val="28"/>
        </w:rPr>
        <w:t xml:space="preserve"> de </w:t>
      </w:r>
      <w:r w:rsidR="00872AB2" w:rsidRPr="00166D1C">
        <w:rPr>
          <w:rFonts w:ascii="Times New Roman" w:hAnsi="Times New Roman" w:cs="Times New Roman"/>
          <w:bCs/>
          <w:sz w:val="28"/>
          <w:szCs w:val="28"/>
        </w:rPr>
        <w:t>Minas aprovou</w:t>
      </w:r>
      <w:r w:rsidR="00367D13" w:rsidRPr="00166D1C">
        <w:rPr>
          <w:rFonts w:ascii="Times New Roman" w:hAnsi="Times New Roman" w:cs="Times New Roman"/>
          <w:bCs/>
          <w:sz w:val="28"/>
          <w:szCs w:val="28"/>
        </w:rPr>
        <w:t xml:space="preserve"> a contas do Executivo Municipal, porem</w:t>
      </w:r>
      <w:r w:rsidR="001318B6" w:rsidRPr="00166D1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C4B7B" w:rsidRPr="00166D1C">
        <w:rPr>
          <w:rFonts w:ascii="Times New Roman" w:hAnsi="Times New Roman" w:cs="Times New Roman"/>
          <w:bCs/>
          <w:sz w:val="28"/>
          <w:szCs w:val="28"/>
        </w:rPr>
        <w:t xml:space="preserve">o Tribunal </w:t>
      </w:r>
      <w:r w:rsidR="001318B6" w:rsidRPr="00166D1C">
        <w:rPr>
          <w:rFonts w:ascii="Times New Roman" w:hAnsi="Times New Roman" w:cs="Times New Roman"/>
          <w:bCs/>
          <w:sz w:val="28"/>
          <w:szCs w:val="28"/>
        </w:rPr>
        <w:t>alert</w:t>
      </w:r>
      <w:r w:rsidR="00872AB2" w:rsidRPr="00166D1C">
        <w:rPr>
          <w:rFonts w:ascii="Times New Roman" w:hAnsi="Times New Roman" w:cs="Times New Roman"/>
          <w:bCs/>
          <w:sz w:val="28"/>
          <w:szCs w:val="28"/>
        </w:rPr>
        <w:t>a</w:t>
      </w:r>
      <w:r w:rsidR="001318B6" w:rsidRPr="00166D1C">
        <w:rPr>
          <w:rFonts w:ascii="Times New Roman" w:hAnsi="Times New Roman" w:cs="Times New Roman"/>
          <w:bCs/>
          <w:sz w:val="28"/>
          <w:szCs w:val="28"/>
        </w:rPr>
        <w:t xml:space="preserve"> sobre o </w:t>
      </w:r>
      <w:r w:rsidR="00367D13" w:rsidRPr="00166D1C">
        <w:rPr>
          <w:rFonts w:ascii="Times New Roman" w:hAnsi="Times New Roman" w:cs="Times New Roman"/>
          <w:bCs/>
          <w:sz w:val="28"/>
          <w:szCs w:val="28"/>
        </w:rPr>
        <w:t>descumprimento</w:t>
      </w:r>
      <w:r w:rsidR="001318B6" w:rsidRPr="00166D1C">
        <w:rPr>
          <w:rFonts w:ascii="Times New Roman" w:hAnsi="Times New Roman" w:cs="Times New Roman"/>
          <w:bCs/>
          <w:sz w:val="28"/>
          <w:szCs w:val="28"/>
        </w:rPr>
        <w:t xml:space="preserve"> da legis</w:t>
      </w:r>
      <w:r w:rsidR="00367D13" w:rsidRPr="00166D1C">
        <w:rPr>
          <w:rFonts w:ascii="Times New Roman" w:hAnsi="Times New Roman" w:cs="Times New Roman"/>
          <w:bCs/>
          <w:sz w:val="28"/>
          <w:szCs w:val="28"/>
        </w:rPr>
        <w:t>l</w:t>
      </w:r>
      <w:r w:rsidR="001318B6" w:rsidRPr="00166D1C">
        <w:rPr>
          <w:rFonts w:ascii="Times New Roman" w:hAnsi="Times New Roman" w:cs="Times New Roman"/>
          <w:bCs/>
          <w:sz w:val="28"/>
          <w:szCs w:val="28"/>
        </w:rPr>
        <w:t>ação</w:t>
      </w:r>
      <w:r w:rsidR="00367D13" w:rsidRPr="00166D1C">
        <w:rPr>
          <w:rFonts w:ascii="Times New Roman" w:hAnsi="Times New Roman" w:cs="Times New Roman"/>
          <w:bCs/>
          <w:sz w:val="28"/>
          <w:szCs w:val="28"/>
        </w:rPr>
        <w:t xml:space="preserve"> no que tange o piso </w:t>
      </w:r>
      <w:r w:rsidR="005A7A8C" w:rsidRPr="00166D1C">
        <w:rPr>
          <w:rFonts w:ascii="Times New Roman" w:hAnsi="Times New Roman" w:cs="Times New Roman"/>
          <w:bCs/>
          <w:sz w:val="28"/>
          <w:szCs w:val="28"/>
        </w:rPr>
        <w:t>salarial.</w:t>
      </w:r>
      <w:r w:rsidR="005A7A8C" w:rsidRPr="00166D1C">
        <w:rPr>
          <w:rFonts w:ascii="Times New Roman" w:hAnsi="Times New Roman" w:cs="Times New Roman"/>
          <w:b/>
          <w:bCs/>
          <w:sz w:val="28"/>
          <w:szCs w:val="28"/>
        </w:rPr>
        <w:t xml:space="preserve"> Vereador</w:t>
      </w:r>
      <w:r w:rsidR="00E31B07" w:rsidRPr="00166D1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A7A8C" w:rsidRPr="00166D1C">
        <w:rPr>
          <w:rFonts w:ascii="Times New Roman" w:hAnsi="Times New Roman" w:cs="Times New Roman"/>
          <w:b/>
          <w:bCs/>
          <w:sz w:val="28"/>
          <w:szCs w:val="28"/>
        </w:rPr>
        <w:t>Geldo</w:t>
      </w:r>
      <w:r w:rsidR="00E31B07" w:rsidRPr="00166D1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073BF" w:rsidRPr="00166D1C">
        <w:rPr>
          <w:rFonts w:ascii="Times New Roman" w:hAnsi="Times New Roman" w:cs="Times New Roman"/>
          <w:sz w:val="28"/>
          <w:szCs w:val="28"/>
        </w:rPr>
        <w:t>acompanhou os colegas vereadores em relação ao reajuste salarial dos professores. Di</w:t>
      </w:r>
      <w:r w:rsidR="00D27E1F" w:rsidRPr="00166D1C">
        <w:rPr>
          <w:rFonts w:ascii="Times New Roman" w:hAnsi="Times New Roman" w:cs="Times New Roman"/>
          <w:sz w:val="28"/>
          <w:szCs w:val="28"/>
        </w:rPr>
        <w:t>sse</w:t>
      </w:r>
      <w:r w:rsidR="003073BF" w:rsidRPr="00166D1C">
        <w:rPr>
          <w:rFonts w:ascii="Times New Roman" w:hAnsi="Times New Roman" w:cs="Times New Roman"/>
          <w:sz w:val="28"/>
          <w:szCs w:val="28"/>
        </w:rPr>
        <w:t xml:space="preserve"> ser contra o projeto da municipalização das escolas uma vez que o Prefeito tem dificuldade em honrar os compromissos das escolas que já existentes no município</w:t>
      </w:r>
      <w:r w:rsidR="00D27E1F" w:rsidRPr="00166D1C">
        <w:rPr>
          <w:rFonts w:ascii="Times New Roman" w:hAnsi="Times New Roman" w:cs="Times New Roman"/>
          <w:sz w:val="28"/>
          <w:szCs w:val="28"/>
        </w:rPr>
        <w:t>.</w:t>
      </w:r>
      <w:r w:rsidR="00D27E1F" w:rsidRPr="00166D1C">
        <w:rPr>
          <w:rFonts w:ascii="Times New Roman" w:hAnsi="Times New Roman" w:cs="Times New Roman"/>
          <w:b/>
          <w:bCs/>
          <w:sz w:val="28"/>
          <w:szCs w:val="28"/>
        </w:rPr>
        <w:t xml:space="preserve"> Vereador</w:t>
      </w:r>
      <w:r w:rsidR="002F12B8" w:rsidRPr="00166D1C">
        <w:rPr>
          <w:rFonts w:ascii="Times New Roman" w:hAnsi="Times New Roman" w:cs="Times New Roman"/>
          <w:b/>
          <w:bCs/>
          <w:sz w:val="28"/>
          <w:szCs w:val="28"/>
        </w:rPr>
        <w:t xml:space="preserve"> Wendel</w:t>
      </w:r>
      <w:r w:rsidR="002F12B8" w:rsidRPr="00166D1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27E1F" w:rsidRPr="00166D1C">
        <w:rPr>
          <w:rFonts w:ascii="Times New Roman" w:hAnsi="Times New Roman" w:cs="Times New Roman"/>
          <w:bCs/>
          <w:sz w:val="28"/>
          <w:szCs w:val="28"/>
        </w:rPr>
        <w:t xml:space="preserve">defendeu o diálogo entre a classe dos professores e a Prefeitura </w:t>
      </w:r>
      <w:proofErr w:type="gramStart"/>
      <w:r w:rsidR="00D27E1F" w:rsidRPr="00166D1C">
        <w:rPr>
          <w:rFonts w:ascii="Times New Roman" w:hAnsi="Times New Roman" w:cs="Times New Roman"/>
          <w:bCs/>
          <w:sz w:val="28"/>
          <w:szCs w:val="28"/>
        </w:rPr>
        <w:t>afim de</w:t>
      </w:r>
      <w:proofErr w:type="gramEnd"/>
      <w:r w:rsidR="00D27E1F" w:rsidRPr="00166D1C">
        <w:rPr>
          <w:rFonts w:ascii="Times New Roman" w:hAnsi="Times New Roman" w:cs="Times New Roman"/>
          <w:bCs/>
          <w:sz w:val="28"/>
          <w:szCs w:val="28"/>
        </w:rPr>
        <w:t xml:space="preserve"> chegar em um denominador comum sem maiores prejuízos ao envolvidos.</w:t>
      </w:r>
      <w:r w:rsidR="00EF0BB7" w:rsidRPr="00166D1C">
        <w:rPr>
          <w:rFonts w:ascii="Times New Roman" w:hAnsi="Times New Roman" w:cs="Times New Roman"/>
          <w:bCs/>
          <w:sz w:val="28"/>
          <w:szCs w:val="28"/>
        </w:rPr>
        <w:t xml:space="preserve"> Agradeceu ao Prefeito e demais </w:t>
      </w:r>
      <w:r w:rsidR="00DE5A02" w:rsidRPr="00166D1C">
        <w:rPr>
          <w:rFonts w:ascii="Times New Roman" w:hAnsi="Times New Roman" w:cs="Times New Roman"/>
          <w:bCs/>
          <w:sz w:val="28"/>
          <w:szCs w:val="28"/>
        </w:rPr>
        <w:t>colaboradores</w:t>
      </w:r>
      <w:r w:rsidR="001F22C8" w:rsidRPr="00166D1C">
        <w:rPr>
          <w:rFonts w:ascii="Times New Roman" w:hAnsi="Times New Roman" w:cs="Times New Roman"/>
          <w:bCs/>
          <w:sz w:val="28"/>
          <w:szCs w:val="28"/>
        </w:rPr>
        <w:t xml:space="preserve"> na manutenção </w:t>
      </w:r>
      <w:r w:rsidR="00DE5A02" w:rsidRPr="00166D1C">
        <w:rPr>
          <w:rFonts w:ascii="Times New Roman" w:hAnsi="Times New Roman" w:cs="Times New Roman"/>
          <w:bCs/>
          <w:sz w:val="28"/>
          <w:szCs w:val="28"/>
        </w:rPr>
        <w:t>n</w:t>
      </w:r>
      <w:r w:rsidR="001F22C8" w:rsidRPr="00166D1C">
        <w:rPr>
          <w:rFonts w:ascii="Times New Roman" w:hAnsi="Times New Roman" w:cs="Times New Roman"/>
          <w:bCs/>
          <w:sz w:val="28"/>
          <w:szCs w:val="28"/>
        </w:rPr>
        <w:t>a balsa</w:t>
      </w:r>
      <w:r w:rsidR="00EF0BB7" w:rsidRPr="00166D1C">
        <w:rPr>
          <w:rFonts w:ascii="Times New Roman" w:hAnsi="Times New Roman" w:cs="Times New Roman"/>
          <w:bCs/>
          <w:sz w:val="28"/>
          <w:szCs w:val="28"/>
        </w:rPr>
        <w:t xml:space="preserve"> da Jaqueira. </w:t>
      </w:r>
      <w:r w:rsidR="00435441" w:rsidRPr="00166D1C">
        <w:rPr>
          <w:rFonts w:ascii="Times New Roman" w:hAnsi="Times New Roman" w:cs="Times New Roman"/>
          <w:bCs/>
          <w:sz w:val="28"/>
          <w:szCs w:val="28"/>
        </w:rPr>
        <w:t>Solicitou aos moradores</w:t>
      </w:r>
      <w:r w:rsidR="00EF0BB7" w:rsidRPr="00166D1C">
        <w:rPr>
          <w:rFonts w:ascii="Times New Roman" w:hAnsi="Times New Roman" w:cs="Times New Roman"/>
          <w:bCs/>
          <w:sz w:val="28"/>
          <w:szCs w:val="28"/>
        </w:rPr>
        <w:t xml:space="preserve"> da região </w:t>
      </w:r>
      <w:proofErr w:type="gramStart"/>
      <w:r w:rsidR="00EF0BB7" w:rsidRPr="00166D1C">
        <w:rPr>
          <w:rFonts w:ascii="Times New Roman" w:hAnsi="Times New Roman" w:cs="Times New Roman"/>
          <w:bCs/>
          <w:sz w:val="28"/>
          <w:szCs w:val="28"/>
        </w:rPr>
        <w:t>do Bor</w:t>
      </w:r>
      <w:r w:rsidR="00435441" w:rsidRPr="00166D1C">
        <w:rPr>
          <w:rFonts w:ascii="Times New Roman" w:hAnsi="Times New Roman" w:cs="Times New Roman"/>
          <w:bCs/>
          <w:sz w:val="28"/>
          <w:szCs w:val="28"/>
        </w:rPr>
        <w:t>á</w:t>
      </w:r>
      <w:proofErr w:type="gramEnd"/>
      <w:r w:rsidR="00EF0BB7" w:rsidRPr="00166D1C">
        <w:rPr>
          <w:rFonts w:ascii="Times New Roman" w:hAnsi="Times New Roman" w:cs="Times New Roman"/>
          <w:bCs/>
          <w:sz w:val="28"/>
          <w:szCs w:val="28"/>
        </w:rPr>
        <w:t xml:space="preserve"> e </w:t>
      </w:r>
      <w:r w:rsidR="001F22C8" w:rsidRPr="00166D1C">
        <w:rPr>
          <w:rFonts w:ascii="Times New Roman" w:hAnsi="Times New Roman" w:cs="Times New Roman"/>
          <w:bCs/>
          <w:sz w:val="28"/>
          <w:szCs w:val="28"/>
        </w:rPr>
        <w:t>Jaqueira para</w:t>
      </w:r>
      <w:r w:rsidR="00EF0BB7" w:rsidRPr="00166D1C">
        <w:rPr>
          <w:rFonts w:ascii="Times New Roman" w:hAnsi="Times New Roman" w:cs="Times New Roman"/>
          <w:bCs/>
          <w:sz w:val="28"/>
          <w:szCs w:val="28"/>
        </w:rPr>
        <w:t xml:space="preserve"> cobrar a manutenção das estradas </w:t>
      </w:r>
      <w:r w:rsidR="001F22C8" w:rsidRPr="00166D1C">
        <w:rPr>
          <w:rFonts w:ascii="Times New Roman" w:hAnsi="Times New Roman" w:cs="Times New Roman"/>
          <w:bCs/>
          <w:sz w:val="28"/>
          <w:szCs w:val="28"/>
        </w:rPr>
        <w:t>junto ao</w:t>
      </w:r>
      <w:r w:rsidR="00EF0BB7" w:rsidRPr="00166D1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F22C8" w:rsidRPr="00166D1C">
        <w:rPr>
          <w:rFonts w:ascii="Times New Roman" w:hAnsi="Times New Roman" w:cs="Times New Roman"/>
          <w:bCs/>
          <w:sz w:val="28"/>
          <w:szCs w:val="28"/>
        </w:rPr>
        <w:t>M</w:t>
      </w:r>
      <w:r w:rsidR="00EF0BB7" w:rsidRPr="00166D1C">
        <w:rPr>
          <w:rFonts w:ascii="Times New Roman" w:hAnsi="Times New Roman" w:cs="Times New Roman"/>
          <w:bCs/>
          <w:sz w:val="28"/>
          <w:szCs w:val="28"/>
        </w:rPr>
        <w:t>unicípio de Arinos</w:t>
      </w:r>
      <w:r w:rsidR="001F22C8" w:rsidRPr="00166D1C">
        <w:rPr>
          <w:rFonts w:ascii="Times New Roman" w:hAnsi="Times New Roman" w:cs="Times New Roman"/>
          <w:bCs/>
          <w:sz w:val="28"/>
          <w:szCs w:val="28"/>
        </w:rPr>
        <w:t xml:space="preserve"> já que é uma parceria entre os municípios de Buritis e Arinos.</w:t>
      </w:r>
      <w:r w:rsidR="00A91F1C" w:rsidRPr="00166D1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68B8" w:rsidRPr="00166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SEGUNDA PARTE: </w:t>
      </w:r>
      <w:r w:rsidR="00A91F1C" w:rsidRPr="00166D1C">
        <w:rPr>
          <w:rFonts w:ascii="Times New Roman" w:hAnsi="Times New Roman" w:cs="Times New Roman"/>
          <w:bCs/>
          <w:sz w:val="28"/>
          <w:szCs w:val="28"/>
        </w:rPr>
        <w:t xml:space="preserve">Única discussão e votação da Mensagem de Veto parcial nº 01/2022 </w:t>
      </w:r>
      <w:r w:rsidR="00A91F1C" w:rsidRPr="00166D1C">
        <w:rPr>
          <w:rFonts w:ascii="Times New Roman" w:hAnsi="Times New Roman" w:cs="Times New Roman"/>
          <w:bCs/>
          <w:sz w:val="28"/>
          <w:szCs w:val="28"/>
        </w:rPr>
        <w:lastRenderedPageBreak/>
        <w:t>em relação ao artigo 5º da Proposição de Lei Nº 31/2022.</w:t>
      </w:r>
      <w:r w:rsidR="00A91F1C" w:rsidRPr="00166D1C">
        <w:rPr>
          <w:b/>
          <w:bCs/>
          <w:sz w:val="28"/>
          <w:szCs w:val="28"/>
        </w:rPr>
        <w:t xml:space="preserve"> </w:t>
      </w:r>
      <w:r w:rsidR="00D110E8" w:rsidRPr="00166D1C">
        <w:rPr>
          <w:rFonts w:ascii="Times New Roman" w:eastAsia="Calibri" w:hAnsi="Times New Roman" w:cs="Times New Roman"/>
          <w:bCs/>
          <w:sz w:val="28"/>
          <w:szCs w:val="28"/>
        </w:rPr>
        <w:t>Votação nominal</w:t>
      </w:r>
      <w:r w:rsidR="00A91F1C" w:rsidRPr="00166D1C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 w:rsidR="00D110E8" w:rsidRPr="00166D1C">
        <w:rPr>
          <w:rFonts w:ascii="Times New Roman" w:eastAsia="Calibri" w:hAnsi="Times New Roman" w:cs="Times New Roman"/>
          <w:bCs/>
          <w:sz w:val="28"/>
          <w:szCs w:val="28"/>
        </w:rPr>
        <w:t xml:space="preserve">Professor </w:t>
      </w:r>
      <w:r w:rsidR="00CD36C3" w:rsidRPr="00166D1C">
        <w:rPr>
          <w:rFonts w:ascii="Times New Roman" w:eastAsia="Calibri" w:hAnsi="Times New Roman" w:cs="Times New Roman"/>
          <w:bCs/>
          <w:sz w:val="28"/>
          <w:szCs w:val="28"/>
        </w:rPr>
        <w:t>Branquinho:</w:t>
      </w:r>
      <w:r w:rsidR="00D110E8" w:rsidRPr="00166D1C">
        <w:rPr>
          <w:rFonts w:ascii="Times New Roman" w:eastAsia="Calibri" w:hAnsi="Times New Roman" w:cs="Times New Roman"/>
          <w:bCs/>
          <w:sz w:val="28"/>
          <w:szCs w:val="28"/>
        </w:rPr>
        <w:t xml:space="preserve"> não</w:t>
      </w:r>
      <w:r w:rsidR="00CD36C3" w:rsidRPr="00166D1C">
        <w:rPr>
          <w:rFonts w:ascii="Times New Roman" w:eastAsia="Calibri" w:hAnsi="Times New Roman" w:cs="Times New Roman"/>
          <w:bCs/>
          <w:sz w:val="28"/>
          <w:szCs w:val="28"/>
        </w:rPr>
        <w:t xml:space="preserve">; </w:t>
      </w:r>
      <w:r w:rsidR="00D110E8" w:rsidRPr="00166D1C">
        <w:rPr>
          <w:rFonts w:ascii="Times New Roman" w:eastAsia="Calibri" w:hAnsi="Times New Roman" w:cs="Times New Roman"/>
          <w:bCs/>
          <w:sz w:val="28"/>
          <w:szCs w:val="28"/>
        </w:rPr>
        <w:t xml:space="preserve">Faguinho: sim; </w:t>
      </w:r>
      <w:r w:rsidR="00CD36C3" w:rsidRPr="00166D1C">
        <w:rPr>
          <w:rFonts w:ascii="Times New Roman" w:eastAsia="Calibri" w:hAnsi="Times New Roman" w:cs="Times New Roman"/>
          <w:bCs/>
          <w:sz w:val="28"/>
          <w:szCs w:val="28"/>
        </w:rPr>
        <w:t>Flávio</w:t>
      </w:r>
      <w:r w:rsidR="00D110E8" w:rsidRPr="00166D1C">
        <w:rPr>
          <w:rFonts w:ascii="Times New Roman" w:eastAsia="Calibri" w:hAnsi="Times New Roman" w:cs="Times New Roman"/>
          <w:bCs/>
          <w:sz w:val="28"/>
          <w:szCs w:val="28"/>
        </w:rPr>
        <w:t xml:space="preserve"> Galvão</w:t>
      </w:r>
      <w:r w:rsidR="00CD36C3" w:rsidRPr="00166D1C">
        <w:rPr>
          <w:rFonts w:ascii="Times New Roman" w:eastAsia="Calibri" w:hAnsi="Times New Roman" w:cs="Times New Roman"/>
          <w:bCs/>
          <w:sz w:val="28"/>
          <w:szCs w:val="28"/>
        </w:rPr>
        <w:t xml:space="preserve">: </w:t>
      </w:r>
      <w:r w:rsidR="00D110E8" w:rsidRPr="00166D1C">
        <w:rPr>
          <w:rFonts w:ascii="Times New Roman" w:eastAsia="Calibri" w:hAnsi="Times New Roman" w:cs="Times New Roman"/>
          <w:bCs/>
          <w:sz w:val="28"/>
          <w:szCs w:val="28"/>
        </w:rPr>
        <w:t>não</w:t>
      </w:r>
      <w:r w:rsidR="00CD36C3" w:rsidRPr="00166D1C">
        <w:rPr>
          <w:rFonts w:ascii="Times New Roman" w:eastAsia="Calibri" w:hAnsi="Times New Roman" w:cs="Times New Roman"/>
          <w:bCs/>
          <w:sz w:val="28"/>
          <w:szCs w:val="28"/>
        </w:rPr>
        <w:t>; Geldo:</w:t>
      </w:r>
      <w:r w:rsidR="00D110E8" w:rsidRPr="00166D1C">
        <w:rPr>
          <w:rFonts w:ascii="Times New Roman" w:eastAsia="Calibri" w:hAnsi="Times New Roman" w:cs="Times New Roman"/>
          <w:bCs/>
          <w:sz w:val="28"/>
          <w:szCs w:val="28"/>
        </w:rPr>
        <w:t xml:space="preserve"> não;</w:t>
      </w:r>
      <w:r w:rsidR="00CD36C3" w:rsidRPr="00166D1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D110E8" w:rsidRPr="00166D1C">
        <w:rPr>
          <w:rFonts w:ascii="Times New Roman" w:eastAsia="Calibri" w:hAnsi="Times New Roman" w:cs="Times New Roman"/>
          <w:bCs/>
          <w:sz w:val="28"/>
          <w:szCs w:val="28"/>
        </w:rPr>
        <w:t>Nilvia Prisco: sim; Oza</w:t>
      </w:r>
      <w:r w:rsidR="00C43A35" w:rsidRPr="00166D1C">
        <w:rPr>
          <w:rFonts w:ascii="Times New Roman" w:eastAsia="Calibri" w:hAnsi="Times New Roman" w:cs="Times New Roman"/>
          <w:bCs/>
          <w:sz w:val="28"/>
          <w:szCs w:val="28"/>
        </w:rPr>
        <w:t>na</w:t>
      </w:r>
      <w:r w:rsidR="00D110E8" w:rsidRPr="00166D1C">
        <w:rPr>
          <w:rFonts w:ascii="Times New Roman" w:eastAsia="Calibri" w:hAnsi="Times New Roman" w:cs="Times New Roman"/>
          <w:bCs/>
          <w:sz w:val="28"/>
          <w:szCs w:val="28"/>
        </w:rPr>
        <w:t>n: não; Sibele: não;</w:t>
      </w:r>
      <w:r w:rsidR="00CD36C3" w:rsidRPr="00166D1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D110E8" w:rsidRPr="00166D1C">
        <w:rPr>
          <w:rFonts w:ascii="Times New Roman" w:eastAsia="Calibri" w:hAnsi="Times New Roman" w:cs="Times New Roman"/>
          <w:bCs/>
          <w:sz w:val="28"/>
          <w:szCs w:val="28"/>
        </w:rPr>
        <w:t xml:space="preserve">Wania: </w:t>
      </w:r>
      <w:r w:rsidR="00C43A35" w:rsidRPr="00166D1C">
        <w:rPr>
          <w:rFonts w:ascii="Times New Roman" w:eastAsia="Calibri" w:hAnsi="Times New Roman" w:cs="Times New Roman"/>
          <w:bCs/>
          <w:sz w:val="28"/>
          <w:szCs w:val="28"/>
        </w:rPr>
        <w:t>não; e</w:t>
      </w:r>
      <w:r w:rsidR="00CD36C3" w:rsidRPr="00166D1C">
        <w:rPr>
          <w:rFonts w:ascii="Times New Roman" w:eastAsia="Calibri" w:hAnsi="Times New Roman" w:cs="Times New Roman"/>
          <w:bCs/>
          <w:sz w:val="28"/>
          <w:szCs w:val="28"/>
        </w:rPr>
        <w:t xml:space="preserve"> Wendel: </w:t>
      </w:r>
      <w:r w:rsidR="00C43A35" w:rsidRPr="00166D1C">
        <w:rPr>
          <w:rFonts w:ascii="Times New Roman" w:eastAsia="Calibri" w:hAnsi="Times New Roman" w:cs="Times New Roman"/>
          <w:bCs/>
          <w:sz w:val="28"/>
          <w:szCs w:val="28"/>
        </w:rPr>
        <w:t>sim.</w:t>
      </w:r>
      <w:r w:rsidR="00C43A35" w:rsidRPr="00166D1C">
        <w:rPr>
          <w:rFonts w:ascii="Times New Roman" w:hAnsi="Times New Roman" w:cs="Times New Roman"/>
          <w:sz w:val="28"/>
          <w:szCs w:val="28"/>
        </w:rPr>
        <w:t xml:space="preserve"> Veto rejeitado</w:t>
      </w:r>
      <w:r w:rsidR="00CD36C3" w:rsidRPr="00166D1C">
        <w:rPr>
          <w:rFonts w:ascii="Times New Roman" w:hAnsi="Times New Roman" w:cs="Times New Roman"/>
          <w:sz w:val="28"/>
          <w:szCs w:val="28"/>
        </w:rPr>
        <w:t xml:space="preserve"> por </w:t>
      </w:r>
      <w:r w:rsidR="00C43A35" w:rsidRPr="00166D1C">
        <w:rPr>
          <w:rFonts w:ascii="Times New Roman" w:hAnsi="Times New Roman" w:cs="Times New Roman"/>
          <w:sz w:val="28"/>
          <w:szCs w:val="28"/>
        </w:rPr>
        <w:t>seis</w:t>
      </w:r>
      <w:r w:rsidR="00CD36C3" w:rsidRPr="00166D1C">
        <w:rPr>
          <w:rFonts w:ascii="Times New Roman" w:hAnsi="Times New Roman" w:cs="Times New Roman"/>
          <w:sz w:val="28"/>
          <w:szCs w:val="28"/>
        </w:rPr>
        <w:t xml:space="preserve"> votos</w:t>
      </w:r>
      <w:r w:rsidR="00737B20" w:rsidRPr="00166D1C">
        <w:rPr>
          <w:rFonts w:ascii="Times New Roman" w:hAnsi="Times New Roman" w:cs="Times New Roman"/>
          <w:sz w:val="28"/>
          <w:szCs w:val="28"/>
        </w:rPr>
        <w:t xml:space="preserve"> contrários e</w:t>
      </w:r>
      <w:r w:rsidR="00C43A35" w:rsidRPr="00166D1C">
        <w:rPr>
          <w:rFonts w:ascii="Times New Roman" w:hAnsi="Times New Roman" w:cs="Times New Roman"/>
          <w:sz w:val="28"/>
          <w:szCs w:val="28"/>
        </w:rPr>
        <w:t xml:space="preserve"> </w:t>
      </w:r>
      <w:r w:rsidR="005C543A" w:rsidRPr="00166D1C">
        <w:rPr>
          <w:rFonts w:ascii="Times New Roman" w:hAnsi="Times New Roman" w:cs="Times New Roman"/>
          <w:sz w:val="28"/>
          <w:szCs w:val="28"/>
        </w:rPr>
        <w:t>três</w:t>
      </w:r>
      <w:r w:rsidR="00623912" w:rsidRPr="00166D1C">
        <w:rPr>
          <w:rFonts w:ascii="Times New Roman" w:hAnsi="Times New Roman" w:cs="Times New Roman"/>
          <w:sz w:val="28"/>
          <w:szCs w:val="28"/>
        </w:rPr>
        <w:t xml:space="preserve"> pela</w:t>
      </w:r>
      <w:r w:rsidR="00C43A35" w:rsidRPr="00166D1C">
        <w:rPr>
          <w:rFonts w:ascii="Times New Roman" w:hAnsi="Times New Roman" w:cs="Times New Roman"/>
          <w:sz w:val="28"/>
          <w:szCs w:val="28"/>
        </w:rPr>
        <w:t xml:space="preserve"> manutenção</w:t>
      </w:r>
      <w:r w:rsidR="00737B20" w:rsidRPr="00166D1C">
        <w:rPr>
          <w:rFonts w:ascii="Times New Roman" w:hAnsi="Times New Roman" w:cs="Times New Roman"/>
          <w:sz w:val="28"/>
          <w:szCs w:val="28"/>
        </w:rPr>
        <w:t xml:space="preserve"> do veto</w:t>
      </w:r>
      <w:r w:rsidR="00C43A35" w:rsidRPr="00166D1C">
        <w:rPr>
          <w:rFonts w:ascii="Times New Roman" w:hAnsi="Times New Roman" w:cs="Times New Roman"/>
          <w:sz w:val="28"/>
          <w:szCs w:val="28"/>
        </w:rPr>
        <w:t>.</w:t>
      </w:r>
      <w:r w:rsidR="009A40E4" w:rsidRPr="00166D1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E048F8" w:rsidRPr="00166D1C">
        <w:rPr>
          <w:rFonts w:ascii="Times New Roman" w:eastAsia="Calibri" w:hAnsi="Times New Roman" w:cs="Times New Roman"/>
          <w:bCs/>
          <w:sz w:val="28"/>
          <w:szCs w:val="28"/>
        </w:rPr>
        <w:t>Única</w:t>
      </w:r>
      <w:r w:rsidR="009A40E4" w:rsidRPr="00166D1C">
        <w:rPr>
          <w:rFonts w:ascii="Times New Roman" w:eastAsia="Calibri" w:hAnsi="Times New Roman" w:cs="Times New Roman"/>
          <w:bCs/>
          <w:sz w:val="28"/>
          <w:szCs w:val="28"/>
        </w:rPr>
        <w:t xml:space="preserve"> discussão e votação da mensagem de </w:t>
      </w:r>
      <w:r w:rsidR="009A40E4" w:rsidRPr="00166D1C">
        <w:rPr>
          <w:rFonts w:ascii="Times New Roman" w:eastAsia="Calibri" w:hAnsi="Times New Roman" w:cs="Times New Roman"/>
          <w:sz w:val="28"/>
          <w:szCs w:val="28"/>
        </w:rPr>
        <w:t>veto</w:t>
      </w:r>
      <w:r w:rsidR="009A40E4" w:rsidRPr="00166D1C">
        <w:rPr>
          <w:rFonts w:ascii="Times New Roman" w:eastAsia="Calibri" w:hAnsi="Times New Roman" w:cs="Times New Roman"/>
          <w:bCs/>
          <w:sz w:val="28"/>
          <w:szCs w:val="28"/>
        </w:rPr>
        <w:t xml:space="preserve"> nº 01/2022 em relação ao </w:t>
      </w:r>
      <w:r w:rsidR="009A40E4" w:rsidRPr="00166D1C">
        <w:rPr>
          <w:rFonts w:ascii="Times New Roman" w:eastAsia="Calibri" w:hAnsi="Times New Roman" w:cs="Times New Roman"/>
          <w:sz w:val="28"/>
          <w:szCs w:val="28"/>
        </w:rPr>
        <w:t xml:space="preserve">inciso </w:t>
      </w:r>
      <w:r w:rsidR="00E048F8" w:rsidRPr="00166D1C">
        <w:rPr>
          <w:rFonts w:ascii="Times New Roman" w:eastAsia="Calibri" w:hAnsi="Times New Roman" w:cs="Times New Roman"/>
          <w:sz w:val="28"/>
          <w:szCs w:val="28"/>
        </w:rPr>
        <w:t>“I”</w:t>
      </w:r>
      <w:r w:rsidR="009A40E4" w:rsidRPr="00166D1C">
        <w:rPr>
          <w:rFonts w:ascii="Times New Roman" w:eastAsia="Calibri" w:hAnsi="Times New Roman" w:cs="Times New Roman"/>
          <w:sz w:val="28"/>
          <w:szCs w:val="28"/>
        </w:rPr>
        <w:t xml:space="preserve"> do artigo quatorze</w:t>
      </w:r>
      <w:r w:rsidR="009A40E4" w:rsidRPr="00166D1C">
        <w:rPr>
          <w:rFonts w:ascii="Times New Roman" w:eastAsia="Calibri" w:hAnsi="Times New Roman" w:cs="Times New Roman"/>
          <w:bCs/>
          <w:sz w:val="28"/>
          <w:szCs w:val="28"/>
        </w:rPr>
        <w:t xml:space="preserve"> da preposição de Lei nº 31/2022</w:t>
      </w:r>
      <w:r w:rsidR="00866078" w:rsidRPr="00166D1C">
        <w:rPr>
          <w:rFonts w:ascii="Times New Roman" w:eastAsia="Calibri" w:hAnsi="Times New Roman" w:cs="Times New Roman"/>
          <w:sz w:val="28"/>
          <w:szCs w:val="28"/>
        </w:rPr>
        <w:t>.</w:t>
      </w:r>
      <w:r w:rsidR="009A40E4" w:rsidRPr="00166D1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A40E4" w:rsidRPr="00166D1C">
        <w:rPr>
          <w:rFonts w:ascii="Times New Roman" w:eastAsia="Calibri" w:hAnsi="Times New Roman" w:cs="Times New Roman"/>
          <w:bCs/>
          <w:sz w:val="28"/>
          <w:szCs w:val="28"/>
        </w:rPr>
        <w:t>Votação nominal</w:t>
      </w:r>
      <w:r w:rsidR="00866078" w:rsidRPr="00166D1C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9A40E4" w:rsidRPr="00166D1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58234C" w:rsidRPr="00166D1C">
        <w:rPr>
          <w:rFonts w:ascii="Times New Roman" w:eastAsia="Calibri" w:hAnsi="Times New Roman" w:cs="Times New Roman"/>
          <w:bCs/>
          <w:sz w:val="28"/>
          <w:szCs w:val="28"/>
        </w:rPr>
        <w:t>Professor Branquinho: não</w:t>
      </w:r>
      <w:r w:rsidR="009A40E4" w:rsidRPr="00166D1C">
        <w:rPr>
          <w:rFonts w:ascii="Times New Roman" w:eastAsia="Calibri" w:hAnsi="Times New Roman" w:cs="Times New Roman"/>
          <w:bCs/>
          <w:sz w:val="28"/>
          <w:szCs w:val="28"/>
        </w:rPr>
        <w:t>; F</w:t>
      </w:r>
      <w:r w:rsidR="0058234C" w:rsidRPr="00166D1C">
        <w:rPr>
          <w:rFonts w:ascii="Times New Roman" w:eastAsia="Calibri" w:hAnsi="Times New Roman" w:cs="Times New Roman"/>
          <w:bCs/>
          <w:sz w:val="28"/>
          <w:szCs w:val="28"/>
        </w:rPr>
        <w:t>aguinho: sim; Flávio Galvão: não; Geldo: não</w:t>
      </w:r>
      <w:r w:rsidR="009A40E4" w:rsidRPr="00166D1C">
        <w:rPr>
          <w:rFonts w:ascii="Times New Roman" w:eastAsia="Calibri" w:hAnsi="Times New Roman" w:cs="Times New Roman"/>
          <w:bCs/>
          <w:sz w:val="28"/>
          <w:szCs w:val="28"/>
        </w:rPr>
        <w:t>; Nilvia Prisco: sim; Oz</w:t>
      </w:r>
      <w:r w:rsidR="0058234C" w:rsidRPr="00166D1C">
        <w:rPr>
          <w:rFonts w:ascii="Times New Roman" w:eastAsia="Calibri" w:hAnsi="Times New Roman" w:cs="Times New Roman"/>
          <w:bCs/>
          <w:sz w:val="28"/>
          <w:szCs w:val="28"/>
        </w:rPr>
        <w:t>anan: não; Sibele: não; Wania: não</w:t>
      </w:r>
      <w:r w:rsidR="009A40E4" w:rsidRPr="00166D1C">
        <w:rPr>
          <w:rFonts w:ascii="Times New Roman" w:eastAsia="Calibri" w:hAnsi="Times New Roman" w:cs="Times New Roman"/>
          <w:bCs/>
          <w:sz w:val="28"/>
          <w:szCs w:val="28"/>
        </w:rPr>
        <w:t>; e Wendel: sim.</w:t>
      </w:r>
      <w:r w:rsidR="0061018D" w:rsidRPr="00166D1C">
        <w:rPr>
          <w:rFonts w:ascii="Times New Roman" w:hAnsi="Times New Roman" w:cs="Times New Roman"/>
          <w:sz w:val="28"/>
          <w:szCs w:val="28"/>
        </w:rPr>
        <w:t xml:space="preserve"> Veto </w:t>
      </w:r>
      <w:r w:rsidR="009619A8" w:rsidRPr="00166D1C">
        <w:rPr>
          <w:rFonts w:ascii="Times New Roman" w:hAnsi="Times New Roman" w:cs="Times New Roman"/>
          <w:sz w:val="28"/>
          <w:szCs w:val="28"/>
        </w:rPr>
        <w:t>rejeitado por seis</w:t>
      </w:r>
      <w:r w:rsidR="0061018D" w:rsidRPr="00166D1C">
        <w:rPr>
          <w:rFonts w:ascii="Times New Roman" w:hAnsi="Times New Roman" w:cs="Times New Roman"/>
          <w:sz w:val="28"/>
          <w:szCs w:val="28"/>
        </w:rPr>
        <w:t xml:space="preserve"> votos contrários</w:t>
      </w:r>
      <w:r w:rsidR="009A40E4" w:rsidRPr="00166D1C">
        <w:rPr>
          <w:rFonts w:ascii="Times New Roman" w:hAnsi="Times New Roman" w:cs="Times New Roman"/>
          <w:sz w:val="28"/>
          <w:szCs w:val="28"/>
        </w:rPr>
        <w:t xml:space="preserve"> e </w:t>
      </w:r>
      <w:r w:rsidR="0061018D" w:rsidRPr="00166D1C">
        <w:rPr>
          <w:rFonts w:ascii="Times New Roman" w:hAnsi="Times New Roman" w:cs="Times New Roman"/>
          <w:sz w:val="28"/>
          <w:szCs w:val="28"/>
        </w:rPr>
        <w:t>três votos favoráveis ao veto</w:t>
      </w:r>
      <w:r w:rsidR="009A40E4" w:rsidRPr="00166D1C">
        <w:rPr>
          <w:rFonts w:ascii="Times New Roman" w:hAnsi="Times New Roman" w:cs="Times New Roman"/>
          <w:sz w:val="28"/>
          <w:szCs w:val="28"/>
        </w:rPr>
        <w:t>.</w:t>
      </w:r>
      <w:r w:rsidR="002D1671">
        <w:rPr>
          <w:rFonts w:ascii="Times New Roman" w:hAnsi="Times New Roman" w:cs="Times New Roman"/>
          <w:sz w:val="28"/>
          <w:szCs w:val="28"/>
        </w:rPr>
        <w:t xml:space="preserve"> </w:t>
      </w:r>
      <w:r w:rsidR="007B1975" w:rsidRPr="00166D1C">
        <w:rPr>
          <w:rFonts w:ascii="Times New Roman" w:hAnsi="Times New Roman" w:cs="Times New Roman"/>
          <w:bCs/>
          <w:sz w:val="28"/>
          <w:szCs w:val="28"/>
        </w:rPr>
        <w:t>Única discussão e votação da Mensagem de Veto Nº 01/2022 em relação ao inciso “VI” do artigo 14 da Proposição de Lei Nº 31/2022. Votação Nominal. Veto mantido por unanimidade dos votos.</w:t>
      </w:r>
      <w:r w:rsidR="002D167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B1975" w:rsidRPr="00166D1C">
        <w:rPr>
          <w:rFonts w:ascii="Times New Roman" w:eastAsia="Calibri" w:hAnsi="Times New Roman" w:cs="Times New Roman"/>
          <w:bCs/>
          <w:sz w:val="28"/>
          <w:szCs w:val="28"/>
        </w:rPr>
        <w:t>Única</w:t>
      </w:r>
      <w:r w:rsidR="009A40E4" w:rsidRPr="00166D1C">
        <w:rPr>
          <w:rFonts w:ascii="Times New Roman" w:eastAsia="Calibri" w:hAnsi="Times New Roman" w:cs="Times New Roman"/>
          <w:bCs/>
          <w:sz w:val="28"/>
          <w:szCs w:val="28"/>
        </w:rPr>
        <w:t xml:space="preserve"> discussão e votação da mensagem de </w:t>
      </w:r>
      <w:r w:rsidR="009A40E4" w:rsidRPr="00166D1C">
        <w:rPr>
          <w:rFonts w:ascii="Times New Roman" w:eastAsia="Calibri" w:hAnsi="Times New Roman" w:cs="Times New Roman"/>
          <w:sz w:val="28"/>
          <w:szCs w:val="28"/>
        </w:rPr>
        <w:t>veto</w:t>
      </w:r>
      <w:r w:rsidR="009A40E4" w:rsidRPr="00166D1C">
        <w:rPr>
          <w:rFonts w:ascii="Times New Roman" w:eastAsia="Calibri" w:hAnsi="Times New Roman" w:cs="Times New Roman"/>
          <w:bCs/>
          <w:sz w:val="28"/>
          <w:szCs w:val="28"/>
        </w:rPr>
        <w:t xml:space="preserve"> nº 01/2022 em relação </w:t>
      </w:r>
      <w:r w:rsidR="00623912" w:rsidRPr="00166D1C">
        <w:rPr>
          <w:rFonts w:ascii="Times New Roman" w:eastAsia="Calibri" w:hAnsi="Times New Roman" w:cs="Times New Roman"/>
          <w:bCs/>
          <w:sz w:val="28"/>
          <w:szCs w:val="28"/>
        </w:rPr>
        <w:t xml:space="preserve">do </w:t>
      </w:r>
      <w:r w:rsidR="00623912" w:rsidRPr="00166D1C">
        <w:rPr>
          <w:rFonts w:ascii="Times New Roman" w:eastAsia="Calibri" w:hAnsi="Times New Roman" w:cs="Times New Roman"/>
          <w:sz w:val="28"/>
          <w:szCs w:val="28"/>
        </w:rPr>
        <w:t>Parágrafo único</w:t>
      </w:r>
      <w:r w:rsidR="009A40E4" w:rsidRPr="00166D1C">
        <w:rPr>
          <w:rFonts w:ascii="Times New Roman" w:eastAsia="Calibri" w:hAnsi="Times New Roman" w:cs="Times New Roman"/>
          <w:sz w:val="28"/>
          <w:szCs w:val="28"/>
        </w:rPr>
        <w:t xml:space="preserve"> do artigo quatorze</w:t>
      </w:r>
      <w:r w:rsidR="009A40E4" w:rsidRPr="00166D1C">
        <w:rPr>
          <w:rFonts w:ascii="Times New Roman" w:eastAsia="Calibri" w:hAnsi="Times New Roman" w:cs="Times New Roman"/>
          <w:bCs/>
          <w:sz w:val="28"/>
          <w:szCs w:val="28"/>
        </w:rPr>
        <w:t xml:space="preserve"> da preposição de </w:t>
      </w:r>
      <w:r w:rsidR="007B1975" w:rsidRPr="00166D1C">
        <w:rPr>
          <w:rFonts w:ascii="Times New Roman" w:eastAsia="Calibri" w:hAnsi="Times New Roman" w:cs="Times New Roman"/>
          <w:bCs/>
          <w:sz w:val="28"/>
          <w:szCs w:val="28"/>
        </w:rPr>
        <w:t>Lei nº 31/2022.</w:t>
      </w:r>
      <w:r w:rsidR="007B1975" w:rsidRPr="00166D1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9A40E4" w:rsidRPr="00166D1C">
        <w:rPr>
          <w:rFonts w:ascii="Times New Roman" w:eastAsia="Calibri" w:hAnsi="Times New Roman" w:cs="Times New Roman"/>
          <w:bCs/>
          <w:sz w:val="28"/>
          <w:szCs w:val="28"/>
        </w:rPr>
        <w:t>Votação nominal</w:t>
      </w:r>
      <w:r w:rsidR="007B1975" w:rsidRPr="00166D1C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 w:rsidR="009A40E4" w:rsidRPr="00166D1C">
        <w:rPr>
          <w:rFonts w:ascii="Times New Roman" w:eastAsia="Calibri" w:hAnsi="Times New Roman" w:cs="Times New Roman"/>
          <w:bCs/>
          <w:sz w:val="28"/>
          <w:szCs w:val="28"/>
        </w:rPr>
        <w:t xml:space="preserve"> Branquinho: </w:t>
      </w:r>
      <w:r w:rsidR="00DB7169" w:rsidRPr="00166D1C">
        <w:rPr>
          <w:rFonts w:ascii="Times New Roman" w:eastAsia="Calibri" w:hAnsi="Times New Roman" w:cs="Times New Roman"/>
          <w:bCs/>
          <w:sz w:val="28"/>
          <w:szCs w:val="28"/>
        </w:rPr>
        <w:t>não</w:t>
      </w:r>
      <w:r w:rsidR="009A40E4" w:rsidRPr="00166D1C">
        <w:rPr>
          <w:rFonts w:ascii="Times New Roman" w:eastAsia="Calibri" w:hAnsi="Times New Roman" w:cs="Times New Roman"/>
          <w:bCs/>
          <w:sz w:val="28"/>
          <w:szCs w:val="28"/>
        </w:rPr>
        <w:t xml:space="preserve">; Faguinho: sim; Flávio Galvão: </w:t>
      </w:r>
      <w:r w:rsidR="00DB7169" w:rsidRPr="00166D1C">
        <w:rPr>
          <w:rFonts w:ascii="Times New Roman" w:eastAsia="Calibri" w:hAnsi="Times New Roman" w:cs="Times New Roman"/>
          <w:bCs/>
          <w:sz w:val="28"/>
          <w:szCs w:val="28"/>
        </w:rPr>
        <w:t>não</w:t>
      </w:r>
      <w:r w:rsidR="009A40E4" w:rsidRPr="00166D1C">
        <w:rPr>
          <w:rFonts w:ascii="Times New Roman" w:eastAsia="Calibri" w:hAnsi="Times New Roman" w:cs="Times New Roman"/>
          <w:bCs/>
          <w:sz w:val="28"/>
          <w:szCs w:val="28"/>
        </w:rPr>
        <w:t xml:space="preserve">; Geldo: </w:t>
      </w:r>
      <w:r w:rsidR="00DB7169" w:rsidRPr="00166D1C">
        <w:rPr>
          <w:rFonts w:ascii="Times New Roman" w:eastAsia="Calibri" w:hAnsi="Times New Roman" w:cs="Times New Roman"/>
          <w:bCs/>
          <w:sz w:val="28"/>
          <w:szCs w:val="28"/>
        </w:rPr>
        <w:t>não</w:t>
      </w:r>
      <w:r w:rsidR="009A40E4" w:rsidRPr="00166D1C">
        <w:rPr>
          <w:rFonts w:ascii="Times New Roman" w:eastAsia="Calibri" w:hAnsi="Times New Roman" w:cs="Times New Roman"/>
          <w:bCs/>
          <w:sz w:val="28"/>
          <w:szCs w:val="28"/>
        </w:rPr>
        <w:t xml:space="preserve">; Nilvia Prisco: sim; Ozanan: sim; Sibele: </w:t>
      </w:r>
      <w:r w:rsidR="00DB7169" w:rsidRPr="00166D1C">
        <w:rPr>
          <w:rFonts w:ascii="Times New Roman" w:eastAsia="Calibri" w:hAnsi="Times New Roman" w:cs="Times New Roman"/>
          <w:bCs/>
          <w:sz w:val="28"/>
          <w:szCs w:val="28"/>
        </w:rPr>
        <w:t>não</w:t>
      </w:r>
      <w:r w:rsidR="009A40E4" w:rsidRPr="00166D1C">
        <w:rPr>
          <w:rFonts w:ascii="Times New Roman" w:eastAsia="Calibri" w:hAnsi="Times New Roman" w:cs="Times New Roman"/>
          <w:bCs/>
          <w:sz w:val="28"/>
          <w:szCs w:val="28"/>
        </w:rPr>
        <w:t xml:space="preserve">; Wania: </w:t>
      </w:r>
      <w:r w:rsidR="00DB7169" w:rsidRPr="00166D1C">
        <w:rPr>
          <w:rFonts w:ascii="Times New Roman" w:eastAsia="Calibri" w:hAnsi="Times New Roman" w:cs="Times New Roman"/>
          <w:bCs/>
          <w:sz w:val="28"/>
          <w:szCs w:val="28"/>
        </w:rPr>
        <w:t>não</w:t>
      </w:r>
      <w:r w:rsidR="009A40E4" w:rsidRPr="00166D1C">
        <w:rPr>
          <w:rFonts w:ascii="Times New Roman" w:eastAsia="Calibri" w:hAnsi="Times New Roman" w:cs="Times New Roman"/>
          <w:bCs/>
          <w:sz w:val="28"/>
          <w:szCs w:val="28"/>
        </w:rPr>
        <w:t xml:space="preserve">; e Wendel: </w:t>
      </w:r>
      <w:r w:rsidR="00DB7169" w:rsidRPr="00166D1C">
        <w:rPr>
          <w:rFonts w:ascii="Times New Roman" w:eastAsia="Calibri" w:hAnsi="Times New Roman" w:cs="Times New Roman"/>
          <w:bCs/>
          <w:sz w:val="28"/>
          <w:szCs w:val="28"/>
        </w:rPr>
        <w:t>sim.</w:t>
      </w:r>
      <w:r w:rsidR="00DB7169" w:rsidRPr="00166D1C">
        <w:rPr>
          <w:rFonts w:ascii="Times New Roman" w:hAnsi="Times New Roman" w:cs="Times New Roman"/>
          <w:sz w:val="28"/>
          <w:szCs w:val="28"/>
        </w:rPr>
        <w:t xml:space="preserve"> Veto rejeitado por </w:t>
      </w:r>
      <w:r w:rsidR="005C543A" w:rsidRPr="00166D1C">
        <w:rPr>
          <w:rFonts w:ascii="Times New Roman" w:hAnsi="Times New Roman" w:cs="Times New Roman"/>
          <w:sz w:val="28"/>
          <w:szCs w:val="28"/>
        </w:rPr>
        <w:t>cinco</w:t>
      </w:r>
      <w:r w:rsidR="00DB7169" w:rsidRPr="00166D1C">
        <w:rPr>
          <w:rFonts w:ascii="Times New Roman" w:hAnsi="Times New Roman" w:cs="Times New Roman"/>
          <w:sz w:val="28"/>
          <w:szCs w:val="28"/>
        </w:rPr>
        <w:t xml:space="preserve"> votos </w:t>
      </w:r>
      <w:r w:rsidR="009619A8" w:rsidRPr="00166D1C">
        <w:rPr>
          <w:rFonts w:ascii="Times New Roman" w:hAnsi="Times New Roman" w:cs="Times New Roman"/>
          <w:sz w:val="28"/>
          <w:szCs w:val="28"/>
        </w:rPr>
        <w:t>contrários e</w:t>
      </w:r>
      <w:r w:rsidR="00DB7169" w:rsidRPr="00166D1C">
        <w:rPr>
          <w:rFonts w:ascii="Times New Roman" w:hAnsi="Times New Roman" w:cs="Times New Roman"/>
          <w:sz w:val="28"/>
          <w:szCs w:val="28"/>
        </w:rPr>
        <w:t xml:space="preserve"> </w:t>
      </w:r>
      <w:r w:rsidR="005C543A" w:rsidRPr="00166D1C">
        <w:rPr>
          <w:rFonts w:ascii="Times New Roman" w:hAnsi="Times New Roman" w:cs="Times New Roman"/>
          <w:sz w:val="28"/>
          <w:szCs w:val="28"/>
        </w:rPr>
        <w:t xml:space="preserve">quatro </w:t>
      </w:r>
      <w:r w:rsidR="00DB7169" w:rsidRPr="00166D1C">
        <w:rPr>
          <w:rFonts w:ascii="Times New Roman" w:hAnsi="Times New Roman" w:cs="Times New Roman"/>
          <w:sz w:val="28"/>
          <w:szCs w:val="28"/>
        </w:rPr>
        <w:t xml:space="preserve">pela </w:t>
      </w:r>
      <w:r w:rsidR="00345FEB" w:rsidRPr="00166D1C">
        <w:rPr>
          <w:rFonts w:ascii="Times New Roman" w:hAnsi="Times New Roman" w:cs="Times New Roman"/>
          <w:sz w:val="28"/>
          <w:szCs w:val="28"/>
        </w:rPr>
        <w:t>manutenção</w:t>
      </w:r>
      <w:r w:rsidR="009619A8" w:rsidRPr="00166D1C">
        <w:rPr>
          <w:rFonts w:ascii="Times New Roman" w:hAnsi="Times New Roman" w:cs="Times New Roman"/>
          <w:sz w:val="28"/>
          <w:szCs w:val="28"/>
        </w:rPr>
        <w:t xml:space="preserve"> pela manutenção do veto</w:t>
      </w:r>
      <w:r w:rsidR="00345FEB" w:rsidRPr="00166D1C">
        <w:rPr>
          <w:rFonts w:ascii="Times New Roman" w:hAnsi="Times New Roman" w:cs="Times New Roman"/>
          <w:sz w:val="28"/>
          <w:szCs w:val="28"/>
        </w:rPr>
        <w:t>.</w:t>
      </w:r>
      <w:r w:rsidR="002D1671">
        <w:rPr>
          <w:rFonts w:ascii="Times New Roman" w:hAnsi="Times New Roman" w:cs="Times New Roman"/>
          <w:sz w:val="28"/>
          <w:szCs w:val="28"/>
        </w:rPr>
        <w:t xml:space="preserve"> </w:t>
      </w:r>
      <w:r w:rsidR="006761D8" w:rsidRPr="00166D1C">
        <w:rPr>
          <w:rFonts w:ascii="Times New Roman" w:hAnsi="Times New Roman" w:cs="Times New Roman"/>
          <w:bCs/>
          <w:sz w:val="28"/>
          <w:szCs w:val="28"/>
        </w:rPr>
        <w:t>Única discussão e votação da Mensagem de Veto Total nº 02/2022 a Proposição de Lei nº 32/2022 – Inclui a Cavalgada do Batom no calendário oficial de eventos do Município de Buritis-MG. Votação Nominal. Veto rejeitado por unanimidade dos votos.</w:t>
      </w:r>
      <w:r w:rsidR="002D167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007E0" w:rsidRPr="00166D1C">
        <w:rPr>
          <w:rFonts w:ascii="Times New Roman" w:eastAsia="Calibri" w:hAnsi="Times New Roman" w:cs="Times New Roman"/>
          <w:bCs/>
          <w:sz w:val="28"/>
          <w:szCs w:val="28"/>
        </w:rPr>
        <w:t>Única</w:t>
      </w:r>
      <w:r w:rsidR="006E2117" w:rsidRPr="00166D1C">
        <w:rPr>
          <w:rFonts w:ascii="Times New Roman" w:eastAsia="Calibri" w:hAnsi="Times New Roman" w:cs="Times New Roman"/>
          <w:bCs/>
          <w:sz w:val="28"/>
          <w:szCs w:val="28"/>
        </w:rPr>
        <w:t xml:space="preserve"> discussão e votação das </w:t>
      </w:r>
      <w:r w:rsidR="006E2117" w:rsidRPr="00166D1C">
        <w:rPr>
          <w:rFonts w:ascii="Times New Roman" w:eastAsia="Calibri" w:hAnsi="Times New Roman" w:cs="Times New Roman"/>
          <w:sz w:val="28"/>
          <w:szCs w:val="28"/>
        </w:rPr>
        <w:t>Indicações</w:t>
      </w:r>
      <w:r w:rsidR="006E2117" w:rsidRPr="00166D1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6E2117" w:rsidRPr="00166D1C">
        <w:rPr>
          <w:rFonts w:ascii="Times New Roman" w:eastAsia="Calibri" w:hAnsi="Times New Roman" w:cs="Times New Roman"/>
          <w:sz w:val="28"/>
          <w:szCs w:val="28"/>
        </w:rPr>
        <w:t>nº 056/2022, 057/2022, 058/2022, 059/2022, 060/2022</w:t>
      </w:r>
      <w:r w:rsidR="0080426D" w:rsidRPr="00166D1C">
        <w:rPr>
          <w:rFonts w:ascii="Times New Roman" w:eastAsia="Calibri" w:hAnsi="Times New Roman" w:cs="Times New Roman"/>
          <w:sz w:val="28"/>
          <w:szCs w:val="28"/>
        </w:rPr>
        <w:t>, 061/2022</w:t>
      </w:r>
      <w:r w:rsidR="0080426D" w:rsidRPr="00166D1C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80426D" w:rsidRPr="00166D1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6E2117" w:rsidRPr="00166D1C">
        <w:rPr>
          <w:rFonts w:ascii="Times New Roman" w:eastAsia="Calibri" w:hAnsi="Times New Roman" w:cs="Times New Roman"/>
          <w:sz w:val="28"/>
          <w:szCs w:val="28"/>
        </w:rPr>
        <w:t xml:space="preserve">De autoria da </w:t>
      </w:r>
      <w:r w:rsidR="0080426D" w:rsidRPr="00166D1C">
        <w:rPr>
          <w:rFonts w:ascii="Times New Roman" w:eastAsia="Calibri" w:hAnsi="Times New Roman" w:cs="Times New Roman"/>
          <w:sz w:val="28"/>
          <w:szCs w:val="28"/>
        </w:rPr>
        <w:t>V</w:t>
      </w:r>
      <w:r w:rsidR="006E2117" w:rsidRPr="00166D1C">
        <w:rPr>
          <w:rFonts w:ascii="Times New Roman" w:eastAsia="Calibri" w:hAnsi="Times New Roman" w:cs="Times New Roman"/>
          <w:sz w:val="28"/>
          <w:szCs w:val="28"/>
        </w:rPr>
        <w:t>ereadora Sibele -</w:t>
      </w:r>
      <w:r w:rsidR="006E2117" w:rsidRPr="00166D1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6761D8" w:rsidRPr="00166D1C">
        <w:rPr>
          <w:rFonts w:ascii="Times New Roman" w:hAnsi="Times New Roman" w:cs="Times New Roman"/>
          <w:sz w:val="28"/>
          <w:szCs w:val="28"/>
        </w:rPr>
        <w:t>Aprovadas</w:t>
      </w:r>
      <w:r w:rsidR="003B4EF6" w:rsidRPr="00166D1C">
        <w:rPr>
          <w:rFonts w:ascii="Times New Roman" w:hAnsi="Times New Roman" w:cs="Times New Roman"/>
          <w:sz w:val="28"/>
          <w:szCs w:val="28"/>
        </w:rPr>
        <w:t xml:space="preserve"> por oito votos favoráveis e nenhum contrário.</w:t>
      </w:r>
      <w:r w:rsidR="002D1671">
        <w:rPr>
          <w:rFonts w:ascii="Times New Roman" w:hAnsi="Times New Roman" w:cs="Times New Roman"/>
          <w:sz w:val="28"/>
          <w:szCs w:val="28"/>
        </w:rPr>
        <w:t xml:space="preserve"> </w:t>
      </w:r>
      <w:r w:rsidR="000F68B8" w:rsidRPr="00166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LÍDERES</w:t>
      </w:r>
      <w:r w:rsidR="000F68B8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: </w:t>
      </w:r>
      <w:r w:rsidR="00EB6586" w:rsidRPr="00166D1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Vereadora Wania líder do PTB </w:t>
      </w:r>
      <w:r w:rsidR="00EB6586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– </w:t>
      </w:r>
      <w:r w:rsidR="007E403E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Divulgou mensagem de reclamações recebidas da Barriguda I </w:t>
      </w:r>
      <w:proofErr w:type="gramStart"/>
      <w:r w:rsidR="007E403E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quanto desmarcação</w:t>
      </w:r>
      <w:proofErr w:type="gramEnd"/>
      <w:r w:rsidR="007E403E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de atendimento médico e dispensa dos alunos da escola mais cedo devido a falta de água constante na comunidade. Solicita ao </w:t>
      </w:r>
      <w:r w:rsidR="001B545D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Secretário Douglas</w:t>
      </w:r>
      <w:r w:rsidR="007E403E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1B545D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que </w:t>
      </w:r>
      <w:r w:rsidR="007E403E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providencie reparos no local onde foi feito serviços anteriormente pela sua secretaria na região dos </w:t>
      </w:r>
      <w:r w:rsidR="00DE5A02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M</w:t>
      </w:r>
      <w:r w:rsidR="001B545D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angues, pois</w:t>
      </w:r>
      <w:r w:rsidR="007E403E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1B545D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agora com as chuvas </w:t>
      </w:r>
      <w:r w:rsidR="007E403E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gerou uma </w:t>
      </w:r>
      <w:r w:rsidR="001B545D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enorme</w:t>
      </w:r>
      <w:r w:rsidR="007E403E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cr</w:t>
      </w:r>
      <w:r w:rsidR="001B545D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a</w:t>
      </w:r>
      <w:r w:rsidR="007E403E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t</w:t>
      </w:r>
      <w:r w:rsidR="001B545D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e</w:t>
      </w:r>
      <w:r w:rsidR="007E403E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ra</w:t>
      </w:r>
      <w:r w:rsidR="001B545D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impossibilitando o trafego naquela região.</w:t>
      </w:r>
      <w:r w:rsidR="007E403E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EB6586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Cobrou d</w:t>
      </w:r>
      <w:r w:rsidR="001B545D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o Governo Municipal que visite as famílias da região dos Mangues que sofrem com a falta de </w:t>
      </w:r>
      <w:r w:rsidR="00FC7F7A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água</w:t>
      </w:r>
      <w:r w:rsidR="001B545D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, vivendo em condições precárias </w:t>
      </w:r>
      <w:proofErr w:type="gramStart"/>
      <w:r w:rsidR="001B545D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a</w:t>
      </w:r>
      <w:proofErr w:type="gramEnd"/>
      <w:r w:rsidR="001B545D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tanto tempo, disse que</w:t>
      </w:r>
      <w:r w:rsidR="00A42B70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se</w:t>
      </w:r>
      <w:r w:rsidR="001B545D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faz necessário que o </w:t>
      </w:r>
      <w:r w:rsidR="00FC7F7A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Município perfure um</w:t>
      </w:r>
      <w:r w:rsidR="001B545D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po</w:t>
      </w:r>
      <w:r w:rsidR="00A42B70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ç</w:t>
      </w:r>
      <w:r w:rsidR="001B545D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o a</w:t>
      </w:r>
      <w:r w:rsidR="00A42B70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rtesiano no </w:t>
      </w:r>
      <w:r w:rsidR="00FC7F7A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local para</w:t>
      </w:r>
      <w:r w:rsidR="001B545D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A42B70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sanar</w:t>
      </w:r>
      <w:r w:rsidR="001B545D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A42B70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as </w:t>
      </w:r>
      <w:r w:rsidR="001B545D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necessidades básicas</w:t>
      </w:r>
      <w:r w:rsidR="00A42B70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das famílias que residem ali.</w:t>
      </w:r>
      <w:r w:rsidR="00FC7F7A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O presidente, </w:t>
      </w:r>
      <w:r w:rsidR="00205D05" w:rsidRPr="00166D1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</w:t>
      </w:r>
      <w:r w:rsidR="00FC7F7A" w:rsidRPr="00166D1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ereador Professor Branquinho</w:t>
      </w:r>
      <w:r w:rsidR="00FC7F7A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– </w:t>
      </w:r>
      <w:r w:rsidR="008142DD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Informou o recebimento de emenda o valor de quinhentos mil</w:t>
      </w:r>
      <w:r w:rsidR="00DE5A02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reais</w:t>
      </w:r>
      <w:r w:rsidR="008142DD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para pavimentação e calçamento das ruas do Distrito do Pedro. Outra emenda está aguardando somente a análise do projeto pra ser liberada. Cobrou </w:t>
      </w:r>
      <w:r w:rsidR="00FC7F7A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a</w:t>
      </w:r>
      <w:r w:rsidR="008142DD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troca dos refletores que estão queimados do lado de fora da quadra poliesportiva do Distrito São Pedro. </w:t>
      </w:r>
      <w:r w:rsidR="00FC7F7A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4007E0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Reforça </w:t>
      </w:r>
      <w:r w:rsidR="00CF319D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mais uma vez que é contrário assim como</w:t>
      </w:r>
      <w:proofErr w:type="gramStart"/>
      <w:r w:rsidR="00CF319D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</w:t>
      </w:r>
      <w:proofErr w:type="gramEnd"/>
      <w:r w:rsidR="00CF319D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toda a comunidade  a cobrança da  agua de qualidade ruim que sai na torneira dos moradores do Distrito de São Pedro</w:t>
      </w:r>
      <w:r w:rsidR="00D1721A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 Avisou aos professores</w:t>
      </w:r>
      <w:r w:rsidR="00E971D9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que se</w:t>
      </w:r>
      <w:r w:rsidR="00D1721A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E971D9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acharem que </w:t>
      </w:r>
      <w:proofErr w:type="gramStart"/>
      <w:r w:rsidR="00E971D9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devem</w:t>
      </w:r>
      <w:proofErr w:type="gramEnd"/>
      <w:r w:rsidR="00E971D9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ser votado o reajuste de cinco por cento que procurem o Erni pra uma reunião e assim </w:t>
      </w:r>
      <w:r w:rsidR="00FC710D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d</w:t>
      </w:r>
      <w:r w:rsidR="00DE5A02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á</w:t>
      </w:r>
      <w:r w:rsidR="00FC710D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andamento</w:t>
      </w:r>
      <w:r w:rsidR="00E971D9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na votação, </w:t>
      </w:r>
      <w:r w:rsidR="00FC710D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destaca que</w:t>
      </w:r>
      <w:r w:rsidR="00E971D9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o vereador discorda totalmente com esse valor, defende um diálogo pra que seja acima dos dez por cento, de preferência que seja os quatorze por cento</w:t>
      </w:r>
      <w:r w:rsidR="00FC710D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="00FC710D" w:rsidRPr="00166D1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Vereador Geldo </w:t>
      </w:r>
      <w:r w:rsidR="00FC710D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– falou dos problemas da falta </w:t>
      </w:r>
      <w:r w:rsidR="00FC710D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 xml:space="preserve">de </w:t>
      </w:r>
      <w:r w:rsidR="00920CBA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água</w:t>
      </w:r>
      <w:r w:rsidR="00FC710D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da comunidade na </w:t>
      </w:r>
      <w:r w:rsidR="00920CBA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B</w:t>
      </w:r>
      <w:r w:rsidR="00FC710D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arriguda I</w:t>
      </w:r>
      <w:r w:rsidR="00920CBA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e Comunidade do Cristo Redentor solicita que a prefeitura tenha mais humanidade em relação a isso. Reforçou a cobrança feita pela Vereadora Wania sobre </w:t>
      </w:r>
      <w:proofErr w:type="gramStart"/>
      <w:r w:rsidR="00920CBA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os manutenção</w:t>
      </w:r>
      <w:proofErr w:type="gramEnd"/>
      <w:r w:rsidR="00920CBA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de serviços realizados na região dos </w:t>
      </w:r>
      <w:r w:rsidR="00DE5A02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Mangues, disse ter falado com o</w:t>
      </w:r>
      <w:r w:rsidR="00920CBA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Secretario Douglas</w:t>
      </w:r>
      <w:r w:rsidR="00DE5A02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, que </w:t>
      </w:r>
      <w:r w:rsidR="00920CBA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estará tomando as </w:t>
      </w:r>
      <w:r w:rsidR="00DE5A02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providências o</w:t>
      </w:r>
      <w:r w:rsidR="00920CBA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mais breve </w:t>
      </w:r>
      <w:r w:rsidR="00DD0B90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possível.</w:t>
      </w:r>
      <w:r w:rsidR="00920CBA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920CBA" w:rsidRPr="00166D1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Vereador Flávio Galvão líder do PDT </w:t>
      </w:r>
      <w:r w:rsidR="00920CBA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– Cobrou manutenção de um bueiro com defeito na </w:t>
      </w:r>
      <w:proofErr w:type="gramStart"/>
      <w:r w:rsidR="00920CBA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rua</w:t>
      </w:r>
      <w:proofErr w:type="gramEnd"/>
      <w:r w:rsidR="00920CBA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Floresta esquina com avenida São Vicente. </w:t>
      </w:r>
      <w:r w:rsidR="001306D6" w:rsidRPr="00166D1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Vereador Faguinho </w:t>
      </w:r>
      <w:r w:rsidR="001306D6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– falou que está aqui pra somar junto aos demais colegas contra o</w:t>
      </w:r>
      <w:r w:rsidR="00DE5A02" w:rsidRPr="00166D1C">
        <w:rPr>
          <w:rFonts w:ascii="Times New Roman" w:hAnsi="Times New Roman" w:cs="Times New Roman"/>
          <w:bCs/>
          <w:sz w:val="28"/>
          <w:szCs w:val="28"/>
        </w:rPr>
        <w:t xml:space="preserve"> Decreto nº 1.703 </w:t>
      </w:r>
      <w:r w:rsidR="001306D6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que veio do </w:t>
      </w:r>
      <w:r w:rsidR="0057222E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Executivo, é</w:t>
      </w:r>
      <w:r w:rsidR="006E2C45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a</w:t>
      </w:r>
      <w:r w:rsidR="001306D6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favor do diálogo sobre o reajuste dos professores.</w:t>
      </w:r>
      <w:r w:rsidR="00E95AB1" w:rsidRPr="00166D1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Vereadora Sibele líder SD</w:t>
      </w:r>
      <w:r w:rsidR="00E95AB1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– </w:t>
      </w:r>
      <w:r w:rsidR="00E616B4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Solicita junto a secretara de saúde que coloque em funcionamento a piscina de hidroginástica que posse ser colocado em pratica </w:t>
      </w:r>
      <w:proofErr w:type="gramStart"/>
      <w:r w:rsidR="00E616B4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a</w:t>
      </w:r>
      <w:proofErr w:type="gramEnd"/>
      <w:r w:rsidR="00E616B4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hidroterapia. Parabeniza a Adila, técnica em enfermagem, que acompanha pacientes em tratamento em Barretos pelos serviços prestados.</w:t>
      </w:r>
      <w:r w:rsidR="00340E6D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120F07" w:rsidRPr="00166D1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Vereadora N</w:t>
      </w:r>
      <w:r w:rsidR="00013FDF" w:rsidRPr="00166D1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i</w:t>
      </w:r>
      <w:r w:rsidR="00120F07" w:rsidRPr="00166D1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lvia Prisco líder do SD</w:t>
      </w:r>
      <w:r w:rsidR="00120F07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717E20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–</w:t>
      </w:r>
      <w:r w:rsidR="00120F07" w:rsidRPr="00166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9471C3" w:rsidRPr="00166D1C">
        <w:rPr>
          <w:rFonts w:ascii="Times New Roman" w:hAnsi="Times New Roman" w:cs="Times New Roman"/>
          <w:bCs/>
          <w:sz w:val="28"/>
          <w:szCs w:val="28"/>
        </w:rPr>
        <w:t>Explicou que</w:t>
      </w:r>
      <w:r w:rsidR="00342671" w:rsidRPr="00166D1C">
        <w:rPr>
          <w:rFonts w:ascii="Times New Roman" w:hAnsi="Times New Roman" w:cs="Times New Roman"/>
          <w:bCs/>
          <w:sz w:val="28"/>
          <w:szCs w:val="28"/>
        </w:rPr>
        <w:t xml:space="preserve"> muitas vezes não concorda como as coisas</w:t>
      </w:r>
      <w:r w:rsidR="00AD6326" w:rsidRPr="00166D1C">
        <w:rPr>
          <w:rFonts w:ascii="Times New Roman" w:hAnsi="Times New Roman" w:cs="Times New Roman"/>
          <w:bCs/>
          <w:sz w:val="28"/>
          <w:szCs w:val="28"/>
        </w:rPr>
        <w:t xml:space="preserve"> que</w:t>
      </w:r>
      <w:r w:rsidR="00342671" w:rsidRPr="00166D1C">
        <w:rPr>
          <w:rFonts w:ascii="Times New Roman" w:hAnsi="Times New Roman" w:cs="Times New Roman"/>
          <w:bCs/>
          <w:sz w:val="28"/>
          <w:szCs w:val="28"/>
        </w:rPr>
        <w:t xml:space="preserve"> são colocadas no plenário, </w:t>
      </w:r>
      <w:r w:rsidR="00AD6326" w:rsidRPr="00166D1C">
        <w:rPr>
          <w:rFonts w:ascii="Times New Roman" w:hAnsi="Times New Roman" w:cs="Times New Roman"/>
          <w:bCs/>
          <w:sz w:val="28"/>
          <w:szCs w:val="28"/>
        </w:rPr>
        <w:t xml:space="preserve">dando a </w:t>
      </w:r>
      <w:r w:rsidR="00342671" w:rsidRPr="00166D1C">
        <w:rPr>
          <w:rFonts w:ascii="Times New Roman" w:hAnsi="Times New Roman" w:cs="Times New Roman"/>
          <w:bCs/>
          <w:sz w:val="28"/>
          <w:szCs w:val="28"/>
        </w:rPr>
        <w:t>parece</w:t>
      </w:r>
      <w:r w:rsidR="00AD6326" w:rsidRPr="00166D1C">
        <w:rPr>
          <w:rFonts w:ascii="Times New Roman" w:hAnsi="Times New Roman" w:cs="Times New Roman"/>
          <w:bCs/>
          <w:sz w:val="28"/>
          <w:szCs w:val="28"/>
        </w:rPr>
        <w:t>r</w:t>
      </w:r>
      <w:r w:rsidR="00342671" w:rsidRPr="00166D1C">
        <w:rPr>
          <w:rFonts w:ascii="Times New Roman" w:hAnsi="Times New Roman" w:cs="Times New Roman"/>
          <w:bCs/>
          <w:sz w:val="28"/>
          <w:szCs w:val="28"/>
        </w:rPr>
        <w:t xml:space="preserve"> que o </w:t>
      </w:r>
      <w:r w:rsidR="009471C3" w:rsidRPr="00166D1C">
        <w:rPr>
          <w:rFonts w:ascii="Times New Roman" w:hAnsi="Times New Roman" w:cs="Times New Roman"/>
          <w:bCs/>
          <w:sz w:val="28"/>
          <w:szCs w:val="28"/>
        </w:rPr>
        <w:t>Município não</w:t>
      </w:r>
      <w:r w:rsidR="00342671" w:rsidRPr="00166D1C">
        <w:rPr>
          <w:rFonts w:ascii="Times New Roman" w:hAnsi="Times New Roman" w:cs="Times New Roman"/>
          <w:bCs/>
          <w:sz w:val="28"/>
          <w:szCs w:val="28"/>
        </w:rPr>
        <w:t xml:space="preserve"> está fazendo nada, </w:t>
      </w:r>
      <w:r w:rsidR="009471C3" w:rsidRPr="00166D1C">
        <w:rPr>
          <w:rFonts w:ascii="Times New Roman" w:hAnsi="Times New Roman" w:cs="Times New Roman"/>
          <w:bCs/>
          <w:sz w:val="28"/>
          <w:szCs w:val="28"/>
        </w:rPr>
        <w:t>falou que devem ser mais conscientes, não podem generalizar que o Município é falho em cem por cento e que o atendimento prestado é de excelência</w:t>
      </w:r>
      <w:r w:rsidR="006761D8" w:rsidRPr="00166D1C">
        <w:rPr>
          <w:rFonts w:ascii="Times New Roman" w:hAnsi="Times New Roman" w:cs="Times New Roman"/>
          <w:bCs/>
          <w:sz w:val="28"/>
          <w:szCs w:val="28"/>
        </w:rPr>
        <w:t>.</w:t>
      </w:r>
      <w:r w:rsidR="0057222E" w:rsidRPr="00166D1C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Start w:id="0" w:name="_GoBack"/>
      <w:bookmarkEnd w:id="0"/>
      <w:r w:rsidR="00442FC0" w:rsidRPr="00166D1C">
        <w:rPr>
          <w:rFonts w:ascii="Times New Roman" w:hAnsi="Times New Roman" w:cs="Times New Roman"/>
          <w:b/>
          <w:sz w:val="28"/>
          <w:szCs w:val="28"/>
        </w:rPr>
        <w:t>QUÓRUM</w:t>
      </w:r>
      <w:r w:rsidR="000F68B8" w:rsidRPr="00166D1C">
        <w:rPr>
          <w:rFonts w:ascii="Times New Roman" w:hAnsi="Times New Roman" w:cs="Times New Roman"/>
          <w:b/>
          <w:sz w:val="28"/>
          <w:szCs w:val="28"/>
        </w:rPr>
        <w:t xml:space="preserve"> DE ENCERRAMENTO:</w:t>
      </w:r>
      <w:r w:rsidR="000F68B8" w:rsidRPr="00166D1C">
        <w:rPr>
          <w:rFonts w:ascii="Times New Roman" w:hAnsi="Times New Roman" w:cs="Times New Roman"/>
          <w:sz w:val="28"/>
          <w:szCs w:val="28"/>
        </w:rPr>
        <w:t xml:space="preserve"> Constatada a presença de </w:t>
      </w:r>
      <w:r w:rsidR="00D1721A" w:rsidRPr="00166D1C">
        <w:rPr>
          <w:rFonts w:ascii="Times New Roman" w:hAnsi="Times New Roman" w:cs="Times New Roman"/>
          <w:sz w:val="28"/>
          <w:szCs w:val="28"/>
        </w:rPr>
        <w:t>nove</w:t>
      </w:r>
      <w:r w:rsidR="000F68B8" w:rsidRPr="00166D1C">
        <w:rPr>
          <w:rFonts w:ascii="Times New Roman" w:hAnsi="Times New Roman" w:cs="Times New Roman"/>
          <w:sz w:val="28"/>
          <w:szCs w:val="28"/>
        </w:rPr>
        <w:t xml:space="preserve"> vereadores, nada mais havendo, encerrou a reunião </w:t>
      </w:r>
      <w:r w:rsidR="00C54982" w:rsidRPr="00166D1C">
        <w:rPr>
          <w:rFonts w:ascii="Times New Roman" w:hAnsi="Times New Roman" w:cs="Times New Roman"/>
          <w:sz w:val="28"/>
          <w:szCs w:val="28"/>
        </w:rPr>
        <w:t xml:space="preserve">e </w:t>
      </w:r>
      <w:r w:rsidR="000F68B8" w:rsidRPr="00166D1C">
        <w:rPr>
          <w:rFonts w:ascii="Times New Roman" w:hAnsi="Times New Roman" w:cs="Times New Roman"/>
          <w:sz w:val="28"/>
          <w:szCs w:val="28"/>
        </w:rPr>
        <w:t xml:space="preserve">para constar assino eu, </w:t>
      </w:r>
      <w:r w:rsidR="00442FC0" w:rsidRPr="00166D1C">
        <w:rPr>
          <w:rFonts w:ascii="Times New Roman" w:hAnsi="Times New Roman" w:cs="Times New Roman"/>
          <w:sz w:val="28"/>
          <w:szCs w:val="28"/>
        </w:rPr>
        <w:t>Sibele Santos de Freitas, Primeira Secretária</w:t>
      </w:r>
      <w:r w:rsidR="000F68B8" w:rsidRPr="00166D1C">
        <w:rPr>
          <w:rFonts w:ascii="Times New Roman" w:hAnsi="Times New Roman" w:cs="Times New Roman"/>
          <w:sz w:val="28"/>
          <w:szCs w:val="28"/>
        </w:rPr>
        <w:t xml:space="preserve"> e </w:t>
      </w:r>
      <w:r w:rsidR="00442FC0" w:rsidRPr="00166D1C">
        <w:rPr>
          <w:rFonts w:ascii="Times New Roman" w:hAnsi="Times New Roman" w:cs="Times New Roman"/>
          <w:sz w:val="28"/>
          <w:szCs w:val="28"/>
        </w:rPr>
        <w:t>Albertino Barbosa da Silva</w:t>
      </w:r>
      <w:r w:rsidR="000F68B8" w:rsidRPr="00166D1C">
        <w:rPr>
          <w:rFonts w:ascii="Times New Roman" w:hAnsi="Times New Roman" w:cs="Times New Roman"/>
          <w:sz w:val="28"/>
          <w:szCs w:val="28"/>
        </w:rPr>
        <w:t xml:space="preserve">, Presidente da Câmara, Sala de Sessões </w:t>
      </w:r>
      <w:r w:rsidR="00340E6D" w:rsidRPr="00166D1C">
        <w:rPr>
          <w:rFonts w:ascii="Times New Roman" w:hAnsi="Times New Roman" w:cs="Times New Roman"/>
          <w:sz w:val="28"/>
          <w:szCs w:val="28"/>
        </w:rPr>
        <w:t>13</w:t>
      </w:r>
      <w:r w:rsidR="000F68B8" w:rsidRPr="00166D1C">
        <w:rPr>
          <w:rFonts w:ascii="Times New Roman" w:hAnsi="Times New Roman" w:cs="Times New Roman"/>
          <w:sz w:val="28"/>
          <w:szCs w:val="28"/>
        </w:rPr>
        <w:t xml:space="preserve"> de </w:t>
      </w:r>
      <w:r w:rsidR="00C910D2" w:rsidRPr="00166D1C">
        <w:rPr>
          <w:rFonts w:ascii="Times New Roman" w:hAnsi="Times New Roman" w:cs="Times New Roman"/>
          <w:sz w:val="28"/>
          <w:szCs w:val="28"/>
        </w:rPr>
        <w:t>fevereir</w:t>
      </w:r>
      <w:r w:rsidR="00442FC0" w:rsidRPr="00166D1C">
        <w:rPr>
          <w:rFonts w:ascii="Times New Roman" w:hAnsi="Times New Roman" w:cs="Times New Roman"/>
          <w:sz w:val="28"/>
          <w:szCs w:val="28"/>
        </w:rPr>
        <w:t>o de 2023</w:t>
      </w:r>
      <w:r w:rsidR="000F68B8" w:rsidRPr="00166D1C">
        <w:rPr>
          <w:rFonts w:ascii="Times New Roman" w:hAnsi="Times New Roman" w:cs="Times New Roman"/>
          <w:sz w:val="28"/>
          <w:szCs w:val="28"/>
        </w:rPr>
        <w:t>.</w:t>
      </w:r>
      <w:r w:rsidR="00C54982" w:rsidRPr="00166D1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sectPr w:rsidR="009604B7" w:rsidRPr="00166D1C" w:rsidSect="003073BF">
      <w:pgSz w:w="11906" w:h="16838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8B8"/>
    <w:rsid w:val="00013FDF"/>
    <w:rsid w:val="0004086F"/>
    <w:rsid w:val="000412D0"/>
    <w:rsid w:val="00045F52"/>
    <w:rsid w:val="0005359C"/>
    <w:rsid w:val="0005626A"/>
    <w:rsid w:val="000A463C"/>
    <w:rsid w:val="000A6841"/>
    <w:rsid w:val="000C515E"/>
    <w:rsid w:val="000C740D"/>
    <w:rsid w:val="000D6634"/>
    <w:rsid w:val="000F26BC"/>
    <w:rsid w:val="000F2854"/>
    <w:rsid w:val="000F403A"/>
    <w:rsid w:val="000F5492"/>
    <w:rsid w:val="000F68B8"/>
    <w:rsid w:val="00102D9C"/>
    <w:rsid w:val="00120F07"/>
    <w:rsid w:val="001306D6"/>
    <w:rsid w:val="001318B6"/>
    <w:rsid w:val="00142D87"/>
    <w:rsid w:val="00166D1C"/>
    <w:rsid w:val="001902A9"/>
    <w:rsid w:val="001A0D5E"/>
    <w:rsid w:val="001B3FDA"/>
    <w:rsid w:val="001B545D"/>
    <w:rsid w:val="001C4B7B"/>
    <w:rsid w:val="001C52AF"/>
    <w:rsid w:val="001D5940"/>
    <w:rsid w:val="001D5B79"/>
    <w:rsid w:val="001E2B3F"/>
    <w:rsid w:val="001E6E58"/>
    <w:rsid w:val="001F22C8"/>
    <w:rsid w:val="002005B9"/>
    <w:rsid w:val="00205D05"/>
    <w:rsid w:val="00221939"/>
    <w:rsid w:val="002272A8"/>
    <w:rsid w:val="00236F04"/>
    <w:rsid w:val="00261F1F"/>
    <w:rsid w:val="002624EB"/>
    <w:rsid w:val="002639B3"/>
    <w:rsid w:val="00273F13"/>
    <w:rsid w:val="00287285"/>
    <w:rsid w:val="002932EF"/>
    <w:rsid w:val="0029551A"/>
    <w:rsid w:val="00297D1F"/>
    <w:rsid w:val="002D1671"/>
    <w:rsid w:val="002E2D18"/>
    <w:rsid w:val="002E6E57"/>
    <w:rsid w:val="002F09B9"/>
    <w:rsid w:val="002F12B8"/>
    <w:rsid w:val="002F1BB0"/>
    <w:rsid w:val="003019D6"/>
    <w:rsid w:val="00304945"/>
    <w:rsid w:val="003073BF"/>
    <w:rsid w:val="00336815"/>
    <w:rsid w:val="00340E6D"/>
    <w:rsid w:val="00342671"/>
    <w:rsid w:val="00345FEB"/>
    <w:rsid w:val="00367D13"/>
    <w:rsid w:val="00372427"/>
    <w:rsid w:val="003770D9"/>
    <w:rsid w:val="0039310A"/>
    <w:rsid w:val="003A13EA"/>
    <w:rsid w:val="003A2D5A"/>
    <w:rsid w:val="003B4EF6"/>
    <w:rsid w:val="003D0365"/>
    <w:rsid w:val="003D6055"/>
    <w:rsid w:val="003F100A"/>
    <w:rsid w:val="003F68FA"/>
    <w:rsid w:val="004007E0"/>
    <w:rsid w:val="0041149E"/>
    <w:rsid w:val="00420372"/>
    <w:rsid w:val="00427885"/>
    <w:rsid w:val="00431D08"/>
    <w:rsid w:val="00435441"/>
    <w:rsid w:val="00442FC0"/>
    <w:rsid w:val="0045265F"/>
    <w:rsid w:val="004612FA"/>
    <w:rsid w:val="0047668B"/>
    <w:rsid w:val="004801D8"/>
    <w:rsid w:val="004960E5"/>
    <w:rsid w:val="004A1423"/>
    <w:rsid w:val="004A23C4"/>
    <w:rsid w:val="004B788B"/>
    <w:rsid w:val="004D1A6C"/>
    <w:rsid w:val="00501DCC"/>
    <w:rsid w:val="00504178"/>
    <w:rsid w:val="00505785"/>
    <w:rsid w:val="00507814"/>
    <w:rsid w:val="005165E7"/>
    <w:rsid w:val="00537136"/>
    <w:rsid w:val="00540F26"/>
    <w:rsid w:val="00546A95"/>
    <w:rsid w:val="00561DA0"/>
    <w:rsid w:val="00561FCF"/>
    <w:rsid w:val="0057222E"/>
    <w:rsid w:val="0058234C"/>
    <w:rsid w:val="00590B7E"/>
    <w:rsid w:val="005A7A8C"/>
    <w:rsid w:val="005C5354"/>
    <w:rsid w:val="005C543A"/>
    <w:rsid w:val="0061018D"/>
    <w:rsid w:val="00612C37"/>
    <w:rsid w:val="00620C41"/>
    <w:rsid w:val="00623912"/>
    <w:rsid w:val="00635D5E"/>
    <w:rsid w:val="00647E24"/>
    <w:rsid w:val="0066203F"/>
    <w:rsid w:val="00664CCB"/>
    <w:rsid w:val="006761D8"/>
    <w:rsid w:val="00695ADD"/>
    <w:rsid w:val="006A04CE"/>
    <w:rsid w:val="006B15A4"/>
    <w:rsid w:val="006B4EB0"/>
    <w:rsid w:val="006B5474"/>
    <w:rsid w:val="006C188E"/>
    <w:rsid w:val="006D589E"/>
    <w:rsid w:val="006D7EE7"/>
    <w:rsid w:val="006E2117"/>
    <w:rsid w:val="006E2C45"/>
    <w:rsid w:val="00713C6A"/>
    <w:rsid w:val="00717E20"/>
    <w:rsid w:val="00737B20"/>
    <w:rsid w:val="007534A5"/>
    <w:rsid w:val="00762D35"/>
    <w:rsid w:val="00783625"/>
    <w:rsid w:val="00793258"/>
    <w:rsid w:val="007A2BA7"/>
    <w:rsid w:val="007A38FE"/>
    <w:rsid w:val="007B1975"/>
    <w:rsid w:val="007D72E8"/>
    <w:rsid w:val="007E403E"/>
    <w:rsid w:val="00801A1B"/>
    <w:rsid w:val="0080426D"/>
    <w:rsid w:val="008142DD"/>
    <w:rsid w:val="008171F0"/>
    <w:rsid w:val="008279C3"/>
    <w:rsid w:val="00836A5F"/>
    <w:rsid w:val="00866078"/>
    <w:rsid w:val="00872AB2"/>
    <w:rsid w:val="00873DEE"/>
    <w:rsid w:val="008808C4"/>
    <w:rsid w:val="00881463"/>
    <w:rsid w:val="0088147B"/>
    <w:rsid w:val="00885BAF"/>
    <w:rsid w:val="008B222D"/>
    <w:rsid w:val="008B4F8B"/>
    <w:rsid w:val="008B5DD0"/>
    <w:rsid w:val="008C4300"/>
    <w:rsid w:val="008D5AFE"/>
    <w:rsid w:val="008E01FC"/>
    <w:rsid w:val="008E1705"/>
    <w:rsid w:val="008E2835"/>
    <w:rsid w:val="008E77EA"/>
    <w:rsid w:val="00920CBA"/>
    <w:rsid w:val="009270F7"/>
    <w:rsid w:val="0093545E"/>
    <w:rsid w:val="009471C3"/>
    <w:rsid w:val="0095446F"/>
    <w:rsid w:val="009604B7"/>
    <w:rsid w:val="009619A8"/>
    <w:rsid w:val="009671C6"/>
    <w:rsid w:val="00982D67"/>
    <w:rsid w:val="00984A3F"/>
    <w:rsid w:val="009A40E4"/>
    <w:rsid w:val="009B112C"/>
    <w:rsid w:val="009B2C93"/>
    <w:rsid w:val="009B38EC"/>
    <w:rsid w:val="009B520E"/>
    <w:rsid w:val="009C2619"/>
    <w:rsid w:val="00A15910"/>
    <w:rsid w:val="00A203D7"/>
    <w:rsid w:val="00A2637F"/>
    <w:rsid w:val="00A2672E"/>
    <w:rsid w:val="00A3018C"/>
    <w:rsid w:val="00A42B70"/>
    <w:rsid w:val="00A91F1C"/>
    <w:rsid w:val="00A973B3"/>
    <w:rsid w:val="00AC2F8A"/>
    <w:rsid w:val="00AC767B"/>
    <w:rsid w:val="00AD6326"/>
    <w:rsid w:val="00AF0142"/>
    <w:rsid w:val="00AF27C1"/>
    <w:rsid w:val="00AF3EB4"/>
    <w:rsid w:val="00B0258D"/>
    <w:rsid w:val="00B4043F"/>
    <w:rsid w:val="00B55F23"/>
    <w:rsid w:val="00B561E2"/>
    <w:rsid w:val="00BA5C94"/>
    <w:rsid w:val="00BA5FDF"/>
    <w:rsid w:val="00BB1464"/>
    <w:rsid w:val="00BB5B32"/>
    <w:rsid w:val="00BB64A9"/>
    <w:rsid w:val="00BE2792"/>
    <w:rsid w:val="00BF7E4D"/>
    <w:rsid w:val="00C0427F"/>
    <w:rsid w:val="00C10D00"/>
    <w:rsid w:val="00C3014E"/>
    <w:rsid w:val="00C4128C"/>
    <w:rsid w:val="00C43A35"/>
    <w:rsid w:val="00C512E8"/>
    <w:rsid w:val="00C54982"/>
    <w:rsid w:val="00C6336E"/>
    <w:rsid w:val="00C66E59"/>
    <w:rsid w:val="00C67DC2"/>
    <w:rsid w:val="00C818DB"/>
    <w:rsid w:val="00C84268"/>
    <w:rsid w:val="00C910D2"/>
    <w:rsid w:val="00C92368"/>
    <w:rsid w:val="00C97058"/>
    <w:rsid w:val="00CA389B"/>
    <w:rsid w:val="00CB3040"/>
    <w:rsid w:val="00CD36C3"/>
    <w:rsid w:val="00CE05AC"/>
    <w:rsid w:val="00CF275D"/>
    <w:rsid w:val="00CF319D"/>
    <w:rsid w:val="00D05A1F"/>
    <w:rsid w:val="00D110E8"/>
    <w:rsid w:val="00D1721A"/>
    <w:rsid w:val="00D27E1F"/>
    <w:rsid w:val="00D82DED"/>
    <w:rsid w:val="00D9367B"/>
    <w:rsid w:val="00DB530A"/>
    <w:rsid w:val="00DB7169"/>
    <w:rsid w:val="00DD0B90"/>
    <w:rsid w:val="00DD1614"/>
    <w:rsid w:val="00DE1F6C"/>
    <w:rsid w:val="00DE5A02"/>
    <w:rsid w:val="00DE7518"/>
    <w:rsid w:val="00DF12FE"/>
    <w:rsid w:val="00E016B0"/>
    <w:rsid w:val="00E048F8"/>
    <w:rsid w:val="00E110C0"/>
    <w:rsid w:val="00E16FB3"/>
    <w:rsid w:val="00E2730C"/>
    <w:rsid w:val="00E30C89"/>
    <w:rsid w:val="00E31B07"/>
    <w:rsid w:val="00E41F1D"/>
    <w:rsid w:val="00E5051B"/>
    <w:rsid w:val="00E54EA5"/>
    <w:rsid w:val="00E616B4"/>
    <w:rsid w:val="00E76828"/>
    <w:rsid w:val="00E92032"/>
    <w:rsid w:val="00E95AB1"/>
    <w:rsid w:val="00E971D9"/>
    <w:rsid w:val="00EA3054"/>
    <w:rsid w:val="00EB6586"/>
    <w:rsid w:val="00EC7C0C"/>
    <w:rsid w:val="00ED1BF3"/>
    <w:rsid w:val="00EF0BB7"/>
    <w:rsid w:val="00EF365B"/>
    <w:rsid w:val="00F0523D"/>
    <w:rsid w:val="00F231F8"/>
    <w:rsid w:val="00F25A8A"/>
    <w:rsid w:val="00F27BE6"/>
    <w:rsid w:val="00F554A8"/>
    <w:rsid w:val="00F72679"/>
    <w:rsid w:val="00F81BE2"/>
    <w:rsid w:val="00F96EA9"/>
    <w:rsid w:val="00FC710D"/>
    <w:rsid w:val="00FC7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F98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8B8"/>
    <w:pPr>
      <w:spacing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8B8"/>
    <w:pPr>
      <w:spacing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1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994923">
          <w:marLeft w:val="0"/>
          <w:marRight w:val="0"/>
          <w:marTop w:val="60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99594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728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68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04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579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810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1056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4013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4410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1272</Words>
  <Characters>6874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Dra. Leidiane</dc:creator>
  <cp:lastModifiedBy>Mario</cp:lastModifiedBy>
  <cp:revision>14</cp:revision>
  <dcterms:created xsi:type="dcterms:W3CDTF">2023-02-23T19:41:00Z</dcterms:created>
  <dcterms:modified xsi:type="dcterms:W3CDTF">2023-09-19T12:51:00Z</dcterms:modified>
</cp:coreProperties>
</file>