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642A07" w:rsidRDefault="000061A6" w:rsidP="003013B9">
      <w:pPr>
        <w:pStyle w:val="SemEspaamento"/>
        <w:spacing w:after="12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42A07">
        <w:rPr>
          <w:rFonts w:ascii="Times New Roman" w:hAnsi="Times New Roman"/>
          <w:b/>
          <w:sz w:val="24"/>
          <w:szCs w:val="24"/>
        </w:rPr>
        <w:t xml:space="preserve">ATA DA </w:t>
      </w:r>
      <w:r w:rsidR="005074C8">
        <w:rPr>
          <w:rFonts w:ascii="Times New Roman" w:hAnsi="Times New Roman"/>
          <w:b/>
          <w:sz w:val="24"/>
          <w:szCs w:val="24"/>
        </w:rPr>
        <w:t>143</w:t>
      </w:r>
      <w:r w:rsidRPr="00642A07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:rsidR="000061A6" w:rsidRPr="00642A07" w:rsidRDefault="000061A6" w:rsidP="000061A6">
      <w:pPr>
        <w:tabs>
          <w:tab w:val="left" w:pos="7371"/>
        </w:tabs>
        <w:spacing w:after="120"/>
        <w:ind w:firstLine="0"/>
        <w:rPr>
          <w:rFonts w:ascii="Times New Roman" w:hAnsi="Times New Roman"/>
          <w:sz w:val="24"/>
          <w:szCs w:val="24"/>
        </w:rPr>
      </w:pPr>
    </w:p>
    <w:p w:rsidR="008F0895" w:rsidRPr="00352E24" w:rsidRDefault="000061A6" w:rsidP="00F42948">
      <w:pPr>
        <w:tabs>
          <w:tab w:val="left" w:pos="3686"/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  <w:r w:rsidRPr="00642A07">
        <w:rPr>
          <w:rFonts w:ascii="Times New Roman" w:hAnsi="Times New Roman"/>
          <w:sz w:val="24"/>
          <w:szCs w:val="24"/>
        </w:rPr>
        <w:t xml:space="preserve">ATA DA CENTÉSIMA </w:t>
      </w:r>
      <w:r w:rsidR="002375FA" w:rsidRPr="00642A07">
        <w:rPr>
          <w:rFonts w:ascii="Times New Roman" w:hAnsi="Times New Roman"/>
          <w:sz w:val="24"/>
          <w:szCs w:val="24"/>
        </w:rPr>
        <w:t>QUADRAGÉSIMA</w:t>
      </w:r>
      <w:r w:rsidR="00D50D0D">
        <w:rPr>
          <w:rFonts w:ascii="Times New Roman" w:hAnsi="Times New Roman"/>
          <w:sz w:val="24"/>
          <w:szCs w:val="24"/>
        </w:rPr>
        <w:t xml:space="preserve"> TERCEIRA</w:t>
      </w:r>
      <w:r w:rsidRPr="00642A07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642A07">
        <w:rPr>
          <w:rFonts w:ascii="Times New Roman" w:hAnsi="Times New Roman"/>
          <w:sz w:val="24"/>
          <w:szCs w:val="24"/>
        </w:rPr>
        <w:t>, QUARTA</w:t>
      </w:r>
      <w:r w:rsidRPr="00642A07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642A07">
        <w:rPr>
          <w:rFonts w:ascii="Times New Roman" w:hAnsi="Times New Roman"/>
          <w:sz w:val="24"/>
          <w:szCs w:val="24"/>
        </w:rPr>
        <w:t>IVA, SEGUNDO PERÍODO, SEXAGÉSIMO PRIMEIRO</w:t>
      </w:r>
      <w:r w:rsidRPr="00642A07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642A07">
        <w:rPr>
          <w:rFonts w:ascii="Times New Roman" w:hAnsi="Times New Roman"/>
          <w:sz w:val="24"/>
          <w:szCs w:val="24"/>
        </w:rPr>
        <w:t>ÃO LEGISLATIVA. Ao</w:t>
      </w:r>
      <w:r w:rsidR="00C11A42" w:rsidRPr="00642A07">
        <w:rPr>
          <w:rFonts w:ascii="Times New Roman" w:hAnsi="Times New Roman"/>
          <w:sz w:val="24"/>
          <w:szCs w:val="24"/>
        </w:rPr>
        <w:t xml:space="preserve">s </w:t>
      </w:r>
      <w:r w:rsidR="00D50D0D">
        <w:rPr>
          <w:rFonts w:ascii="Times New Roman" w:hAnsi="Times New Roman"/>
          <w:sz w:val="24"/>
          <w:szCs w:val="24"/>
        </w:rPr>
        <w:t>vinte e um</w:t>
      </w:r>
      <w:r w:rsidR="007D628E" w:rsidRPr="00642A07">
        <w:rPr>
          <w:rFonts w:ascii="Times New Roman" w:hAnsi="Times New Roman"/>
          <w:sz w:val="24"/>
          <w:szCs w:val="24"/>
        </w:rPr>
        <w:t xml:space="preserve"> dia</w:t>
      </w:r>
      <w:r w:rsidR="00451FAB" w:rsidRPr="00642A07">
        <w:rPr>
          <w:rFonts w:ascii="Times New Roman" w:hAnsi="Times New Roman"/>
          <w:sz w:val="24"/>
          <w:szCs w:val="24"/>
        </w:rPr>
        <w:t>s</w:t>
      </w:r>
      <w:r w:rsidRPr="00642A07">
        <w:rPr>
          <w:rFonts w:ascii="Times New Roman" w:hAnsi="Times New Roman"/>
          <w:sz w:val="24"/>
          <w:szCs w:val="24"/>
        </w:rPr>
        <w:t xml:space="preserve"> do mês de </w:t>
      </w:r>
      <w:r w:rsidR="00DA644B" w:rsidRPr="00642A07">
        <w:rPr>
          <w:rFonts w:ascii="Times New Roman" w:hAnsi="Times New Roman"/>
          <w:sz w:val="24"/>
          <w:szCs w:val="24"/>
        </w:rPr>
        <w:t>março</w:t>
      </w:r>
      <w:r w:rsidRPr="00642A07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642A07">
        <w:rPr>
          <w:rFonts w:ascii="Times New Roman" w:hAnsi="Times New Roman"/>
          <w:sz w:val="24"/>
          <w:szCs w:val="24"/>
        </w:rPr>
        <w:t>e</w:t>
      </w:r>
      <w:r w:rsidR="00396E8D" w:rsidRPr="00642A07">
        <w:rPr>
          <w:rFonts w:ascii="Times New Roman" w:hAnsi="Times New Roman"/>
          <w:sz w:val="24"/>
          <w:szCs w:val="24"/>
        </w:rPr>
        <w:t xml:space="preserve"> e quatro</w:t>
      </w:r>
      <w:r w:rsidR="000C4A3C" w:rsidRPr="00642A07">
        <w:rPr>
          <w:rFonts w:ascii="Times New Roman" w:hAnsi="Times New Roman"/>
          <w:sz w:val="24"/>
          <w:szCs w:val="24"/>
        </w:rPr>
        <w:t xml:space="preserve">, com início às </w:t>
      </w:r>
      <w:r w:rsidR="002375FA" w:rsidRPr="00642A07">
        <w:rPr>
          <w:rFonts w:ascii="Times New Roman" w:hAnsi="Times New Roman"/>
          <w:sz w:val="24"/>
          <w:szCs w:val="24"/>
        </w:rPr>
        <w:t>dezenove</w:t>
      </w:r>
      <w:r w:rsidRPr="00642A07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</w:t>
      </w:r>
      <w:r w:rsidR="00D177A3" w:rsidRPr="00642A07">
        <w:rPr>
          <w:rFonts w:ascii="Times New Roman" w:hAnsi="Times New Roman"/>
          <w:sz w:val="24"/>
          <w:szCs w:val="24"/>
        </w:rPr>
        <w:t xml:space="preserve"> CLEBER JONAS WESCHENFELDER,</w:t>
      </w:r>
      <w:r w:rsidR="00D50D0D">
        <w:rPr>
          <w:rFonts w:ascii="Times New Roman" w:hAnsi="Times New Roman"/>
          <w:sz w:val="24"/>
          <w:szCs w:val="24"/>
        </w:rPr>
        <w:t xml:space="preserve"> MÁRCIA ANDRÉIA FERNANDES,</w:t>
      </w:r>
      <w:r w:rsidR="00D177A3" w:rsidRPr="00642A07">
        <w:rPr>
          <w:rFonts w:ascii="Times New Roman" w:hAnsi="Times New Roman"/>
          <w:sz w:val="24"/>
          <w:szCs w:val="24"/>
        </w:rPr>
        <w:t xml:space="preserve"> </w:t>
      </w:r>
      <w:r w:rsidR="005E2C73" w:rsidRPr="00642A07">
        <w:rPr>
          <w:rFonts w:ascii="Times New Roman" w:hAnsi="Times New Roman"/>
          <w:sz w:val="24"/>
          <w:szCs w:val="24"/>
        </w:rPr>
        <w:t>LUIZ CARLOS SEIBEL</w:t>
      </w:r>
      <w:r w:rsidR="00D177A3" w:rsidRPr="00642A07">
        <w:rPr>
          <w:rFonts w:ascii="Times New Roman" w:hAnsi="Times New Roman"/>
          <w:sz w:val="24"/>
          <w:szCs w:val="24"/>
        </w:rPr>
        <w:t xml:space="preserve">, </w:t>
      </w:r>
      <w:r w:rsidR="000C1091" w:rsidRPr="00642A07">
        <w:rPr>
          <w:rFonts w:ascii="Times New Roman" w:hAnsi="Times New Roman"/>
          <w:sz w:val="24"/>
          <w:szCs w:val="24"/>
        </w:rPr>
        <w:t>VOLNEI LUIZ GOSSLER</w:t>
      </w:r>
      <w:r w:rsidR="003013B9" w:rsidRPr="00642A07">
        <w:rPr>
          <w:rFonts w:ascii="Times New Roman" w:hAnsi="Times New Roman"/>
          <w:sz w:val="24"/>
          <w:szCs w:val="24"/>
        </w:rPr>
        <w:t>,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5E2C73" w:rsidRPr="00642A07">
        <w:rPr>
          <w:rFonts w:ascii="Times New Roman" w:hAnsi="Times New Roman"/>
          <w:sz w:val="24"/>
          <w:szCs w:val="24"/>
        </w:rPr>
        <w:t>RODRIGO ANDRÉ LUNKES</w:t>
      </w:r>
      <w:r w:rsidR="00D177A3" w:rsidRPr="00642A07">
        <w:rPr>
          <w:rFonts w:ascii="Times New Roman" w:hAnsi="Times New Roman"/>
          <w:sz w:val="24"/>
          <w:szCs w:val="24"/>
        </w:rPr>
        <w:t>,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E63946" w:rsidRPr="00642A07">
        <w:rPr>
          <w:rFonts w:ascii="Times New Roman" w:hAnsi="Times New Roman"/>
          <w:sz w:val="24"/>
          <w:szCs w:val="24"/>
        </w:rPr>
        <w:t>SÔNIA LÚCIA KUHN ROSENBACH</w:t>
      </w:r>
      <w:r w:rsidR="005E2C73" w:rsidRPr="00642A07">
        <w:rPr>
          <w:rFonts w:ascii="Times New Roman" w:hAnsi="Times New Roman"/>
          <w:sz w:val="24"/>
          <w:szCs w:val="24"/>
        </w:rPr>
        <w:t>,</w:t>
      </w:r>
      <w:r w:rsidR="00D177A3" w:rsidRPr="00642A07">
        <w:rPr>
          <w:rFonts w:ascii="Times New Roman" w:hAnsi="Times New Roman"/>
          <w:sz w:val="24"/>
          <w:szCs w:val="24"/>
        </w:rPr>
        <w:t xml:space="preserve"> MÁRIO PAGNO e JAIR TIBOLLA</w:t>
      </w:r>
      <w:r w:rsidRPr="00642A07">
        <w:rPr>
          <w:rFonts w:ascii="Times New Roman" w:hAnsi="Times New Roman"/>
          <w:sz w:val="24"/>
          <w:szCs w:val="24"/>
        </w:rPr>
        <w:t>.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Pr="00642A07">
        <w:rPr>
          <w:rFonts w:ascii="Times New Roman" w:hAnsi="Times New Roman"/>
          <w:sz w:val="24"/>
          <w:szCs w:val="24"/>
        </w:rPr>
        <w:t xml:space="preserve">Invocando </w:t>
      </w:r>
      <w:r w:rsidR="00245389" w:rsidRPr="00642A07">
        <w:rPr>
          <w:rFonts w:ascii="Times New Roman" w:hAnsi="Times New Roman"/>
          <w:sz w:val="24"/>
          <w:szCs w:val="24"/>
        </w:rPr>
        <w:t>a proteção de Deus e das l</w:t>
      </w:r>
      <w:r w:rsidRPr="00642A07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7D628E" w:rsidRPr="00642A07">
        <w:rPr>
          <w:rFonts w:ascii="Times New Roman" w:hAnsi="Times New Roman"/>
          <w:sz w:val="24"/>
          <w:szCs w:val="24"/>
        </w:rPr>
        <w:t>Então solicitou que</w:t>
      </w:r>
      <w:r w:rsidR="00451FAB" w:rsidRPr="00642A07">
        <w:rPr>
          <w:rFonts w:ascii="Times New Roman" w:hAnsi="Times New Roman"/>
          <w:sz w:val="24"/>
          <w:szCs w:val="24"/>
        </w:rPr>
        <w:t xml:space="preserve"> o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5E2C73" w:rsidRPr="00642A07">
        <w:rPr>
          <w:rFonts w:ascii="Times New Roman" w:hAnsi="Times New Roman"/>
          <w:sz w:val="24"/>
          <w:szCs w:val="24"/>
        </w:rPr>
        <w:t>secretário da Mesa, Rodrigo André Lunkes,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7D628E" w:rsidRPr="00642A07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Em seguida, a Presidente da Mesa solicitou que a </w:t>
      </w:r>
      <w:r w:rsidR="00696ABF" w:rsidRPr="00642A07">
        <w:rPr>
          <w:rFonts w:ascii="Times New Roman" w:hAnsi="Times New Roman"/>
          <w:sz w:val="24"/>
          <w:szCs w:val="24"/>
        </w:rPr>
        <w:t>secretária da Casa</w:t>
      </w:r>
      <w:r w:rsidR="007D628E" w:rsidRPr="00642A07">
        <w:rPr>
          <w:rFonts w:ascii="Times New Roman" w:hAnsi="Times New Roman"/>
          <w:sz w:val="24"/>
          <w:szCs w:val="24"/>
        </w:rPr>
        <w:t xml:space="preserve"> efetuasse a leitura das correspondências expedidas e recebidas pela Secretaria da Casa.</w:t>
      </w:r>
      <w:r w:rsidRPr="00642A07">
        <w:rPr>
          <w:rFonts w:ascii="Times New Roman" w:hAnsi="Times New Roman"/>
          <w:sz w:val="24"/>
          <w:szCs w:val="24"/>
        </w:rPr>
        <w:t xml:space="preserve"> Na sequência, passou-se à ORDEM DO DIA</w:t>
      </w:r>
      <w:r w:rsidR="00451FAB" w:rsidRPr="00642A07">
        <w:rPr>
          <w:rFonts w:ascii="Times New Roman" w:hAnsi="Times New Roman"/>
          <w:sz w:val="24"/>
          <w:szCs w:val="24"/>
        </w:rPr>
        <w:t>, sendo que nessa sessão tramitam: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373956">
        <w:rPr>
          <w:rFonts w:ascii="Times New Roman" w:hAnsi="Times New Roman"/>
          <w:sz w:val="24"/>
          <w:szCs w:val="24"/>
        </w:rPr>
        <w:t>um projeto de decreto legislativo em primeira e única votação, três projetos de lei do Executivo em primeira votação, um projeto de lei do Legislativo em primeira votação, um projeto de resolução do legislativo em primeira e única votação e apresentação de um projeto de lei do Executivo. Na sequência, em comum acordo entre os parlamentares, foi dispensada a leitura do parecer da Comissão Permanente de Legislação, Justiça e Redação Final, o qual foi favorável ao Projeto de Decreto Legislativo de número 01/2024.</w:t>
      </w:r>
      <w:r w:rsidR="0066072F">
        <w:rPr>
          <w:rFonts w:ascii="Times New Roman" w:hAnsi="Times New Roman"/>
          <w:sz w:val="24"/>
          <w:szCs w:val="24"/>
        </w:rPr>
        <w:t xml:space="preserve"> Então a Presidente declarou abertas as discussões sobre o Parecer. Não havendo manifestações, a Presidente solicitou que o secretário da Mesa fizesse a leitura o PROJETO DE DECRETO LEGISLATIVO DE </w:t>
      </w:r>
      <w:r w:rsidR="0066072F">
        <w:rPr>
          <w:rFonts w:ascii="Times New Roman" w:hAnsi="Times New Roman"/>
          <w:sz w:val="24"/>
          <w:szCs w:val="24"/>
        </w:rPr>
        <w:lastRenderedPageBreak/>
        <w:t>NÚMERO 01/2024, QUE “</w:t>
      </w:r>
      <w:r w:rsidR="0066072F" w:rsidRPr="0066072F">
        <w:rPr>
          <w:rFonts w:ascii="Times New Roman" w:hAnsi="Times New Roman"/>
          <w:sz w:val="24"/>
          <w:szCs w:val="24"/>
        </w:rPr>
        <w:t>APROVA A PRESTAÇÃO DE CONTAS ANUAL DO PREFEITO CLAUDIO JÚNIOR WESCHENFELDER, DO MUNICÍPIO DE GUARUJÁ DO SUL, ESTADO DE SANTA CATARINA, RELATIVAS AO EXERCÍCIO FINANCEIRO DE 2022</w:t>
      </w:r>
      <w:r w:rsidR="0066072F">
        <w:rPr>
          <w:rFonts w:ascii="Times New Roman" w:hAnsi="Times New Roman"/>
          <w:sz w:val="24"/>
          <w:szCs w:val="24"/>
        </w:rPr>
        <w:t>”.</w:t>
      </w:r>
      <w:r w:rsidR="003C7F84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 Não havendo manifestações, a Presidente submeteu o Projeto à votação, sendo aprovado </w:t>
      </w:r>
      <w:r w:rsidR="00593905">
        <w:rPr>
          <w:rFonts w:ascii="Times New Roman" w:hAnsi="Times New Roman"/>
          <w:sz w:val="24"/>
          <w:szCs w:val="24"/>
        </w:rPr>
        <w:t>por unanimidade em primeira e ú</w:t>
      </w:r>
      <w:r w:rsidR="003C7F84">
        <w:rPr>
          <w:rFonts w:ascii="Times New Roman" w:hAnsi="Times New Roman"/>
          <w:sz w:val="24"/>
          <w:szCs w:val="24"/>
        </w:rPr>
        <w:t>nica votação e encaminhado à redação final.</w:t>
      </w:r>
      <w:r w:rsidR="00593905">
        <w:rPr>
          <w:rFonts w:ascii="Times New Roman" w:hAnsi="Times New Roman"/>
          <w:sz w:val="24"/>
          <w:szCs w:val="24"/>
        </w:rPr>
        <w:t xml:space="preserve"> Na sequência, em comum acordo entre os parlamentares, foi aprovada a leitura dos pareceres das Comissões Permanentes de Legislação, Justiça e Redação Final, e Orçamentos e Finanças, os quais foram favoráveis ao Projeto de Lei de número 05/2024. Diante disso, a Presidente declarou abertas as discussões sobre os pareceres.</w:t>
      </w:r>
      <w:r w:rsidR="00722939">
        <w:rPr>
          <w:rFonts w:ascii="Times New Roman" w:hAnsi="Times New Roman"/>
          <w:sz w:val="24"/>
          <w:szCs w:val="24"/>
        </w:rPr>
        <w:t xml:space="preserve"> Não havendo manifestações, a Presidente solicitou que a segunda secretária da Mesa fizesse a leitura do PROJETO DE LEI DE NÚMERO 05/2024, QUE “</w:t>
      </w:r>
      <w:r w:rsidR="00722939" w:rsidRPr="00722939">
        <w:rPr>
          <w:rFonts w:ascii="Times New Roman" w:hAnsi="Times New Roman"/>
          <w:sz w:val="24"/>
          <w:szCs w:val="24"/>
        </w:rPr>
        <w:t xml:space="preserve">CRIA META NO </w:t>
      </w:r>
      <w:proofErr w:type="spellStart"/>
      <w:r w:rsidR="00722939" w:rsidRPr="00722939">
        <w:rPr>
          <w:rFonts w:ascii="Times New Roman" w:hAnsi="Times New Roman"/>
          <w:sz w:val="24"/>
          <w:szCs w:val="24"/>
        </w:rPr>
        <w:t>PPA</w:t>
      </w:r>
      <w:proofErr w:type="spellEnd"/>
      <w:r w:rsidR="00722939" w:rsidRPr="00722939">
        <w:rPr>
          <w:rFonts w:ascii="Times New Roman" w:hAnsi="Times New Roman"/>
          <w:sz w:val="24"/>
          <w:szCs w:val="24"/>
        </w:rPr>
        <w:t xml:space="preserve"> 2022/2025, CRIA META NA </w:t>
      </w:r>
      <w:proofErr w:type="spellStart"/>
      <w:r w:rsidR="00722939" w:rsidRPr="00722939">
        <w:rPr>
          <w:rFonts w:ascii="Times New Roman" w:hAnsi="Times New Roman"/>
          <w:sz w:val="24"/>
          <w:szCs w:val="24"/>
        </w:rPr>
        <w:t>LDO</w:t>
      </w:r>
      <w:proofErr w:type="spellEnd"/>
      <w:r w:rsidR="00722939" w:rsidRPr="00722939">
        <w:rPr>
          <w:rFonts w:ascii="Times New Roman" w:hAnsi="Times New Roman"/>
          <w:sz w:val="24"/>
          <w:szCs w:val="24"/>
        </w:rPr>
        <w:t xml:space="preserve"> 2024 E ABRE CRÉDITO ESPECIAL NO ORÇAMENTO GERAL DO MUNICÍPIO DE GUARUJÁ DO SUL, NO EXERCÍCIO DE 2024</w:t>
      </w:r>
      <w:r w:rsidR="00722939">
        <w:rPr>
          <w:rFonts w:ascii="Times New Roman" w:hAnsi="Times New Roman"/>
          <w:sz w:val="24"/>
          <w:szCs w:val="24"/>
        </w:rPr>
        <w:t>”.</w:t>
      </w:r>
      <w:r w:rsidR="0060289D">
        <w:rPr>
          <w:rFonts w:ascii="Times New Roman" w:hAnsi="Times New Roman"/>
          <w:sz w:val="24"/>
          <w:szCs w:val="24"/>
        </w:rPr>
        <w:t xml:space="preserve"> Por conseguinte, a Presidente declarou abertas as discussões sobre o Projeto. Então o Parlamentar Cleber Jonas Weschenfelder comentou ser um projeto que pede autorização à Câmara de Vereadores para que Guarujá do Sul adentre no Programa Lixo Zero</w:t>
      </w:r>
      <w:r w:rsidR="00D525C3">
        <w:rPr>
          <w:rFonts w:ascii="Times New Roman" w:hAnsi="Times New Roman"/>
          <w:sz w:val="24"/>
          <w:szCs w:val="24"/>
        </w:rPr>
        <w:t>,</w:t>
      </w:r>
      <w:r w:rsidR="0060289D">
        <w:rPr>
          <w:rFonts w:ascii="Times New Roman" w:hAnsi="Times New Roman"/>
          <w:sz w:val="24"/>
          <w:szCs w:val="24"/>
        </w:rPr>
        <w:t xml:space="preserve"> do</w:t>
      </w:r>
      <w:r w:rsidR="008125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525C3">
        <w:rPr>
          <w:rFonts w:ascii="Times New Roman" w:hAnsi="Times New Roman"/>
          <w:sz w:val="24"/>
          <w:szCs w:val="24"/>
        </w:rPr>
        <w:t>Conder</w:t>
      </w:r>
      <w:proofErr w:type="spellEnd"/>
      <w:r w:rsidR="0060289D">
        <w:rPr>
          <w:rFonts w:ascii="Times New Roman" w:hAnsi="Times New Roman"/>
          <w:sz w:val="24"/>
          <w:szCs w:val="24"/>
        </w:rPr>
        <w:t xml:space="preserve">, </w:t>
      </w:r>
      <w:r w:rsidR="00D525C3">
        <w:rPr>
          <w:rFonts w:ascii="Times New Roman" w:hAnsi="Times New Roman"/>
          <w:sz w:val="24"/>
          <w:szCs w:val="24"/>
        </w:rPr>
        <w:t>que tem sido exemplo para outros consórcios de Municípios, disse que o P</w:t>
      </w:r>
      <w:r w:rsidR="0060289D">
        <w:rPr>
          <w:rFonts w:ascii="Times New Roman" w:hAnsi="Times New Roman"/>
          <w:sz w:val="24"/>
          <w:szCs w:val="24"/>
        </w:rPr>
        <w:t xml:space="preserve">rojeto é tão importante que há municípios de fora da </w:t>
      </w:r>
      <w:proofErr w:type="spellStart"/>
      <w:r w:rsidR="00D525C3">
        <w:rPr>
          <w:rFonts w:ascii="Times New Roman" w:hAnsi="Times New Roman"/>
          <w:sz w:val="24"/>
          <w:szCs w:val="24"/>
        </w:rPr>
        <w:t>Ameosc</w:t>
      </w:r>
      <w:proofErr w:type="spellEnd"/>
      <w:r w:rsidR="0060289D">
        <w:rPr>
          <w:rFonts w:ascii="Times New Roman" w:hAnsi="Times New Roman"/>
          <w:sz w:val="24"/>
          <w:szCs w:val="24"/>
        </w:rPr>
        <w:t xml:space="preserve"> que fazem parte</w:t>
      </w:r>
      <w:r w:rsidR="008125DB">
        <w:rPr>
          <w:rFonts w:ascii="Times New Roman" w:hAnsi="Times New Roman"/>
          <w:sz w:val="24"/>
          <w:szCs w:val="24"/>
        </w:rPr>
        <w:t xml:space="preserve">, comentou ainda sobre a funcionalidade dos programas executados pelo </w:t>
      </w:r>
      <w:proofErr w:type="spellStart"/>
      <w:r w:rsidR="00D525C3">
        <w:rPr>
          <w:rFonts w:ascii="Times New Roman" w:hAnsi="Times New Roman"/>
          <w:sz w:val="24"/>
          <w:szCs w:val="24"/>
        </w:rPr>
        <w:t>Conder</w:t>
      </w:r>
      <w:proofErr w:type="spellEnd"/>
      <w:r w:rsidR="008125DB">
        <w:rPr>
          <w:rFonts w:ascii="Times New Roman" w:hAnsi="Times New Roman"/>
          <w:sz w:val="24"/>
          <w:szCs w:val="24"/>
        </w:rPr>
        <w:t>, como a usina de asfalto, Programa de Licenciamentos Ambientais, e agora o Programa Lixo Zero, que se compreende através de uma usina de lixo, dando um destino sustentável ao lixo</w:t>
      </w:r>
      <w:r w:rsidR="00D5018E">
        <w:rPr>
          <w:rFonts w:ascii="Times New Roman" w:hAnsi="Times New Roman"/>
          <w:sz w:val="24"/>
          <w:szCs w:val="24"/>
        </w:rPr>
        <w:t>, disse ser um valor que sai da chefia de gabinete, sendo um cargo</w:t>
      </w:r>
      <w:r w:rsidR="00D525C3">
        <w:rPr>
          <w:rFonts w:ascii="Times New Roman" w:hAnsi="Times New Roman"/>
          <w:sz w:val="24"/>
          <w:szCs w:val="24"/>
        </w:rPr>
        <w:t xml:space="preserve"> que nunca</w:t>
      </w:r>
      <w:r w:rsidR="00D5018E">
        <w:rPr>
          <w:rFonts w:ascii="Times New Roman" w:hAnsi="Times New Roman"/>
          <w:sz w:val="24"/>
          <w:szCs w:val="24"/>
        </w:rPr>
        <w:t xml:space="preserve"> houve nomeação.</w:t>
      </w:r>
      <w:r w:rsidR="004A50DF">
        <w:rPr>
          <w:rFonts w:ascii="Times New Roman" w:hAnsi="Times New Roman"/>
          <w:sz w:val="24"/>
          <w:szCs w:val="24"/>
        </w:rPr>
        <w:t xml:space="preserve"> Em seguida, a Presidente deu continuidade às discussões sobre o Projeto. Não havendo manifestações, a Presidente submeteu o Projeto à votação, sendo aprovado por unanimidade em primeira votação. Na sequência, em comum acordo entre os parlamentares, foi dispensada a leitura dos pareceres das Comissões Permanentes de Legislação, Justiça e Redação Final, e Orçamentos e Finanças, os quais foram favoráveis ao Projeto de Lei de número 06/2024. Diante disso, a Presidente declarou abertas as discussões sobre os pareceres. Não havendo manifestações, a Presidente solicitou que o secretário da Mesa fizesse a leitura do PROJETO DE LEI DE NÚMERO</w:t>
      </w:r>
      <w:r w:rsidR="00D525C3">
        <w:rPr>
          <w:rFonts w:ascii="Times New Roman" w:hAnsi="Times New Roman"/>
          <w:sz w:val="24"/>
          <w:szCs w:val="24"/>
        </w:rPr>
        <w:t xml:space="preserve"> 06/2024, QUE</w:t>
      </w:r>
      <w:r w:rsidR="004A50DF">
        <w:rPr>
          <w:rFonts w:ascii="Times New Roman" w:hAnsi="Times New Roman"/>
          <w:sz w:val="24"/>
          <w:szCs w:val="24"/>
        </w:rPr>
        <w:t xml:space="preserve"> “</w:t>
      </w:r>
      <w:r w:rsidR="004A50DF" w:rsidRPr="004A50DF">
        <w:rPr>
          <w:rFonts w:ascii="Times New Roman" w:hAnsi="Times New Roman"/>
          <w:sz w:val="24"/>
          <w:szCs w:val="24"/>
        </w:rPr>
        <w:t xml:space="preserve">AUTORIZA O MUNICÍPIO DE GUARUJÁ DO SUL/SC A ADERIR AO PROGRAMA LIXO ZERO, INSTITUÍDO PELO CONSORCIO INTERMUNICIPAL DE </w:t>
      </w:r>
      <w:r w:rsidR="004A50DF" w:rsidRPr="004A50DF">
        <w:rPr>
          <w:rFonts w:ascii="Times New Roman" w:hAnsi="Times New Roman"/>
          <w:sz w:val="24"/>
          <w:szCs w:val="24"/>
        </w:rPr>
        <w:lastRenderedPageBreak/>
        <w:t xml:space="preserve">DESENVOLVIMENTO REGIONAL – </w:t>
      </w:r>
      <w:proofErr w:type="spellStart"/>
      <w:r w:rsidR="004A50DF" w:rsidRPr="004A50DF">
        <w:rPr>
          <w:rFonts w:ascii="Times New Roman" w:hAnsi="Times New Roman"/>
          <w:sz w:val="24"/>
          <w:szCs w:val="24"/>
        </w:rPr>
        <w:t>CONDER</w:t>
      </w:r>
      <w:proofErr w:type="spellEnd"/>
      <w:r w:rsidR="004A50DF" w:rsidRPr="004A50DF">
        <w:rPr>
          <w:rFonts w:ascii="Times New Roman" w:hAnsi="Times New Roman"/>
          <w:sz w:val="24"/>
          <w:szCs w:val="24"/>
        </w:rPr>
        <w:t xml:space="preserve">, FIRMANDO </w:t>
      </w:r>
      <w:proofErr w:type="gramStart"/>
      <w:r w:rsidR="004A50DF" w:rsidRPr="004A50DF">
        <w:rPr>
          <w:rFonts w:ascii="Times New Roman" w:hAnsi="Times New Roman"/>
          <w:sz w:val="24"/>
          <w:szCs w:val="24"/>
        </w:rPr>
        <w:t>OS RESPECTIVOS CONTRATO</w:t>
      </w:r>
      <w:proofErr w:type="gramEnd"/>
      <w:r w:rsidR="004A50DF" w:rsidRPr="004A50DF">
        <w:rPr>
          <w:rFonts w:ascii="Times New Roman" w:hAnsi="Times New Roman"/>
          <w:sz w:val="24"/>
          <w:szCs w:val="24"/>
        </w:rPr>
        <w:t xml:space="preserve"> DE PROGRAMA E CONTRATO DE APORTE FINANCEIRO DE INGRESSO AO PROGRAMA, E DÁ OUTRAS PROVIDÊNCIAS</w:t>
      </w:r>
      <w:r w:rsidR="004A50DF">
        <w:rPr>
          <w:rFonts w:ascii="Times New Roman" w:hAnsi="Times New Roman"/>
          <w:sz w:val="24"/>
          <w:szCs w:val="24"/>
        </w:rPr>
        <w:t>”.</w:t>
      </w:r>
      <w:r w:rsidR="00402FAA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 Não havendo manifestações, a </w:t>
      </w:r>
      <w:r w:rsidR="00EE4918">
        <w:rPr>
          <w:rFonts w:ascii="Times New Roman" w:hAnsi="Times New Roman"/>
          <w:sz w:val="24"/>
          <w:szCs w:val="24"/>
        </w:rPr>
        <w:t>P</w:t>
      </w:r>
      <w:r w:rsidR="00402FAA">
        <w:rPr>
          <w:rFonts w:ascii="Times New Roman" w:hAnsi="Times New Roman"/>
          <w:sz w:val="24"/>
          <w:szCs w:val="24"/>
        </w:rPr>
        <w:t>residente submeteu o Projeto à votação, sendo aprovado por unanimidade em primeira votação.</w:t>
      </w:r>
      <w:r w:rsidR="002A6FC2">
        <w:rPr>
          <w:rFonts w:ascii="Times New Roman" w:hAnsi="Times New Roman"/>
          <w:sz w:val="24"/>
          <w:szCs w:val="24"/>
        </w:rPr>
        <w:t xml:space="preserve"> Em seguida, em comum acordo entre o</w:t>
      </w:r>
      <w:r w:rsidR="00EE4918">
        <w:rPr>
          <w:rFonts w:ascii="Times New Roman" w:hAnsi="Times New Roman"/>
          <w:sz w:val="24"/>
          <w:szCs w:val="24"/>
        </w:rPr>
        <w:t xml:space="preserve">s parlamentares, foi dispensada </w:t>
      </w:r>
      <w:r w:rsidR="002A6FC2">
        <w:rPr>
          <w:rFonts w:ascii="Times New Roman" w:hAnsi="Times New Roman"/>
          <w:sz w:val="24"/>
          <w:szCs w:val="24"/>
        </w:rPr>
        <w:t>a leitura dos pareceres das Comissões Permanentes de Legislação, Justiça e Redação Final, e Orçamentos e Finanças, os quais foram favoráveis ao Projeto de Lei de número 07/2024. Então a Presidente declarou abertas as discussões sobre os pareceres. Não havendo manifestações, a Presidente solicitou que a segunda secretária da Mesa fizesse a leitura do PROJETO DE LEI DE NÚMERO 07/2024, QUE “</w:t>
      </w:r>
      <w:r w:rsidR="002A6FC2" w:rsidRPr="002A6FC2">
        <w:rPr>
          <w:rFonts w:ascii="Times New Roman" w:hAnsi="Times New Roman"/>
          <w:sz w:val="24"/>
          <w:szCs w:val="24"/>
        </w:rPr>
        <w:t>ALTERA DISPOSITIVOS DA LEI Nº 2.793/2023, E DÁ OUTRAS PROVIDÊNCIAS</w:t>
      </w:r>
      <w:r w:rsidR="002A6FC2">
        <w:rPr>
          <w:rFonts w:ascii="Times New Roman" w:hAnsi="Times New Roman"/>
          <w:sz w:val="24"/>
          <w:szCs w:val="24"/>
        </w:rPr>
        <w:t>”.</w:t>
      </w:r>
      <w:r w:rsidR="000D12D8">
        <w:rPr>
          <w:rFonts w:ascii="Times New Roman" w:hAnsi="Times New Roman"/>
          <w:sz w:val="24"/>
          <w:szCs w:val="24"/>
        </w:rPr>
        <w:t xml:space="preserve"> Em seguida, a Presidente declarou abertas as discussões sobre o Projeto. Diante disso, o Vereador Cleber Jonas Weschenfelder comentou que mesmo antes do Projeto vir até a Câmara, os conselheiros tutelares virem conversar com os vereares, Prefeito e Vice-Prefeito sobre algumas adequações, havia um pedido dos conselheiros pelo reajuste do vencimento e pagamento de horas trabalhadas fora do expediente, porém, tendo algumas situações que o ano eleitoral proíbe, entendeu-se que deveria retornar aos moldes da Lei antiga, então agora </w:t>
      </w:r>
      <w:proofErr w:type="gramStart"/>
      <w:r w:rsidR="000D12D8">
        <w:rPr>
          <w:rFonts w:ascii="Times New Roman" w:hAnsi="Times New Roman"/>
          <w:sz w:val="24"/>
          <w:szCs w:val="24"/>
        </w:rPr>
        <w:t>passa-se</w:t>
      </w:r>
      <w:proofErr w:type="gramEnd"/>
      <w:r w:rsidR="000D12D8">
        <w:rPr>
          <w:rFonts w:ascii="Times New Roman" w:hAnsi="Times New Roman"/>
          <w:sz w:val="24"/>
          <w:szCs w:val="24"/>
        </w:rPr>
        <w:t xml:space="preserve"> a ter o expediente das sete da manhã às treze horas. Em seguida, a Presidente deu continuidade às discussões sobre o Projeto.</w:t>
      </w:r>
      <w:r w:rsidR="004C0ABB">
        <w:rPr>
          <w:rFonts w:ascii="Times New Roman" w:hAnsi="Times New Roman"/>
          <w:sz w:val="24"/>
          <w:szCs w:val="24"/>
        </w:rPr>
        <w:t xml:space="preserve"> Não havendo mais manifestações, a Presidente submeteu o Projeto à votação, sendo aprovado por unanimidade em primeira votação.</w:t>
      </w:r>
      <w:r w:rsidR="00EE4918">
        <w:rPr>
          <w:rFonts w:ascii="Times New Roman" w:hAnsi="Times New Roman"/>
          <w:sz w:val="24"/>
          <w:szCs w:val="24"/>
        </w:rPr>
        <w:t xml:space="preserve"> Após, em comum ac</w:t>
      </w:r>
      <w:r w:rsidR="008144A8">
        <w:rPr>
          <w:rFonts w:ascii="Times New Roman" w:hAnsi="Times New Roman"/>
          <w:sz w:val="24"/>
          <w:szCs w:val="24"/>
        </w:rPr>
        <w:t xml:space="preserve">ordo entre os parlamentares, foi dispensada a leitura dos pareceres das Comissões Permanentes de Legislação, Justiça e Redação Final, e Orçamentos e Finanças, os quais foram favoráveis ao Projeto de Lei do Legislativo de número 01/2024. Diante disso, a Presidente declarou abertas as discussões </w:t>
      </w:r>
      <w:r w:rsidR="00502682">
        <w:rPr>
          <w:rFonts w:ascii="Times New Roman" w:hAnsi="Times New Roman"/>
          <w:sz w:val="24"/>
          <w:szCs w:val="24"/>
        </w:rPr>
        <w:t>sobre os pa</w:t>
      </w:r>
      <w:r w:rsidR="008144A8">
        <w:rPr>
          <w:rFonts w:ascii="Times New Roman" w:hAnsi="Times New Roman"/>
          <w:sz w:val="24"/>
          <w:szCs w:val="24"/>
        </w:rPr>
        <w:t>receres.</w:t>
      </w:r>
      <w:r w:rsidR="00502682">
        <w:rPr>
          <w:rFonts w:ascii="Times New Roman" w:hAnsi="Times New Roman"/>
          <w:sz w:val="24"/>
          <w:szCs w:val="24"/>
        </w:rPr>
        <w:t xml:space="preserve"> Não havendo manifestações, a Presidente solicitou que o secretário da Mesa fizesse a leitura do PROJETO DE LEI DO LEGISLATIVO DE NÚMERO 01/2024, QUE “</w:t>
      </w:r>
      <w:r w:rsidR="00502682" w:rsidRPr="00502682">
        <w:rPr>
          <w:rFonts w:ascii="Times New Roman" w:hAnsi="Times New Roman"/>
          <w:sz w:val="24"/>
          <w:szCs w:val="24"/>
        </w:rPr>
        <w:t>DISPÕE SOBRE O VALE ALIMENTAÇÃO NO ÂMBITO DO PODER LEGISLATIVO MUNICIPAL E DÁ OUTRAS PROVIDÊNCIAS</w:t>
      </w:r>
      <w:r w:rsidR="00502682">
        <w:rPr>
          <w:rFonts w:ascii="Times New Roman" w:hAnsi="Times New Roman"/>
          <w:sz w:val="24"/>
          <w:szCs w:val="24"/>
        </w:rPr>
        <w:t>”.</w:t>
      </w:r>
      <w:r w:rsidR="00EE4918">
        <w:rPr>
          <w:rFonts w:ascii="Times New Roman" w:hAnsi="Times New Roman"/>
          <w:sz w:val="24"/>
          <w:szCs w:val="24"/>
        </w:rPr>
        <w:t xml:space="preserve"> À vista disso</w:t>
      </w:r>
      <w:r w:rsidR="00143556">
        <w:rPr>
          <w:rFonts w:ascii="Times New Roman" w:hAnsi="Times New Roman"/>
          <w:sz w:val="24"/>
          <w:szCs w:val="24"/>
        </w:rPr>
        <w:t>, A presidente declarou abertas as discussões sobre o Projeto. Então o Parlamentar Rodrigo André Lunkes</w:t>
      </w:r>
      <w:r w:rsidR="006B5660">
        <w:rPr>
          <w:rFonts w:ascii="Times New Roman" w:hAnsi="Times New Roman"/>
          <w:sz w:val="24"/>
          <w:szCs w:val="24"/>
        </w:rPr>
        <w:t xml:space="preserve"> disse que o vale alimentação já é pago aos servidores da Câmara de Vereadores, e a presente Lei é para fazer a regulamentação, tendo em vista que havia apenas um dispositivo no plano de cargos e salários da Câmara que </w:t>
      </w:r>
      <w:r w:rsidR="006B5660">
        <w:rPr>
          <w:rFonts w:ascii="Times New Roman" w:hAnsi="Times New Roman"/>
          <w:sz w:val="24"/>
          <w:szCs w:val="24"/>
        </w:rPr>
        <w:lastRenderedPageBreak/>
        <w:t xml:space="preserve">fazia menção ao pagamento do benefício pelo fato dos servidores públicos do Executivo receberem, ademais, disse que como servidor da Câmara de Vereadores, deseja </w:t>
      </w:r>
      <w:proofErr w:type="gramStart"/>
      <w:r w:rsidR="006B5660">
        <w:rPr>
          <w:rFonts w:ascii="Times New Roman" w:hAnsi="Times New Roman"/>
          <w:sz w:val="24"/>
          <w:szCs w:val="24"/>
        </w:rPr>
        <w:t>se abster</w:t>
      </w:r>
      <w:proofErr w:type="gramEnd"/>
      <w:r w:rsidR="006B5660">
        <w:rPr>
          <w:rFonts w:ascii="Times New Roman" w:hAnsi="Times New Roman"/>
          <w:sz w:val="24"/>
          <w:szCs w:val="24"/>
        </w:rPr>
        <w:t xml:space="preserve"> da votação.</w:t>
      </w:r>
      <w:r w:rsidR="00254766">
        <w:rPr>
          <w:rFonts w:ascii="Times New Roman" w:hAnsi="Times New Roman"/>
          <w:sz w:val="24"/>
          <w:szCs w:val="24"/>
        </w:rPr>
        <w:t xml:space="preserve"> Por conseguinte, a Presidente deu continuidade ás discussões sobre o Projeto. Não havendo mais manifestações, a Presidente submeteu o Proje</w:t>
      </w:r>
      <w:r w:rsidR="000D5B4A">
        <w:rPr>
          <w:rFonts w:ascii="Times New Roman" w:hAnsi="Times New Roman"/>
          <w:sz w:val="24"/>
          <w:szCs w:val="24"/>
        </w:rPr>
        <w:t>to à votação, sendo aprovado pela maioria absoluta em primeira votação.</w:t>
      </w:r>
      <w:r w:rsidR="005023F4">
        <w:rPr>
          <w:rFonts w:ascii="Times New Roman" w:hAnsi="Times New Roman"/>
          <w:sz w:val="24"/>
          <w:szCs w:val="24"/>
        </w:rPr>
        <w:t xml:space="preserve"> Na sequência, em comum acordo entre os parlamentares, foi dispensada a leitura dos pareceres das Comissões Permanentes de Legislação, Justiça e Redação Final, e Orçamentos e Finanças, os quais foram favoráveis ao Projeto de Resolução do Legislativo de número 01/2024.</w:t>
      </w:r>
      <w:r w:rsidR="008C4B2A">
        <w:rPr>
          <w:rFonts w:ascii="Times New Roman" w:hAnsi="Times New Roman"/>
          <w:sz w:val="24"/>
          <w:szCs w:val="24"/>
        </w:rPr>
        <w:t xml:space="preserve"> Então a Presidente declarou abertas as discussões </w:t>
      </w:r>
      <w:r w:rsidR="00CE5693">
        <w:rPr>
          <w:rFonts w:ascii="Times New Roman" w:hAnsi="Times New Roman"/>
          <w:sz w:val="24"/>
          <w:szCs w:val="24"/>
        </w:rPr>
        <w:t>sobre os pa</w:t>
      </w:r>
      <w:r w:rsidR="008C4B2A">
        <w:rPr>
          <w:rFonts w:ascii="Times New Roman" w:hAnsi="Times New Roman"/>
          <w:sz w:val="24"/>
          <w:szCs w:val="24"/>
        </w:rPr>
        <w:t>receres.</w:t>
      </w:r>
      <w:r w:rsidR="00CE5693">
        <w:rPr>
          <w:rFonts w:ascii="Times New Roman" w:hAnsi="Times New Roman"/>
          <w:sz w:val="24"/>
          <w:szCs w:val="24"/>
        </w:rPr>
        <w:t xml:space="preserve"> Não havendo manifestações, a Presidente solicitou que a segunda secretária da Mesa fizesse a leitura do PROJETO DE RESOLUÇÃO DE NÚMERO 01/2024, QUE “</w:t>
      </w:r>
      <w:r w:rsidR="00CE5693" w:rsidRPr="00CE5693">
        <w:rPr>
          <w:rFonts w:ascii="Times New Roman" w:hAnsi="Times New Roman"/>
          <w:sz w:val="24"/>
          <w:szCs w:val="24"/>
        </w:rPr>
        <w:t>ALTERA A REDAÇÃO DOS INCISOS I E II DO ART. 88 E CAPUT DO ART. 212 DA RESOLUÇÃO DE Nº 06, DE 15 DE DEZEMBRO DE 2015, QUE ESTABELECE O REGIMENTO INTERNO DA CÂMARA DE VEREADORES DE GUARUJÁ DO SUL/SC, E DÁ OUTRAS PROVIDÊNCIAS</w:t>
      </w:r>
      <w:r w:rsidR="00CE5693">
        <w:rPr>
          <w:rFonts w:ascii="Times New Roman" w:hAnsi="Times New Roman"/>
          <w:sz w:val="24"/>
          <w:szCs w:val="24"/>
        </w:rPr>
        <w:t>”.</w:t>
      </w:r>
      <w:r w:rsidR="004B5241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primeira votação.</w:t>
      </w:r>
      <w:r w:rsidR="00EF6E71">
        <w:rPr>
          <w:rFonts w:ascii="Times New Roman" w:hAnsi="Times New Roman"/>
          <w:sz w:val="24"/>
          <w:szCs w:val="24"/>
        </w:rPr>
        <w:t xml:space="preserve"> Por conseguinte, a Presidente solicitou que o secretário da Mesa fizesse a leitura da Mensagem Executiva de número 10/2024, que encaminha o Projeto de Lei de número 08/2024.</w:t>
      </w:r>
      <w:r w:rsidR="006A7EEC">
        <w:rPr>
          <w:rFonts w:ascii="Times New Roman" w:hAnsi="Times New Roman"/>
          <w:sz w:val="24"/>
          <w:szCs w:val="24"/>
        </w:rPr>
        <w:t xml:space="preserve"> Em seguida, a Presidente solicitou que o secretário da Mesa fizesse a apresentação do PROJETO DE LEI DE NÚMERO 08/2024, QUE “ALTERA DISPOSITIVO DA LEI DE NÚMERO 2.839, DE 19 DE DEZEMBRO DE 2023, E DÁ OUTRAS PROVIDÊNCIAS”.</w:t>
      </w:r>
      <w:r w:rsidR="00883436">
        <w:rPr>
          <w:rFonts w:ascii="Times New Roman" w:hAnsi="Times New Roman"/>
          <w:sz w:val="24"/>
          <w:szCs w:val="24"/>
        </w:rPr>
        <w:t xml:space="preserve"> Na sequência, a Pre</w:t>
      </w:r>
      <w:r w:rsidR="00EE4918">
        <w:rPr>
          <w:rFonts w:ascii="Times New Roman" w:hAnsi="Times New Roman"/>
          <w:sz w:val="24"/>
          <w:szCs w:val="24"/>
        </w:rPr>
        <w:t>sidente encaminhou o</w:t>
      </w:r>
      <w:r w:rsidR="00883436">
        <w:rPr>
          <w:rFonts w:ascii="Times New Roman" w:hAnsi="Times New Roman"/>
          <w:sz w:val="24"/>
          <w:szCs w:val="24"/>
        </w:rPr>
        <w:t xml:space="preserve"> Projeto às Comissões Permanentes de Legislação, Justiça e Redação Final, Orçamentos e Finanças, e Agricultura, Indústria a e Comércio. Após, a Presidente solicitou que o presidente da Comissão Permanente de Legislação, Justiça e Redação Final marcasse a reunião da Comissão e indicasse o relator. À vista disso, o Parlamentar Cleber Jonas Weschenfelder marcou a reunião para o dia vinte e nove de março, às dezoito horas e quinze minutos, e indicou a Vereadora Márc</w:t>
      </w:r>
      <w:r w:rsidR="00121BB3">
        <w:rPr>
          <w:rFonts w:ascii="Times New Roman" w:hAnsi="Times New Roman"/>
          <w:sz w:val="24"/>
          <w:szCs w:val="24"/>
        </w:rPr>
        <w:t>ia Andréia Fernandes como relat</w:t>
      </w:r>
      <w:r w:rsidR="00883436">
        <w:rPr>
          <w:rFonts w:ascii="Times New Roman" w:hAnsi="Times New Roman"/>
          <w:sz w:val="24"/>
          <w:szCs w:val="24"/>
        </w:rPr>
        <w:t>ora.</w:t>
      </w:r>
      <w:r w:rsidR="00121BB3">
        <w:rPr>
          <w:rFonts w:ascii="Times New Roman" w:hAnsi="Times New Roman"/>
          <w:sz w:val="24"/>
          <w:szCs w:val="24"/>
        </w:rPr>
        <w:t xml:space="preserve"> Em seguida, a Presidente solicitou que o presidente da Comissão Permanente de Orçamentos e Finanças marcasse a reunião da Comissão e indicasse o relator. Diante disso, o Parlamentar Volnei Luiz Gossler marcou a reunião para o dia vinte e nove de março, ás </w:t>
      </w:r>
      <w:r w:rsidR="00797052">
        <w:rPr>
          <w:rFonts w:ascii="Times New Roman" w:hAnsi="Times New Roman"/>
          <w:sz w:val="24"/>
          <w:szCs w:val="24"/>
        </w:rPr>
        <w:t xml:space="preserve">dezoito horas e quinze minutos, e indicou a Vereadora Dalvâni Roberta Lermen como </w:t>
      </w:r>
      <w:r w:rsidR="00797052">
        <w:rPr>
          <w:rFonts w:ascii="Times New Roman" w:hAnsi="Times New Roman"/>
          <w:sz w:val="24"/>
          <w:szCs w:val="24"/>
        </w:rPr>
        <w:lastRenderedPageBreak/>
        <w:t>relatora. Por conseguinte, a Presidente solicitou que o presidente da Comissão Permanente de Agricultura, Indústria e Comércio marcasse a reunião da Comissão e indicasse o relator. Então o Parlamentar Cleber Jonas Weschenfelder marcou a reunião para o dia vinte nove de março, às dezoito horas e quinze minutos, e indicou o Vereador Luiz Carlos Seibel como relator.</w:t>
      </w:r>
      <w:r w:rsidR="007A5BB9">
        <w:rPr>
          <w:rFonts w:ascii="Times New Roman" w:hAnsi="Times New Roman"/>
          <w:sz w:val="24"/>
          <w:szCs w:val="24"/>
        </w:rPr>
        <w:t xml:space="preserve"> Em seguida, terminada a Ordem do Dia, a Presidente deu início à PALAVRA LIVRE.</w:t>
      </w:r>
      <w:r w:rsidR="00EE4918">
        <w:rPr>
          <w:rFonts w:ascii="Times New Roman" w:hAnsi="Times New Roman"/>
          <w:sz w:val="24"/>
          <w:szCs w:val="24"/>
        </w:rPr>
        <w:t xml:space="preserve"> Diante disso, o</w:t>
      </w:r>
      <w:r w:rsidR="009B3AC6">
        <w:rPr>
          <w:rFonts w:ascii="Times New Roman" w:hAnsi="Times New Roman"/>
          <w:sz w:val="24"/>
          <w:szCs w:val="24"/>
        </w:rPr>
        <w:t xml:space="preserve"> Parlamentar VOLNEI LUIZ GOSSLER solicitou que o setor de tributos do Município providencie a atualização do mapa da cidade, comentou que os agentes de endemias estão tendo dificulda</w:t>
      </w:r>
      <w:r w:rsidR="00EE4918">
        <w:rPr>
          <w:rFonts w:ascii="Times New Roman" w:hAnsi="Times New Roman"/>
          <w:sz w:val="24"/>
          <w:szCs w:val="24"/>
        </w:rPr>
        <w:t>des ao realizar seus trabalhos, pois o mapa está</w:t>
      </w:r>
      <w:r w:rsidR="009B3AC6">
        <w:rPr>
          <w:rFonts w:ascii="Times New Roman" w:hAnsi="Times New Roman"/>
          <w:sz w:val="24"/>
          <w:szCs w:val="24"/>
        </w:rPr>
        <w:t xml:space="preserve"> desatualizado. Em seguida, a Presidente submeteu o pedido à votação, sendo aprovado</w:t>
      </w:r>
      <w:r w:rsidR="00EE4918">
        <w:rPr>
          <w:rFonts w:ascii="Times New Roman" w:hAnsi="Times New Roman"/>
          <w:sz w:val="24"/>
          <w:szCs w:val="24"/>
        </w:rPr>
        <w:t xml:space="preserve"> por unanimidade e encaminhado </w:t>
      </w:r>
      <w:r w:rsidR="009B3AC6">
        <w:rPr>
          <w:rFonts w:ascii="Times New Roman" w:hAnsi="Times New Roman"/>
          <w:sz w:val="24"/>
          <w:szCs w:val="24"/>
        </w:rPr>
        <w:t>à secretaria da Casa.</w:t>
      </w:r>
      <w:r w:rsidR="00581520">
        <w:rPr>
          <w:rFonts w:ascii="Times New Roman" w:hAnsi="Times New Roman"/>
          <w:sz w:val="24"/>
          <w:szCs w:val="24"/>
        </w:rPr>
        <w:t xml:space="preserve"> Então a Presidente deu continuidade à Palavra Livre.</w:t>
      </w:r>
      <w:r w:rsidR="004D293C">
        <w:rPr>
          <w:rFonts w:ascii="Times New Roman" w:hAnsi="Times New Roman"/>
          <w:sz w:val="24"/>
          <w:szCs w:val="24"/>
        </w:rPr>
        <w:t xml:space="preserve"> Assim, a Vereadora MÁRCIA ANDRÉIA FERNANDES</w:t>
      </w:r>
      <w:r w:rsidR="0012117F">
        <w:rPr>
          <w:rFonts w:ascii="Times New Roman" w:hAnsi="Times New Roman"/>
          <w:sz w:val="24"/>
          <w:szCs w:val="24"/>
        </w:rPr>
        <w:t xml:space="preserve"> comentou que no primeiro ano de mandato fez uma indicação solicitando que a Administração incentivasse a campanha de doações de imposto de renda ao FIA – Fundo da Infância e Adolescência, então fez novamente a mesma indicação, disse</w:t>
      </w:r>
      <w:r w:rsidR="00EE4918">
        <w:rPr>
          <w:rFonts w:ascii="Times New Roman" w:hAnsi="Times New Roman"/>
          <w:sz w:val="24"/>
          <w:szCs w:val="24"/>
        </w:rPr>
        <w:t xml:space="preserve"> que</w:t>
      </w:r>
      <w:r w:rsidR="0012117F">
        <w:rPr>
          <w:rFonts w:ascii="Times New Roman" w:hAnsi="Times New Roman"/>
          <w:sz w:val="24"/>
          <w:szCs w:val="24"/>
        </w:rPr>
        <w:t xml:space="preserve"> destinar o imposto de renda ao FIA é gratuito, pois os valores das doações </w:t>
      </w:r>
      <w:proofErr w:type="gramStart"/>
      <w:r w:rsidR="0012117F">
        <w:rPr>
          <w:rFonts w:ascii="Times New Roman" w:hAnsi="Times New Roman"/>
          <w:sz w:val="24"/>
          <w:szCs w:val="24"/>
        </w:rPr>
        <w:t>obedecem os</w:t>
      </w:r>
      <w:proofErr w:type="gramEnd"/>
      <w:r w:rsidR="0012117F">
        <w:rPr>
          <w:rFonts w:ascii="Times New Roman" w:hAnsi="Times New Roman"/>
          <w:sz w:val="24"/>
          <w:szCs w:val="24"/>
        </w:rPr>
        <w:t xml:space="preserve"> limites de seis por cento para pessoa física, e um por cento se pessoa jurídica, outrossim, comentou que em sua última ida a Florianópolis, pela Procuradoria da Mulher, entregou </w:t>
      </w:r>
      <w:r w:rsidR="00831D41">
        <w:rPr>
          <w:rFonts w:ascii="Times New Roman" w:hAnsi="Times New Roman"/>
          <w:sz w:val="24"/>
          <w:szCs w:val="24"/>
        </w:rPr>
        <w:t xml:space="preserve">ofício solicitando a </w:t>
      </w:r>
      <w:r w:rsidR="00EE4918">
        <w:rPr>
          <w:rFonts w:ascii="Times New Roman" w:hAnsi="Times New Roman"/>
          <w:sz w:val="24"/>
          <w:szCs w:val="24"/>
        </w:rPr>
        <w:t>vinda</w:t>
      </w:r>
      <w:r w:rsidR="00831D41">
        <w:rPr>
          <w:rFonts w:ascii="Times New Roman" w:hAnsi="Times New Roman"/>
          <w:sz w:val="24"/>
          <w:szCs w:val="24"/>
        </w:rPr>
        <w:t xml:space="preserve"> uma policial para atender as</w:t>
      </w:r>
      <w:r w:rsidR="00EE4918">
        <w:rPr>
          <w:rFonts w:ascii="Times New Roman" w:hAnsi="Times New Roman"/>
          <w:sz w:val="24"/>
          <w:szCs w:val="24"/>
        </w:rPr>
        <w:t xml:space="preserve"> demandas da delegacia de Guarujá do Sul</w:t>
      </w:r>
      <w:r w:rsidR="00831D41">
        <w:rPr>
          <w:rFonts w:ascii="Times New Roman" w:hAnsi="Times New Roman"/>
          <w:sz w:val="24"/>
          <w:szCs w:val="24"/>
        </w:rPr>
        <w:t>, sendo uma demanda bem acolhida, ademais, solicitou que a Administração disponha de um agente administrativo para auxiliar nos trabalhos da Delegacia da</w:t>
      </w:r>
      <w:r w:rsidR="00EE4918">
        <w:rPr>
          <w:rFonts w:ascii="Times New Roman" w:hAnsi="Times New Roman"/>
          <w:sz w:val="24"/>
          <w:szCs w:val="24"/>
        </w:rPr>
        <w:t xml:space="preserve"> Polícia Civil do Município</w:t>
      </w:r>
      <w:r w:rsidR="00831D41">
        <w:rPr>
          <w:rFonts w:ascii="Times New Roman" w:hAnsi="Times New Roman"/>
          <w:sz w:val="24"/>
          <w:szCs w:val="24"/>
        </w:rPr>
        <w:t>, que possui uma alta demanda, e que por muitas vezes, por não conseguir atender essa demanda, as pessoas acabam saindo insatisfeitas, além disso, solicitou que a Secretaria de Agricultura estude a viabilidade de haver algum agente administrativo auxiliando os agricultores na emissão de notas de produtor rural, comentou que o sistema se informatizou, e que existem alguns locais no Município que ainda não possuem acesso à internet</w:t>
      </w:r>
      <w:r w:rsidR="0046198D">
        <w:rPr>
          <w:rFonts w:ascii="Times New Roman" w:hAnsi="Times New Roman"/>
          <w:sz w:val="24"/>
          <w:szCs w:val="24"/>
        </w:rPr>
        <w:t xml:space="preserve">, outrossim, comentou que no dia de hoje é celebrado o dia internacional da síndrome de </w:t>
      </w:r>
      <w:proofErr w:type="spellStart"/>
      <w:r w:rsidR="0046198D">
        <w:rPr>
          <w:rFonts w:ascii="Times New Roman" w:hAnsi="Times New Roman"/>
          <w:sz w:val="24"/>
          <w:szCs w:val="24"/>
        </w:rPr>
        <w:t>down</w:t>
      </w:r>
      <w:proofErr w:type="spellEnd"/>
      <w:r w:rsidR="00AB1EDF">
        <w:rPr>
          <w:rFonts w:ascii="Times New Roman" w:hAnsi="Times New Roman"/>
          <w:sz w:val="24"/>
          <w:szCs w:val="24"/>
        </w:rPr>
        <w:t>.</w:t>
      </w:r>
      <w:r w:rsidR="00DA74AE">
        <w:rPr>
          <w:rFonts w:ascii="Times New Roman" w:hAnsi="Times New Roman"/>
          <w:sz w:val="24"/>
          <w:szCs w:val="24"/>
        </w:rPr>
        <w:t xml:space="preserve">  Diante do exposto, a Presidente submeteu os pedidos à votação, sendo aprovados por unanimidade e encaminhados à secretaria da Casa. Na s</w:t>
      </w:r>
      <w:r w:rsidR="001325D1">
        <w:rPr>
          <w:rFonts w:ascii="Times New Roman" w:hAnsi="Times New Roman"/>
          <w:sz w:val="24"/>
          <w:szCs w:val="24"/>
        </w:rPr>
        <w:t>equência, a Presidente deu conti</w:t>
      </w:r>
      <w:r w:rsidR="00DA74AE">
        <w:rPr>
          <w:rFonts w:ascii="Times New Roman" w:hAnsi="Times New Roman"/>
          <w:sz w:val="24"/>
          <w:szCs w:val="24"/>
        </w:rPr>
        <w:t xml:space="preserve">nuidade à Palavra Livre. Diante disso, o Parlamentar RODRIGO ANDRÉ LUNKES solicitou que seja encaminhado ofício ao </w:t>
      </w:r>
      <w:proofErr w:type="spellStart"/>
      <w:r w:rsidR="00DA74AE">
        <w:rPr>
          <w:rFonts w:ascii="Times New Roman" w:hAnsi="Times New Roman"/>
          <w:sz w:val="24"/>
          <w:szCs w:val="24"/>
        </w:rPr>
        <w:t>DNIT</w:t>
      </w:r>
      <w:proofErr w:type="spellEnd"/>
      <w:r w:rsidR="00DA74AE">
        <w:rPr>
          <w:rFonts w:ascii="Times New Roman" w:hAnsi="Times New Roman"/>
          <w:sz w:val="24"/>
          <w:szCs w:val="24"/>
        </w:rPr>
        <w:t xml:space="preserve"> solicitando a recolocação das placas de delimitação do Município na rodovia BR 163, que foram retiradas após as obras de revitalização, ademais, </w:t>
      </w:r>
      <w:r w:rsidR="001325D1">
        <w:rPr>
          <w:rFonts w:ascii="Times New Roman" w:hAnsi="Times New Roman"/>
          <w:sz w:val="24"/>
          <w:szCs w:val="24"/>
        </w:rPr>
        <w:t>comentou que nas últimas sessões houve</w:t>
      </w:r>
      <w:r w:rsidR="0064082B">
        <w:rPr>
          <w:rFonts w:ascii="Times New Roman" w:hAnsi="Times New Roman"/>
          <w:sz w:val="24"/>
          <w:szCs w:val="24"/>
        </w:rPr>
        <w:t xml:space="preserve"> várias </w:t>
      </w:r>
      <w:r w:rsidR="0064082B">
        <w:rPr>
          <w:rFonts w:ascii="Times New Roman" w:hAnsi="Times New Roman"/>
          <w:sz w:val="24"/>
          <w:szCs w:val="24"/>
        </w:rPr>
        <w:lastRenderedPageBreak/>
        <w:t>indicações referentes a obras de manutenção das estradas do interior do Município, comentou que já faz</w:t>
      </w:r>
      <w:r w:rsidR="004C770B">
        <w:rPr>
          <w:rFonts w:ascii="Times New Roman" w:hAnsi="Times New Roman"/>
          <w:sz w:val="24"/>
          <w:szCs w:val="24"/>
        </w:rPr>
        <w:t xml:space="preserve"> algum tempo que há reclamações</w:t>
      </w:r>
      <w:r w:rsidR="00C46FBB">
        <w:rPr>
          <w:rFonts w:ascii="Times New Roman" w:hAnsi="Times New Roman"/>
          <w:sz w:val="24"/>
          <w:szCs w:val="24"/>
        </w:rPr>
        <w:t xml:space="preserve"> sobre isso</w:t>
      </w:r>
      <w:r w:rsidR="004C770B">
        <w:rPr>
          <w:rFonts w:ascii="Times New Roman" w:hAnsi="Times New Roman"/>
          <w:sz w:val="24"/>
          <w:szCs w:val="24"/>
        </w:rPr>
        <w:t>, que já foram feitas</w:t>
      </w:r>
      <w:r w:rsidR="00C46FBB">
        <w:rPr>
          <w:rFonts w:ascii="Times New Roman" w:hAnsi="Times New Roman"/>
          <w:sz w:val="24"/>
          <w:szCs w:val="24"/>
        </w:rPr>
        <w:t xml:space="preserve"> trocas de secretários de obras e</w:t>
      </w:r>
      <w:r w:rsidR="004C770B">
        <w:rPr>
          <w:rFonts w:ascii="Times New Roman" w:hAnsi="Times New Roman"/>
          <w:sz w:val="24"/>
          <w:szCs w:val="24"/>
        </w:rPr>
        <w:t xml:space="preserve"> adquiridas novas máquinas, portanto solicitou que o novo </w:t>
      </w:r>
      <w:r w:rsidR="00C46FBB">
        <w:rPr>
          <w:rFonts w:ascii="Times New Roman" w:hAnsi="Times New Roman"/>
          <w:sz w:val="24"/>
          <w:szCs w:val="24"/>
        </w:rPr>
        <w:t>s</w:t>
      </w:r>
      <w:r w:rsidR="004C770B">
        <w:rPr>
          <w:rFonts w:ascii="Times New Roman" w:hAnsi="Times New Roman"/>
          <w:sz w:val="24"/>
          <w:szCs w:val="24"/>
        </w:rPr>
        <w:t xml:space="preserve">ecretário de obras do Município dê uma atenção especial </w:t>
      </w:r>
      <w:r w:rsidR="00C46FBB">
        <w:rPr>
          <w:rFonts w:ascii="Times New Roman" w:hAnsi="Times New Roman"/>
          <w:sz w:val="24"/>
          <w:szCs w:val="24"/>
        </w:rPr>
        <w:t>às estradas do interior</w:t>
      </w:r>
      <w:r w:rsidR="00AA5D43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AA5D43">
        <w:rPr>
          <w:rFonts w:ascii="Times New Roman" w:hAnsi="Times New Roman"/>
          <w:sz w:val="24"/>
          <w:szCs w:val="24"/>
        </w:rPr>
        <w:t>outrossim</w:t>
      </w:r>
      <w:proofErr w:type="gramEnd"/>
      <w:r w:rsidR="00AA5D43">
        <w:rPr>
          <w:rFonts w:ascii="Times New Roman" w:hAnsi="Times New Roman"/>
          <w:sz w:val="24"/>
          <w:szCs w:val="24"/>
        </w:rPr>
        <w:t xml:space="preserve">, comentou que no dia de hoje o Município foi contemplado com uma emenda parlamentar do Deputado Valdir </w:t>
      </w:r>
      <w:proofErr w:type="spellStart"/>
      <w:r w:rsidR="00AA5D43">
        <w:rPr>
          <w:rFonts w:ascii="Times New Roman" w:hAnsi="Times New Roman"/>
          <w:sz w:val="24"/>
          <w:szCs w:val="24"/>
        </w:rPr>
        <w:t>Cobalchini</w:t>
      </w:r>
      <w:proofErr w:type="spellEnd"/>
      <w:r w:rsidR="00AA5D43">
        <w:rPr>
          <w:rFonts w:ascii="Times New Roman" w:hAnsi="Times New Roman"/>
          <w:sz w:val="24"/>
          <w:szCs w:val="24"/>
        </w:rPr>
        <w:t>, no valor de duzentos e cinquenta mil reais, disse que em sua última viagem a Brasília deixou um pedido para que fosse feito o calçamento das ruas do antigo Loteame</w:t>
      </w:r>
      <w:r w:rsidR="00DF2323">
        <w:rPr>
          <w:rFonts w:ascii="Times New Roman" w:hAnsi="Times New Roman"/>
          <w:sz w:val="24"/>
          <w:szCs w:val="24"/>
        </w:rPr>
        <w:t xml:space="preserve">nto </w:t>
      </w:r>
      <w:proofErr w:type="spellStart"/>
      <w:r w:rsidR="00DF2323">
        <w:rPr>
          <w:rFonts w:ascii="Times New Roman" w:hAnsi="Times New Roman"/>
          <w:sz w:val="24"/>
          <w:szCs w:val="24"/>
        </w:rPr>
        <w:t>W</w:t>
      </w:r>
      <w:r w:rsidR="00AA5D43">
        <w:rPr>
          <w:rFonts w:ascii="Times New Roman" w:hAnsi="Times New Roman"/>
          <w:sz w:val="24"/>
          <w:szCs w:val="24"/>
        </w:rPr>
        <w:t>irtus</w:t>
      </w:r>
      <w:proofErr w:type="spellEnd"/>
      <w:r w:rsidR="00AA5D43">
        <w:rPr>
          <w:rFonts w:ascii="Times New Roman" w:hAnsi="Times New Roman"/>
          <w:sz w:val="24"/>
          <w:szCs w:val="24"/>
        </w:rPr>
        <w:t>, que se tornou uma área regularizada</w:t>
      </w:r>
      <w:r w:rsidR="00DF2323">
        <w:rPr>
          <w:rFonts w:ascii="Times New Roman" w:hAnsi="Times New Roman"/>
          <w:sz w:val="24"/>
          <w:szCs w:val="24"/>
        </w:rPr>
        <w:t xml:space="preserve">, disse que na época em que foi feito o calçamento do loteamento </w:t>
      </w:r>
      <w:proofErr w:type="spellStart"/>
      <w:r w:rsidR="00DF2323">
        <w:rPr>
          <w:rFonts w:ascii="Times New Roman" w:hAnsi="Times New Roman"/>
          <w:sz w:val="24"/>
          <w:szCs w:val="24"/>
        </w:rPr>
        <w:t>Nataniel</w:t>
      </w:r>
      <w:proofErr w:type="spellEnd"/>
      <w:r w:rsidR="00DF2323">
        <w:rPr>
          <w:rFonts w:ascii="Times New Roman" w:hAnsi="Times New Roman"/>
          <w:sz w:val="24"/>
          <w:szCs w:val="24"/>
        </w:rPr>
        <w:t xml:space="preserve"> Grimm, foi uma obra que partiu de uma emenda parlamentar também do Deputado </w:t>
      </w:r>
      <w:proofErr w:type="spellStart"/>
      <w:r w:rsidR="00DF2323">
        <w:rPr>
          <w:rFonts w:ascii="Times New Roman" w:hAnsi="Times New Roman"/>
          <w:sz w:val="24"/>
          <w:szCs w:val="24"/>
        </w:rPr>
        <w:t>Cobalchini</w:t>
      </w:r>
      <w:proofErr w:type="spellEnd"/>
      <w:r w:rsidR="00CD5CBC">
        <w:rPr>
          <w:rFonts w:ascii="Times New Roman" w:hAnsi="Times New Roman"/>
          <w:sz w:val="24"/>
          <w:szCs w:val="24"/>
        </w:rPr>
        <w:t>, falou que o recurso de duzentos e cinquenta mil reais veio pelo Ministério de Infraestrutura para ser aplicado no cust</w:t>
      </w:r>
      <w:r w:rsidR="00C46FBB">
        <w:rPr>
          <w:rFonts w:ascii="Times New Roman" w:hAnsi="Times New Roman"/>
          <w:sz w:val="24"/>
          <w:szCs w:val="24"/>
        </w:rPr>
        <w:t>eio de estradas rurais, disse</w:t>
      </w:r>
      <w:r w:rsidR="00CD5CBC">
        <w:rPr>
          <w:rFonts w:ascii="Times New Roman" w:hAnsi="Times New Roman"/>
          <w:sz w:val="24"/>
          <w:szCs w:val="24"/>
        </w:rPr>
        <w:t xml:space="preserve"> esperar entrar em um acordo com o Prefeito para que seja realizado o remanejamento desse recurso e aplicar na finalidade pretendida.</w:t>
      </w:r>
      <w:r w:rsidR="009D5254">
        <w:rPr>
          <w:rFonts w:ascii="Times New Roman" w:hAnsi="Times New Roman"/>
          <w:sz w:val="24"/>
          <w:szCs w:val="24"/>
        </w:rPr>
        <w:t xml:space="preserve"> À vista disso, a Presidente submeteu os pedidos à votação, sendo aprovados por unanimidade e encaminhados à secretaria da Casa. Por conseguinte, a Presidente deu continuidade à Palavra Livre.</w:t>
      </w:r>
      <w:r w:rsidR="00940AC5">
        <w:rPr>
          <w:rFonts w:ascii="Times New Roman" w:hAnsi="Times New Roman"/>
          <w:sz w:val="24"/>
          <w:szCs w:val="24"/>
        </w:rPr>
        <w:t xml:space="preserve"> À vista disso, o Parlamentar CLEBER JONAS WESCHENFELDER </w:t>
      </w:r>
      <w:proofErr w:type="gramStart"/>
      <w:r w:rsidR="00940AC5">
        <w:rPr>
          <w:rFonts w:ascii="Times New Roman" w:hAnsi="Times New Roman"/>
          <w:sz w:val="24"/>
          <w:szCs w:val="24"/>
        </w:rPr>
        <w:t>teceu comentários</w:t>
      </w:r>
      <w:proofErr w:type="gramEnd"/>
      <w:r w:rsidR="00940AC5">
        <w:rPr>
          <w:rFonts w:ascii="Times New Roman" w:hAnsi="Times New Roman"/>
          <w:sz w:val="24"/>
          <w:szCs w:val="24"/>
        </w:rPr>
        <w:t xml:space="preserve"> sobre a posse da terceira legislatura mirim, ocorrida nesta se</w:t>
      </w:r>
      <w:r w:rsidR="00AD79AB">
        <w:rPr>
          <w:rFonts w:ascii="Times New Roman" w:hAnsi="Times New Roman"/>
          <w:sz w:val="24"/>
          <w:szCs w:val="24"/>
        </w:rPr>
        <w:t>mana, formando jovens lideranças</w:t>
      </w:r>
      <w:r w:rsidR="00940AC5">
        <w:rPr>
          <w:rFonts w:ascii="Times New Roman" w:hAnsi="Times New Roman"/>
          <w:sz w:val="24"/>
          <w:szCs w:val="24"/>
        </w:rPr>
        <w:t xml:space="preserve"> e conh</w:t>
      </w:r>
      <w:r w:rsidR="00AD79AB">
        <w:rPr>
          <w:rFonts w:ascii="Times New Roman" w:hAnsi="Times New Roman"/>
          <w:sz w:val="24"/>
          <w:szCs w:val="24"/>
        </w:rPr>
        <w:t>ecendo o funcionamento político-</w:t>
      </w:r>
      <w:r w:rsidR="00940AC5">
        <w:rPr>
          <w:rFonts w:ascii="Times New Roman" w:hAnsi="Times New Roman"/>
          <w:sz w:val="24"/>
          <w:szCs w:val="24"/>
        </w:rPr>
        <w:t>administrativo do Município, ademais, falou sobre as demandas de manutenções das estradas do interior, e sobre a aquisição do novo rolo compressor. Por conseguinte, a Presidente deu continuidade à Palavra Livre.</w:t>
      </w:r>
      <w:r w:rsidR="0070783C">
        <w:rPr>
          <w:rFonts w:ascii="Times New Roman" w:hAnsi="Times New Roman"/>
          <w:sz w:val="24"/>
          <w:szCs w:val="24"/>
        </w:rPr>
        <w:t xml:space="preserve"> Nesta oportunidade, o Vereador JAIR TIBOLLA solicitou que o Poder Executivo envie relatório da situação da obra de cobertura da rua da praça municipal, disse ainda que toda semana recebe questionamentos sobre a situação dessa obra, falou que </w:t>
      </w:r>
      <w:proofErr w:type="gramStart"/>
      <w:r w:rsidR="0070783C">
        <w:rPr>
          <w:rFonts w:ascii="Times New Roman" w:hAnsi="Times New Roman"/>
          <w:sz w:val="24"/>
          <w:szCs w:val="24"/>
        </w:rPr>
        <w:t>sabe-se</w:t>
      </w:r>
      <w:proofErr w:type="gramEnd"/>
      <w:r w:rsidR="0070783C">
        <w:rPr>
          <w:rFonts w:ascii="Times New Roman" w:hAnsi="Times New Roman"/>
          <w:sz w:val="24"/>
          <w:szCs w:val="24"/>
        </w:rPr>
        <w:t xml:space="preserve"> que já foi realizado o pagamento de uma parte da obra, mas que a estrutura está danificada pelo acúmulo de água que houve na membrana, assim entortando os pilares de sustentação, também questionou a situação da empresa que </w:t>
      </w:r>
      <w:r w:rsidR="009B1B2E">
        <w:rPr>
          <w:rFonts w:ascii="Times New Roman" w:hAnsi="Times New Roman"/>
          <w:sz w:val="24"/>
          <w:szCs w:val="24"/>
        </w:rPr>
        <w:t>ganhou a licitação, que subcontratou outra empresa para fazer a cobertura, solicitou informações também sobre o prazo de entrega da obra</w:t>
      </w:r>
      <w:r w:rsidR="00DD2E17">
        <w:rPr>
          <w:rFonts w:ascii="Times New Roman" w:hAnsi="Times New Roman"/>
          <w:sz w:val="24"/>
          <w:szCs w:val="24"/>
        </w:rPr>
        <w:t xml:space="preserve">. </w:t>
      </w:r>
      <w:r w:rsidR="001475BC">
        <w:rPr>
          <w:rFonts w:ascii="Times New Roman" w:hAnsi="Times New Roman"/>
          <w:sz w:val="24"/>
          <w:szCs w:val="24"/>
        </w:rPr>
        <w:t xml:space="preserve">Por conseguinte, o Parlamentar Cleber Jonas Weschenfelder pediu a palavra, então comentou sobre a possibilidade de subcontratação, que não havia impedimentos legais quanto a isso, disse que em duas oportunidades o Poder Executivo não autorizou a instalação da membrana de cobertura, e que quando instalada, houve um erro de instalação, de </w:t>
      </w:r>
      <w:proofErr w:type="spellStart"/>
      <w:r w:rsidR="001475BC">
        <w:rPr>
          <w:rFonts w:ascii="Times New Roman" w:hAnsi="Times New Roman"/>
          <w:sz w:val="24"/>
          <w:szCs w:val="24"/>
        </w:rPr>
        <w:t>tencionamento</w:t>
      </w:r>
      <w:proofErr w:type="spellEnd"/>
      <w:r w:rsidR="001475BC">
        <w:rPr>
          <w:rFonts w:ascii="Times New Roman" w:hAnsi="Times New Roman"/>
          <w:sz w:val="24"/>
          <w:szCs w:val="24"/>
        </w:rPr>
        <w:t xml:space="preserve"> da membrana</w:t>
      </w:r>
      <w:r w:rsidR="0095252A">
        <w:rPr>
          <w:rFonts w:ascii="Times New Roman" w:hAnsi="Times New Roman"/>
          <w:sz w:val="24"/>
          <w:szCs w:val="24"/>
        </w:rPr>
        <w:t xml:space="preserve">, e os custos </w:t>
      </w:r>
      <w:r w:rsidR="0095252A">
        <w:rPr>
          <w:rFonts w:ascii="Times New Roman" w:hAnsi="Times New Roman"/>
          <w:sz w:val="24"/>
          <w:szCs w:val="24"/>
        </w:rPr>
        <w:lastRenderedPageBreak/>
        <w:t>devem ser ressarcidos pela empresa que operacionalizou essa etapa. Então a Presidente submeteu o pedido à votação, sendo aprovado por unanimidade e encaminhado à secretaria da Casa. Em seguida, a Presidente deu continuidade à Palavra Livre.</w:t>
      </w:r>
      <w:r w:rsidR="00352E24">
        <w:rPr>
          <w:rFonts w:ascii="Times New Roman" w:hAnsi="Times New Roman"/>
          <w:sz w:val="24"/>
          <w:szCs w:val="24"/>
        </w:rPr>
        <w:t xml:space="preserve"> </w:t>
      </w:r>
      <w:r w:rsidR="00914F5E" w:rsidRPr="00642A07">
        <w:rPr>
          <w:rFonts w:ascii="Times New Roman" w:hAnsi="Times New Roman"/>
          <w:sz w:val="24"/>
          <w:szCs w:val="24"/>
        </w:rPr>
        <w:t>Não havendo mais manifestações,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914F5E" w:rsidRPr="00642A07">
        <w:rPr>
          <w:rFonts w:ascii="Times New Roman" w:hAnsi="Times New Roman"/>
          <w:sz w:val="24"/>
          <w:szCs w:val="24"/>
        </w:rPr>
        <w:t>às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352E24">
        <w:rPr>
          <w:rFonts w:ascii="Times New Roman" w:hAnsi="Times New Roman"/>
          <w:sz w:val="24"/>
          <w:szCs w:val="24"/>
        </w:rPr>
        <w:t>dezoito</w:t>
      </w:r>
      <w:r w:rsidR="00914F5E" w:rsidRPr="00642A07">
        <w:rPr>
          <w:rFonts w:ascii="Times New Roman" w:hAnsi="Times New Roman"/>
          <w:sz w:val="24"/>
          <w:szCs w:val="24"/>
        </w:rPr>
        <w:t xml:space="preserve"> horas e </w:t>
      </w:r>
      <w:r w:rsidR="00352E24">
        <w:rPr>
          <w:rFonts w:ascii="Times New Roman" w:hAnsi="Times New Roman"/>
          <w:sz w:val="24"/>
          <w:szCs w:val="24"/>
        </w:rPr>
        <w:t>cinco</w:t>
      </w:r>
      <w:r w:rsidR="009236A9">
        <w:rPr>
          <w:rFonts w:ascii="Times New Roman" w:hAnsi="Times New Roman"/>
          <w:sz w:val="24"/>
          <w:szCs w:val="24"/>
        </w:rPr>
        <w:t xml:space="preserve"> minutos</w:t>
      </w:r>
      <w:r w:rsidR="00914F5E" w:rsidRPr="00642A07">
        <w:rPr>
          <w:rFonts w:ascii="Times New Roman" w:hAnsi="Times New Roman"/>
          <w:sz w:val="24"/>
          <w:szCs w:val="24"/>
        </w:rPr>
        <w:t xml:space="preserve">, 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a Presidente</w:t>
      </w:r>
      <w:r w:rsidR="00F82460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declarou encerrados os trabalhos da presente Sessão Ordinária, e convidou os demais vereadores a participarem da próxima reunião ordinária, no dia </w:t>
      </w:r>
      <w:r w:rsidR="00352E24">
        <w:rPr>
          <w:rFonts w:ascii="Times New Roman" w:eastAsia="Times New Roman" w:hAnsi="Times New Roman"/>
          <w:bCs/>
          <w:sz w:val="24"/>
          <w:szCs w:val="24"/>
          <w:lang w:eastAsia="pt-BR"/>
        </w:rPr>
        <w:t>vinte e oito</w:t>
      </w:r>
      <w:r w:rsidR="00F524A1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de março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de dois m</w:t>
      </w:r>
      <w:r w:rsidR="00AA0213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il e vinte e quatro, às </w:t>
      </w:r>
      <w:r w:rsidR="00F42948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dezenove horas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.</w:t>
      </w:r>
      <w:r w:rsidR="00F82460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</w:t>
      </w:r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Por solicitação </w:t>
      </w:r>
      <w:r w:rsidR="00EE2D14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da Presidente</w:t>
      </w:r>
      <w:r w:rsidR="00C72AC4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da Mesa Diretora</w:t>
      </w:r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, eu, Sabrina </w:t>
      </w:r>
      <w:proofErr w:type="spellStart"/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Dillmann</w:t>
      </w:r>
      <w:proofErr w:type="spellEnd"/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Rodrigues</w:t>
      </w:r>
      <w:r w:rsidRPr="00642A07">
        <w:rPr>
          <w:rFonts w:ascii="Times New Roman" w:eastAsia="Times New Roman" w:hAnsi="Times New Roman"/>
          <w:sz w:val="24"/>
          <w:szCs w:val="24"/>
        </w:rPr>
        <w:t>, Secretária Executiva, lavrei a presente ata, que após lida e aprovada, será assinada pelos parlamentares pr</w:t>
      </w:r>
      <w:r w:rsidR="00185149" w:rsidRPr="00642A07">
        <w:rPr>
          <w:rFonts w:ascii="Times New Roman" w:eastAsia="Times New Roman" w:hAnsi="Times New Roman"/>
          <w:sz w:val="24"/>
          <w:szCs w:val="24"/>
        </w:rPr>
        <w:t>esentes.</w:t>
      </w:r>
      <w:r w:rsidR="005074C8">
        <w:rPr>
          <w:rFonts w:ascii="Times New Roman" w:eastAsia="Times New Roman" w:hAnsi="Times New Roman"/>
          <w:sz w:val="24"/>
          <w:szCs w:val="24"/>
        </w:rPr>
        <w:t xml:space="preserve"> </w:t>
      </w:r>
      <w:r w:rsidRPr="00642A07">
        <w:rPr>
          <w:rFonts w:ascii="Times New Roman" w:eastAsia="Times New Roman" w:hAnsi="Times New Roman"/>
          <w:sz w:val="24"/>
          <w:szCs w:val="24"/>
        </w:rPr>
        <w:t>Os pronunciamentos proferidos nesta reunião do Legislativo Municipal guarujaense</w:t>
      </w:r>
      <w:r w:rsidR="00F82460">
        <w:rPr>
          <w:rFonts w:ascii="Times New Roman" w:eastAsia="Times New Roman" w:hAnsi="Times New Roman"/>
          <w:sz w:val="24"/>
          <w:szCs w:val="24"/>
        </w:rPr>
        <w:t xml:space="preserve"> </w:t>
      </w:r>
      <w:r w:rsidRPr="00642A07">
        <w:rPr>
          <w:rFonts w:ascii="Times New Roman" w:eastAsia="Times New Roman" w:hAnsi="Times New Roman"/>
          <w:sz w:val="24"/>
          <w:szCs w:val="24"/>
        </w:rPr>
        <w:t>encontram-se</w:t>
      </w:r>
      <w:r w:rsidR="00F82460">
        <w:rPr>
          <w:rFonts w:ascii="Times New Roman" w:eastAsia="Times New Roman" w:hAnsi="Times New Roman"/>
          <w:sz w:val="24"/>
          <w:szCs w:val="24"/>
        </w:rPr>
        <w:t xml:space="preserve"> </w:t>
      </w:r>
      <w:r w:rsidRPr="00642A07">
        <w:rPr>
          <w:rFonts w:ascii="Times New Roman" w:eastAsia="Times New Roman" w:hAnsi="Times New Roman"/>
          <w:sz w:val="24"/>
          <w:szCs w:val="24"/>
        </w:rPr>
        <w:t>gravados e arquivados nos anais desta Casa Leg</w:t>
      </w:r>
      <w:r w:rsidR="00EE2D14" w:rsidRPr="00642A07">
        <w:rPr>
          <w:rFonts w:ascii="Times New Roman" w:eastAsia="Times New Roman" w:hAnsi="Times New Roman"/>
          <w:sz w:val="24"/>
          <w:szCs w:val="24"/>
        </w:rPr>
        <w:t xml:space="preserve">islativa. </w:t>
      </w:r>
      <w:r w:rsidRPr="00642A07">
        <w:rPr>
          <w:rFonts w:ascii="Times New Roman" w:eastAsia="Times New Roman" w:hAnsi="Times New Roman"/>
          <w:sz w:val="24"/>
          <w:szCs w:val="24"/>
        </w:rPr>
        <w:t>Sa</w:t>
      </w:r>
      <w:r w:rsidR="00596868" w:rsidRPr="00642A07">
        <w:rPr>
          <w:rFonts w:ascii="Times New Roman" w:eastAsia="Times New Roman" w:hAnsi="Times New Roman"/>
          <w:sz w:val="24"/>
          <w:szCs w:val="24"/>
        </w:rPr>
        <w:t>la das Sessões, ao</w:t>
      </w:r>
      <w:r w:rsidR="004B538E" w:rsidRPr="00642A07">
        <w:rPr>
          <w:rFonts w:ascii="Times New Roman" w:eastAsia="Times New Roman" w:hAnsi="Times New Roman"/>
          <w:sz w:val="24"/>
          <w:szCs w:val="24"/>
        </w:rPr>
        <w:t>s</w:t>
      </w:r>
      <w:r w:rsidR="00F82460">
        <w:rPr>
          <w:rFonts w:ascii="Times New Roman" w:eastAsia="Times New Roman" w:hAnsi="Times New Roman"/>
          <w:sz w:val="24"/>
          <w:szCs w:val="24"/>
        </w:rPr>
        <w:t xml:space="preserve"> </w:t>
      </w:r>
      <w:r w:rsidR="00352E24">
        <w:rPr>
          <w:rFonts w:ascii="Times New Roman" w:eastAsia="Times New Roman" w:hAnsi="Times New Roman"/>
          <w:sz w:val="24"/>
          <w:szCs w:val="24"/>
        </w:rPr>
        <w:t>vinte e um</w:t>
      </w:r>
      <w:r w:rsidR="00F82460">
        <w:rPr>
          <w:rFonts w:ascii="Times New Roman" w:eastAsia="Times New Roman" w:hAnsi="Times New Roman"/>
          <w:sz w:val="24"/>
          <w:szCs w:val="24"/>
        </w:rPr>
        <w:t xml:space="preserve"> </w:t>
      </w:r>
      <w:r w:rsidR="00596868" w:rsidRPr="00642A07">
        <w:rPr>
          <w:rFonts w:ascii="Times New Roman" w:eastAsia="Times New Roman" w:hAnsi="Times New Roman"/>
          <w:sz w:val="24"/>
          <w:szCs w:val="24"/>
        </w:rPr>
        <w:t>dia</w:t>
      </w:r>
      <w:r w:rsidR="004B538E" w:rsidRPr="00642A07">
        <w:rPr>
          <w:rFonts w:ascii="Times New Roman" w:eastAsia="Times New Roman" w:hAnsi="Times New Roman"/>
          <w:sz w:val="24"/>
          <w:szCs w:val="24"/>
        </w:rPr>
        <w:t>s</w:t>
      </w:r>
      <w:r w:rsidRPr="00642A07">
        <w:rPr>
          <w:rFonts w:ascii="Times New Roman" w:eastAsia="Times New Roman" w:hAnsi="Times New Roman"/>
          <w:sz w:val="24"/>
          <w:szCs w:val="24"/>
        </w:rPr>
        <w:t xml:space="preserve"> de </w:t>
      </w:r>
      <w:r w:rsidR="00BB148F">
        <w:rPr>
          <w:rFonts w:ascii="Times New Roman" w:eastAsia="Times New Roman" w:hAnsi="Times New Roman"/>
          <w:sz w:val="24"/>
          <w:szCs w:val="24"/>
        </w:rPr>
        <w:t>março</w:t>
      </w:r>
      <w:r w:rsidR="0064082B">
        <w:rPr>
          <w:rFonts w:ascii="Times New Roman" w:eastAsia="Times New Roman" w:hAnsi="Times New Roman"/>
          <w:sz w:val="24"/>
          <w:szCs w:val="24"/>
        </w:rPr>
        <w:t xml:space="preserve"> de dois mil e vinte e quatro.</w:t>
      </w:r>
    </w:p>
    <w:p w:rsidR="0064082B" w:rsidRDefault="0064082B" w:rsidP="00F42948">
      <w:pPr>
        <w:tabs>
          <w:tab w:val="left" w:pos="3686"/>
          <w:tab w:val="left" w:pos="7371"/>
        </w:tabs>
        <w:ind w:firstLine="0"/>
        <w:rPr>
          <w:rFonts w:ascii="Times New Roman" w:eastAsia="Times New Roman" w:hAnsi="Times New Roman"/>
          <w:sz w:val="24"/>
          <w:szCs w:val="24"/>
        </w:rPr>
      </w:pPr>
    </w:p>
    <w:p w:rsidR="00AD79AB" w:rsidRPr="0064082B" w:rsidRDefault="00AD79AB" w:rsidP="00F42948">
      <w:pPr>
        <w:tabs>
          <w:tab w:val="left" w:pos="3686"/>
          <w:tab w:val="left" w:pos="7371"/>
        </w:tabs>
        <w:ind w:firstLine="0"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642A07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43301E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EC5C33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42A07"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642A0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VOLNEI </w:t>
            </w:r>
            <w:proofErr w:type="spellStart"/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LUIS</w:t>
            </w:r>
            <w:proofErr w:type="spellEnd"/>
            <w:r w:rsidRPr="00642A07">
              <w:rPr>
                <w:rFonts w:ascii="Times New Roman" w:hAnsi="Times New Roman"/>
                <w:b/>
                <w:sz w:val="24"/>
                <w:szCs w:val="24"/>
              </w:rPr>
              <w:t xml:space="preserve"> GOSSLER</w:t>
            </w:r>
          </w:p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50AD6" w:rsidRPr="00642A07" w:rsidRDefault="00E50AD6" w:rsidP="004B538E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918" w:rsidRDefault="00EE4918">
      <w:pPr>
        <w:spacing w:line="240" w:lineRule="auto"/>
      </w:pPr>
      <w:r>
        <w:separator/>
      </w:r>
    </w:p>
  </w:endnote>
  <w:endnote w:type="continuationSeparator" w:id="0">
    <w:p w:rsidR="00EE4918" w:rsidRDefault="00EE49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918" w:rsidRDefault="00EE4918">
      <w:pPr>
        <w:spacing w:line="240" w:lineRule="auto"/>
      </w:pPr>
      <w:r>
        <w:separator/>
      </w:r>
    </w:p>
  </w:footnote>
  <w:footnote w:type="continuationSeparator" w:id="0">
    <w:p w:rsidR="00EE4918" w:rsidRDefault="00EE49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18" w:rsidRDefault="00EE4918" w:rsidP="00F916DC">
    <w:pPr>
      <w:pStyle w:val="Cabealho"/>
      <w:jc w:val="center"/>
    </w:pPr>
  </w:p>
  <w:p w:rsidR="00EE4918" w:rsidRDefault="00EE49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0C49"/>
    <w:rsid w:val="000024A0"/>
    <w:rsid w:val="000061A6"/>
    <w:rsid w:val="00010091"/>
    <w:rsid w:val="00011C34"/>
    <w:rsid w:val="00015189"/>
    <w:rsid w:val="0001732E"/>
    <w:rsid w:val="00017353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417DF"/>
    <w:rsid w:val="0004214A"/>
    <w:rsid w:val="00043AE6"/>
    <w:rsid w:val="0004769A"/>
    <w:rsid w:val="00057CBD"/>
    <w:rsid w:val="000617F9"/>
    <w:rsid w:val="00061900"/>
    <w:rsid w:val="000637DB"/>
    <w:rsid w:val="00064C51"/>
    <w:rsid w:val="00067859"/>
    <w:rsid w:val="00067A40"/>
    <w:rsid w:val="00071981"/>
    <w:rsid w:val="00071B66"/>
    <w:rsid w:val="0007378C"/>
    <w:rsid w:val="00073D99"/>
    <w:rsid w:val="00073F3B"/>
    <w:rsid w:val="00075281"/>
    <w:rsid w:val="0008123E"/>
    <w:rsid w:val="0008258D"/>
    <w:rsid w:val="00082CA5"/>
    <w:rsid w:val="0008319A"/>
    <w:rsid w:val="0008411F"/>
    <w:rsid w:val="00085411"/>
    <w:rsid w:val="000855E9"/>
    <w:rsid w:val="00091BF0"/>
    <w:rsid w:val="00092B41"/>
    <w:rsid w:val="00094668"/>
    <w:rsid w:val="0009679A"/>
    <w:rsid w:val="00096AF4"/>
    <w:rsid w:val="000A17D8"/>
    <w:rsid w:val="000A3BA6"/>
    <w:rsid w:val="000B0143"/>
    <w:rsid w:val="000B0914"/>
    <w:rsid w:val="000B0A4D"/>
    <w:rsid w:val="000B19D6"/>
    <w:rsid w:val="000B537E"/>
    <w:rsid w:val="000C1091"/>
    <w:rsid w:val="000C19E0"/>
    <w:rsid w:val="000C290E"/>
    <w:rsid w:val="000C4A3C"/>
    <w:rsid w:val="000C791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F0FE9"/>
    <w:rsid w:val="000F13BE"/>
    <w:rsid w:val="000F3D97"/>
    <w:rsid w:val="000F56D5"/>
    <w:rsid w:val="000F623C"/>
    <w:rsid w:val="00106B6D"/>
    <w:rsid w:val="001075AC"/>
    <w:rsid w:val="0010797B"/>
    <w:rsid w:val="00120C2F"/>
    <w:rsid w:val="0012117F"/>
    <w:rsid w:val="00121BB3"/>
    <w:rsid w:val="001269AF"/>
    <w:rsid w:val="001270C1"/>
    <w:rsid w:val="00130710"/>
    <w:rsid w:val="001320DA"/>
    <w:rsid w:val="001325D1"/>
    <w:rsid w:val="00141405"/>
    <w:rsid w:val="001419DA"/>
    <w:rsid w:val="00141C27"/>
    <w:rsid w:val="00143556"/>
    <w:rsid w:val="00143E20"/>
    <w:rsid w:val="00144F9C"/>
    <w:rsid w:val="001475BC"/>
    <w:rsid w:val="00151A3D"/>
    <w:rsid w:val="00154A51"/>
    <w:rsid w:val="00157EE1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64FC"/>
    <w:rsid w:val="0018476C"/>
    <w:rsid w:val="00185149"/>
    <w:rsid w:val="001861C0"/>
    <w:rsid w:val="0019034F"/>
    <w:rsid w:val="001906FF"/>
    <w:rsid w:val="00194BB6"/>
    <w:rsid w:val="001A0244"/>
    <w:rsid w:val="001A256F"/>
    <w:rsid w:val="001A2D75"/>
    <w:rsid w:val="001A36C4"/>
    <w:rsid w:val="001A5E9F"/>
    <w:rsid w:val="001B2127"/>
    <w:rsid w:val="001B57EB"/>
    <w:rsid w:val="001B6765"/>
    <w:rsid w:val="001B75EE"/>
    <w:rsid w:val="001C13DD"/>
    <w:rsid w:val="001C3759"/>
    <w:rsid w:val="001D1C48"/>
    <w:rsid w:val="001D258D"/>
    <w:rsid w:val="001D5CDF"/>
    <w:rsid w:val="001D756D"/>
    <w:rsid w:val="001E39A5"/>
    <w:rsid w:val="001E70C3"/>
    <w:rsid w:val="001F7133"/>
    <w:rsid w:val="001F733C"/>
    <w:rsid w:val="001F7463"/>
    <w:rsid w:val="00201D1D"/>
    <w:rsid w:val="00205ACE"/>
    <w:rsid w:val="002111EB"/>
    <w:rsid w:val="00215D16"/>
    <w:rsid w:val="00224E44"/>
    <w:rsid w:val="00226DF2"/>
    <w:rsid w:val="00227CF5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75B9"/>
    <w:rsid w:val="00260CC9"/>
    <w:rsid w:val="00262151"/>
    <w:rsid w:val="00263D42"/>
    <w:rsid w:val="00267296"/>
    <w:rsid w:val="00271015"/>
    <w:rsid w:val="00271062"/>
    <w:rsid w:val="0027247B"/>
    <w:rsid w:val="002754DF"/>
    <w:rsid w:val="002831AD"/>
    <w:rsid w:val="0028346F"/>
    <w:rsid w:val="00283DF7"/>
    <w:rsid w:val="00285930"/>
    <w:rsid w:val="00286906"/>
    <w:rsid w:val="00290FB2"/>
    <w:rsid w:val="002930E6"/>
    <w:rsid w:val="002932BF"/>
    <w:rsid w:val="0029346D"/>
    <w:rsid w:val="00293B19"/>
    <w:rsid w:val="00294A23"/>
    <w:rsid w:val="00297BAE"/>
    <w:rsid w:val="002A2DDA"/>
    <w:rsid w:val="002A3F95"/>
    <w:rsid w:val="002A47C5"/>
    <w:rsid w:val="002A5237"/>
    <w:rsid w:val="002A6870"/>
    <w:rsid w:val="002A6FC2"/>
    <w:rsid w:val="002B114C"/>
    <w:rsid w:val="002B2064"/>
    <w:rsid w:val="002C2763"/>
    <w:rsid w:val="002C3328"/>
    <w:rsid w:val="002C5526"/>
    <w:rsid w:val="002D194D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13B9"/>
    <w:rsid w:val="00302F3C"/>
    <w:rsid w:val="00305DC7"/>
    <w:rsid w:val="0030660B"/>
    <w:rsid w:val="003070D6"/>
    <w:rsid w:val="0030760B"/>
    <w:rsid w:val="00311E9D"/>
    <w:rsid w:val="00311F9E"/>
    <w:rsid w:val="00313E2A"/>
    <w:rsid w:val="00320ECF"/>
    <w:rsid w:val="00320ED4"/>
    <w:rsid w:val="0032143D"/>
    <w:rsid w:val="00323690"/>
    <w:rsid w:val="00323B40"/>
    <w:rsid w:val="003248EF"/>
    <w:rsid w:val="00325E53"/>
    <w:rsid w:val="00337969"/>
    <w:rsid w:val="00352E24"/>
    <w:rsid w:val="00354915"/>
    <w:rsid w:val="00356EE7"/>
    <w:rsid w:val="003626E2"/>
    <w:rsid w:val="00370BE2"/>
    <w:rsid w:val="003725E5"/>
    <w:rsid w:val="003731DE"/>
    <w:rsid w:val="00373956"/>
    <w:rsid w:val="00375176"/>
    <w:rsid w:val="0038015E"/>
    <w:rsid w:val="003805CA"/>
    <w:rsid w:val="00380F2F"/>
    <w:rsid w:val="00381FE1"/>
    <w:rsid w:val="00385E00"/>
    <w:rsid w:val="0039084A"/>
    <w:rsid w:val="00390F10"/>
    <w:rsid w:val="00391181"/>
    <w:rsid w:val="00391C92"/>
    <w:rsid w:val="00396563"/>
    <w:rsid w:val="00396E1C"/>
    <w:rsid w:val="00396E8D"/>
    <w:rsid w:val="003A3506"/>
    <w:rsid w:val="003A6F95"/>
    <w:rsid w:val="003A76EC"/>
    <w:rsid w:val="003B03FD"/>
    <w:rsid w:val="003B1570"/>
    <w:rsid w:val="003B3FE6"/>
    <w:rsid w:val="003B5B63"/>
    <w:rsid w:val="003C05EE"/>
    <w:rsid w:val="003C2ECE"/>
    <w:rsid w:val="003C393E"/>
    <w:rsid w:val="003C47B1"/>
    <w:rsid w:val="003C511F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6975"/>
    <w:rsid w:val="003E6E54"/>
    <w:rsid w:val="003F1AB9"/>
    <w:rsid w:val="003F7E47"/>
    <w:rsid w:val="004009FF"/>
    <w:rsid w:val="004023AE"/>
    <w:rsid w:val="00402CDE"/>
    <w:rsid w:val="00402F1B"/>
    <w:rsid w:val="00402FAA"/>
    <w:rsid w:val="00410A2A"/>
    <w:rsid w:val="0042687E"/>
    <w:rsid w:val="00430D51"/>
    <w:rsid w:val="00432C1F"/>
    <w:rsid w:val="0043301E"/>
    <w:rsid w:val="00433F00"/>
    <w:rsid w:val="00435038"/>
    <w:rsid w:val="00440B6D"/>
    <w:rsid w:val="0044138F"/>
    <w:rsid w:val="0044351A"/>
    <w:rsid w:val="00445418"/>
    <w:rsid w:val="00447019"/>
    <w:rsid w:val="00451FAB"/>
    <w:rsid w:val="00454D0A"/>
    <w:rsid w:val="00455D54"/>
    <w:rsid w:val="0046198D"/>
    <w:rsid w:val="0046211C"/>
    <w:rsid w:val="004635F2"/>
    <w:rsid w:val="00463B6C"/>
    <w:rsid w:val="0046403C"/>
    <w:rsid w:val="00467398"/>
    <w:rsid w:val="004703DE"/>
    <w:rsid w:val="0047065F"/>
    <w:rsid w:val="00470790"/>
    <w:rsid w:val="00470825"/>
    <w:rsid w:val="00471678"/>
    <w:rsid w:val="004722F1"/>
    <w:rsid w:val="00473848"/>
    <w:rsid w:val="00474E3B"/>
    <w:rsid w:val="00475276"/>
    <w:rsid w:val="0047705D"/>
    <w:rsid w:val="004802F1"/>
    <w:rsid w:val="0048046A"/>
    <w:rsid w:val="00480D76"/>
    <w:rsid w:val="00483CED"/>
    <w:rsid w:val="0049072F"/>
    <w:rsid w:val="0049402D"/>
    <w:rsid w:val="0049424E"/>
    <w:rsid w:val="00494EDE"/>
    <w:rsid w:val="00497774"/>
    <w:rsid w:val="004A2085"/>
    <w:rsid w:val="004A50DF"/>
    <w:rsid w:val="004A7F06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93C"/>
    <w:rsid w:val="004D3FB7"/>
    <w:rsid w:val="004D5821"/>
    <w:rsid w:val="004E3C70"/>
    <w:rsid w:val="004F188F"/>
    <w:rsid w:val="0050197B"/>
    <w:rsid w:val="005023F4"/>
    <w:rsid w:val="00502682"/>
    <w:rsid w:val="005074C8"/>
    <w:rsid w:val="005078D5"/>
    <w:rsid w:val="00507A74"/>
    <w:rsid w:val="0051218A"/>
    <w:rsid w:val="005140F1"/>
    <w:rsid w:val="00525D28"/>
    <w:rsid w:val="00527067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19EA"/>
    <w:rsid w:val="005520D9"/>
    <w:rsid w:val="00553C02"/>
    <w:rsid w:val="005542CC"/>
    <w:rsid w:val="00554542"/>
    <w:rsid w:val="00555204"/>
    <w:rsid w:val="00556337"/>
    <w:rsid w:val="0056693B"/>
    <w:rsid w:val="005711B2"/>
    <w:rsid w:val="00571DDD"/>
    <w:rsid w:val="00571F2C"/>
    <w:rsid w:val="00573AAB"/>
    <w:rsid w:val="00574D2F"/>
    <w:rsid w:val="00575E27"/>
    <w:rsid w:val="005813E8"/>
    <w:rsid w:val="00581520"/>
    <w:rsid w:val="005822F9"/>
    <w:rsid w:val="00593905"/>
    <w:rsid w:val="00595B3A"/>
    <w:rsid w:val="0059669C"/>
    <w:rsid w:val="00596868"/>
    <w:rsid w:val="00596A1C"/>
    <w:rsid w:val="00597D7B"/>
    <w:rsid w:val="005A1270"/>
    <w:rsid w:val="005A45B7"/>
    <w:rsid w:val="005A67C3"/>
    <w:rsid w:val="005B02B6"/>
    <w:rsid w:val="005B33FE"/>
    <w:rsid w:val="005B60A1"/>
    <w:rsid w:val="005B613F"/>
    <w:rsid w:val="005B7E6A"/>
    <w:rsid w:val="005B7E97"/>
    <w:rsid w:val="005C07A4"/>
    <w:rsid w:val="005C1C5E"/>
    <w:rsid w:val="005C6A98"/>
    <w:rsid w:val="005D0891"/>
    <w:rsid w:val="005D5C40"/>
    <w:rsid w:val="005E072A"/>
    <w:rsid w:val="005E2C73"/>
    <w:rsid w:val="005E468C"/>
    <w:rsid w:val="005F21CC"/>
    <w:rsid w:val="005F2FE9"/>
    <w:rsid w:val="005F48D1"/>
    <w:rsid w:val="005F4ACD"/>
    <w:rsid w:val="005F4F8F"/>
    <w:rsid w:val="005F59A7"/>
    <w:rsid w:val="005F5D2E"/>
    <w:rsid w:val="005F75AC"/>
    <w:rsid w:val="0060289D"/>
    <w:rsid w:val="00604260"/>
    <w:rsid w:val="00606DB7"/>
    <w:rsid w:val="0060777D"/>
    <w:rsid w:val="0061054A"/>
    <w:rsid w:val="00614C43"/>
    <w:rsid w:val="006159E5"/>
    <w:rsid w:val="00620D57"/>
    <w:rsid w:val="006219A9"/>
    <w:rsid w:val="006249A2"/>
    <w:rsid w:val="006249C6"/>
    <w:rsid w:val="0062525E"/>
    <w:rsid w:val="00627648"/>
    <w:rsid w:val="00630543"/>
    <w:rsid w:val="00630A73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503C3"/>
    <w:rsid w:val="00651669"/>
    <w:rsid w:val="006543EC"/>
    <w:rsid w:val="0066072F"/>
    <w:rsid w:val="00661669"/>
    <w:rsid w:val="00661FC2"/>
    <w:rsid w:val="0066737A"/>
    <w:rsid w:val="00667FC3"/>
    <w:rsid w:val="006706B5"/>
    <w:rsid w:val="006770F7"/>
    <w:rsid w:val="006800ED"/>
    <w:rsid w:val="00681C70"/>
    <w:rsid w:val="006865AD"/>
    <w:rsid w:val="0069138F"/>
    <w:rsid w:val="00691D05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B5C"/>
    <w:rsid w:val="006B5660"/>
    <w:rsid w:val="006B6B38"/>
    <w:rsid w:val="006B72EC"/>
    <w:rsid w:val="006C1953"/>
    <w:rsid w:val="006C20BC"/>
    <w:rsid w:val="006C27E3"/>
    <w:rsid w:val="006C660F"/>
    <w:rsid w:val="006D439C"/>
    <w:rsid w:val="006D485D"/>
    <w:rsid w:val="006D5703"/>
    <w:rsid w:val="006E0387"/>
    <w:rsid w:val="006E28F2"/>
    <w:rsid w:val="006E3DC6"/>
    <w:rsid w:val="006E3F09"/>
    <w:rsid w:val="006E6393"/>
    <w:rsid w:val="006E78F1"/>
    <w:rsid w:val="006F033C"/>
    <w:rsid w:val="006F7D8C"/>
    <w:rsid w:val="007015F6"/>
    <w:rsid w:val="00702D80"/>
    <w:rsid w:val="00703CBF"/>
    <w:rsid w:val="007042F9"/>
    <w:rsid w:val="0070783C"/>
    <w:rsid w:val="0071032F"/>
    <w:rsid w:val="007111EC"/>
    <w:rsid w:val="00711232"/>
    <w:rsid w:val="00711610"/>
    <w:rsid w:val="00714942"/>
    <w:rsid w:val="00722939"/>
    <w:rsid w:val="00725A31"/>
    <w:rsid w:val="0072769A"/>
    <w:rsid w:val="0073036F"/>
    <w:rsid w:val="00731534"/>
    <w:rsid w:val="00731935"/>
    <w:rsid w:val="007341E7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78FF"/>
    <w:rsid w:val="007501A3"/>
    <w:rsid w:val="007502AF"/>
    <w:rsid w:val="0075136D"/>
    <w:rsid w:val="00752CB1"/>
    <w:rsid w:val="00752E26"/>
    <w:rsid w:val="00755409"/>
    <w:rsid w:val="00757F76"/>
    <w:rsid w:val="007634BA"/>
    <w:rsid w:val="007636BE"/>
    <w:rsid w:val="007664A7"/>
    <w:rsid w:val="00767912"/>
    <w:rsid w:val="0077493E"/>
    <w:rsid w:val="00781987"/>
    <w:rsid w:val="007822B6"/>
    <w:rsid w:val="007822CE"/>
    <w:rsid w:val="0078289C"/>
    <w:rsid w:val="00783025"/>
    <w:rsid w:val="00786EF1"/>
    <w:rsid w:val="007878CB"/>
    <w:rsid w:val="007901E4"/>
    <w:rsid w:val="00792B38"/>
    <w:rsid w:val="00797052"/>
    <w:rsid w:val="00797D8A"/>
    <w:rsid w:val="007A5BB9"/>
    <w:rsid w:val="007B333E"/>
    <w:rsid w:val="007B5A06"/>
    <w:rsid w:val="007C0AA3"/>
    <w:rsid w:val="007C65DC"/>
    <w:rsid w:val="007D1431"/>
    <w:rsid w:val="007D26E2"/>
    <w:rsid w:val="007D2C97"/>
    <w:rsid w:val="007D3974"/>
    <w:rsid w:val="007D628E"/>
    <w:rsid w:val="007E1207"/>
    <w:rsid w:val="007E2E2D"/>
    <w:rsid w:val="007E6638"/>
    <w:rsid w:val="007E70AB"/>
    <w:rsid w:val="007E7475"/>
    <w:rsid w:val="007F3B1E"/>
    <w:rsid w:val="007F4F6F"/>
    <w:rsid w:val="007F5E55"/>
    <w:rsid w:val="0080172B"/>
    <w:rsid w:val="00806322"/>
    <w:rsid w:val="008125DB"/>
    <w:rsid w:val="0081260C"/>
    <w:rsid w:val="008144A8"/>
    <w:rsid w:val="008149E9"/>
    <w:rsid w:val="0082239F"/>
    <w:rsid w:val="00822F59"/>
    <w:rsid w:val="00823ACF"/>
    <w:rsid w:val="008265CF"/>
    <w:rsid w:val="00831D41"/>
    <w:rsid w:val="00831F57"/>
    <w:rsid w:val="00831FF1"/>
    <w:rsid w:val="00843C7B"/>
    <w:rsid w:val="00843F6C"/>
    <w:rsid w:val="008457B7"/>
    <w:rsid w:val="008468A7"/>
    <w:rsid w:val="00847250"/>
    <w:rsid w:val="00850342"/>
    <w:rsid w:val="00851D37"/>
    <w:rsid w:val="00852939"/>
    <w:rsid w:val="0085377F"/>
    <w:rsid w:val="008546C7"/>
    <w:rsid w:val="008607DC"/>
    <w:rsid w:val="00862F0B"/>
    <w:rsid w:val="008659C1"/>
    <w:rsid w:val="00867398"/>
    <w:rsid w:val="0087168C"/>
    <w:rsid w:val="008753C1"/>
    <w:rsid w:val="00877267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5363"/>
    <w:rsid w:val="008A5985"/>
    <w:rsid w:val="008B0305"/>
    <w:rsid w:val="008B2B94"/>
    <w:rsid w:val="008B2FAF"/>
    <w:rsid w:val="008B3240"/>
    <w:rsid w:val="008B5020"/>
    <w:rsid w:val="008B7BD3"/>
    <w:rsid w:val="008C0ACC"/>
    <w:rsid w:val="008C1411"/>
    <w:rsid w:val="008C1574"/>
    <w:rsid w:val="008C3455"/>
    <w:rsid w:val="008C4B2A"/>
    <w:rsid w:val="008C5BD0"/>
    <w:rsid w:val="008C7444"/>
    <w:rsid w:val="008C76F8"/>
    <w:rsid w:val="008D1EE4"/>
    <w:rsid w:val="008D287C"/>
    <w:rsid w:val="008D4B77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4F5E"/>
    <w:rsid w:val="00916B40"/>
    <w:rsid w:val="00917298"/>
    <w:rsid w:val="00923606"/>
    <w:rsid w:val="009236A9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5252A"/>
    <w:rsid w:val="00954918"/>
    <w:rsid w:val="00955FD6"/>
    <w:rsid w:val="00960D96"/>
    <w:rsid w:val="0096133B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88C"/>
    <w:rsid w:val="009849F1"/>
    <w:rsid w:val="00984C92"/>
    <w:rsid w:val="009852BE"/>
    <w:rsid w:val="00986DCD"/>
    <w:rsid w:val="009911CC"/>
    <w:rsid w:val="009A1A7C"/>
    <w:rsid w:val="009A388B"/>
    <w:rsid w:val="009A5685"/>
    <w:rsid w:val="009A6792"/>
    <w:rsid w:val="009B1B2E"/>
    <w:rsid w:val="009B1DC5"/>
    <w:rsid w:val="009B3AC6"/>
    <w:rsid w:val="009B4653"/>
    <w:rsid w:val="009B5066"/>
    <w:rsid w:val="009B6B92"/>
    <w:rsid w:val="009C6183"/>
    <w:rsid w:val="009C61A0"/>
    <w:rsid w:val="009C6C4E"/>
    <w:rsid w:val="009C73D8"/>
    <w:rsid w:val="009D07B1"/>
    <w:rsid w:val="009D0E62"/>
    <w:rsid w:val="009D3C33"/>
    <w:rsid w:val="009D5254"/>
    <w:rsid w:val="009D637A"/>
    <w:rsid w:val="009E1344"/>
    <w:rsid w:val="009E140F"/>
    <w:rsid w:val="009E4D58"/>
    <w:rsid w:val="009E57A7"/>
    <w:rsid w:val="009E63A2"/>
    <w:rsid w:val="009E6AE3"/>
    <w:rsid w:val="009F193F"/>
    <w:rsid w:val="009F36F1"/>
    <w:rsid w:val="00A02184"/>
    <w:rsid w:val="00A049A4"/>
    <w:rsid w:val="00A2115F"/>
    <w:rsid w:val="00A225F8"/>
    <w:rsid w:val="00A24071"/>
    <w:rsid w:val="00A26313"/>
    <w:rsid w:val="00A26F50"/>
    <w:rsid w:val="00A32672"/>
    <w:rsid w:val="00A37781"/>
    <w:rsid w:val="00A409DE"/>
    <w:rsid w:val="00A413CB"/>
    <w:rsid w:val="00A41956"/>
    <w:rsid w:val="00A469D6"/>
    <w:rsid w:val="00A50379"/>
    <w:rsid w:val="00A52879"/>
    <w:rsid w:val="00A53A43"/>
    <w:rsid w:val="00A55392"/>
    <w:rsid w:val="00A60DAE"/>
    <w:rsid w:val="00A60FA6"/>
    <w:rsid w:val="00A66E8F"/>
    <w:rsid w:val="00A67384"/>
    <w:rsid w:val="00A709D3"/>
    <w:rsid w:val="00A736CB"/>
    <w:rsid w:val="00A90CC1"/>
    <w:rsid w:val="00AA0213"/>
    <w:rsid w:val="00AA0D75"/>
    <w:rsid w:val="00AA2FC7"/>
    <w:rsid w:val="00AA5D43"/>
    <w:rsid w:val="00AA62F8"/>
    <w:rsid w:val="00AB0EF9"/>
    <w:rsid w:val="00AB1EDF"/>
    <w:rsid w:val="00AB2284"/>
    <w:rsid w:val="00AB5672"/>
    <w:rsid w:val="00AC0CEA"/>
    <w:rsid w:val="00AC3107"/>
    <w:rsid w:val="00AC47E1"/>
    <w:rsid w:val="00AC6967"/>
    <w:rsid w:val="00AD38AE"/>
    <w:rsid w:val="00AD4BA1"/>
    <w:rsid w:val="00AD4F62"/>
    <w:rsid w:val="00AD79AB"/>
    <w:rsid w:val="00AD7AF5"/>
    <w:rsid w:val="00AE4585"/>
    <w:rsid w:val="00AF3D07"/>
    <w:rsid w:val="00AF4DA5"/>
    <w:rsid w:val="00AF6C6D"/>
    <w:rsid w:val="00B07AFD"/>
    <w:rsid w:val="00B10343"/>
    <w:rsid w:val="00B1558D"/>
    <w:rsid w:val="00B165DE"/>
    <w:rsid w:val="00B21ED9"/>
    <w:rsid w:val="00B22457"/>
    <w:rsid w:val="00B2546C"/>
    <w:rsid w:val="00B25494"/>
    <w:rsid w:val="00B25C64"/>
    <w:rsid w:val="00B266DF"/>
    <w:rsid w:val="00B27317"/>
    <w:rsid w:val="00B402B7"/>
    <w:rsid w:val="00B407EC"/>
    <w:rsid w:val="00B41751"/>
    <w:rsid w:val="00B43A75"/>
    <w:rsid w:val="00B44E9E"/>
    <w:rsid w:val="00B5212F"/>
    <w:rsid w:val="00B539E3"/>
    <w:rsid w:val="00B54BB0"/>
    <w:rsid w:val="00B55EAA"/>
    <w:rsid w:val="00B55F6A"/>
    <w:rsid w:val="00B64C0E"/>
    <w:rsid w:val="00B66D46"/>
    <w:rsid w:val="00B70D4C"/>
    <w:rsid w:val="00B7312F"/>
    <w:rsid w:val="00B7331C"/>
    <w:rsid w:val="00B74B55"/>
    <w:rsid w:val="00B75596"/>
    <w:rsid w:val="00B76009"/>
    <w:rsid w:val="00B8159A"/>
    <w:rsid w:val="00B82857"/>
    <w:rsid w:val="00B91BF5"/>
    <w:rsid w:val="00B92A1C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4759"/>
    <w:rsid w:val="00BB5B20"/>
    <w:rsid w:val="00BC1D4C"/>
    <w:rsid w:val="00BC4718"/>
    <w:rsid w:val="00BC4CA9"/>
    <w:rsid w:val="00BC6600"/>
    <w:rsid w:val="00BC7B31"/>
    <w:rsid w:val="00BD1C56"/>
    <w:rsid w:val="00BD20CC"/>
    <w:rsid w:val="00BE0509"/>
    <w:rsid w:val="00BE2F7D"/>
    <w:rsid w:val="00BE31C8"/>
    <w:rsid w:val="00BF199E"/>
    <w:rsid w:val="00BF2716"/>
    <w:rsid w:val="00BF41D1"/>
    <w:rsid w:val="00BF6CC2"/>
    <w:rsid w:val="00C0278E"/>
    <w:rsid w:val="00C04BD9"/>
    <w:rsid w:val="00C11130"/>
    <w:rsid w:val="00C11A42"/>
    <w:rsid w:val="00C12F8E"/>
    <w:rsid w:val="00C14951"/>
    <w:rsid w:val="00C21136"/>
    <w:rsid w:val="00C22E96"/>
    <w:rsid w:val="00C36194"/>
    <w:rsid w:val="00C371FC"/>
    <w:rsid w:val="00C40A67"/>
    <w:rsid w:val="00C46FBB"/>
    <w:rsid w:val="00C47906"/>
    <w:rsid w:val="00C50166"/>
    <w:rsid w:val="00C50D29"/>
    <w:rsid w:val="00C521EC"/>
    <w:rsid w:val="00C56BA8"/>
    <w:rsid w:val="00C61095"/>
    <w:rsid w:val="00C618BA"/>
    <w:rsid w:val="00C61D88"/>
    <w:rsid w:val="00C65181"/>
    <w:rsid w:val="00C66247"/>
    <w:rsid w:val="00C71A27"/>
    <w:rsid w:val="00C72AC4"/>
    <w:rsid w:val="00C766E1"/>
    <w:rsid w:val="00C76D3C"/>
    <w:rsid w:val="00C772AF"/>
    <w:rsid w:val="00C802B9"/>
    <w:rsid w:val="00C8304D"/>
    <w:rsid w:val="00C87FCE"/>
    <w:rsid w:val="00C91757"/>
    <w:rsid w:val="00C949E0"/>
    <w:rsid w:val="00C94F60"/>
    <w:rsid w:val="00C96821"/>
    <w:rsid w:val="00CA136F"/>
    <w:rsid w:val="00CA41C1"/>
    <w:rsid w:val="00CA5AB6"/>
    <w:rsid w:val="00CB07DA"/>
    <w:rsid w:val="00CB3275"/>
    <w:rsid w:val="00CB4A52"/>
    <w:rsid w:val="00CB5724"/>
    <w:rsid w:val="00CB5BF0"/>
    <w:rsid w:val="00CB5E67"/>
    <w:rsid w:val="00CC22E5"/>
    <w:rsid w:val="00CC2F52"/>
    <w:rsid w:val="00CC60AA"/>
    <w:rsid w:val="00CD05E2"/>
    <w:rsid w:val="00CD1003"/>
    <w:rsid w:val="00CD1296"/>
    <w:rsid w:val="00CD54DB"/>
    <w:rsid w:val="00CD5CBC"/>
    <w:rsid w:val="00CD6F29"/>
    <w:rsid w:val="00CE2268"/>
    <w:rsid w:val="00CE275E"/>
    <w:rsid w:val="00CE29AF"/>
    <w:rsid w:val="00CE2A39"/>
    <w:rsid w:val="00CE5693"/>
    <w:rsid w:val="00CE6801"/>
    <w:rsid w:val="00CF0F8D"/>
    <w:rsid w:val="00CF12E1"/>
    <w:rsid w:val="00CF1FB0"/>
    <w:rsid w:val="00D0131C"/>
    <w:rsid w:val="00D02B31"/>
    <w:rsid w:val="00D03811"/>
    <w:rsid w:val="00D048AB"/>
    <w:rsid w:val="00D07008"/>
    <w:rsid w:val="00D0709B"/>
    <w:rsid w:val="00D12845"/>
    <w:rsid w:val="00D13A49"/>
    <w:rsid w:val="00D152FE"/>
    <w:rsid w:val="00D15A18"/>
    <w:rsid w:val="00D15BF9"/>
    <w:rsid w:val="00D177A3"/>
    <w:rsid w:val="00D24C21"/>
    <w:rsid w:val="00D24DDA"/>
    <w:rsid w:val="00D31B35"/>
    <w:rsid w:val="00D31FF5"/>
    <w:rsid w:val="00D337C6"/>
    <w:rsid w:val="00D36566"/>
    <w:rsid w:val="00D43C70"/>
    <w:rsid w:val="00D45C01"/>
    <w:rsid w:val="00D45FF8"/>
    <w:rsid w:val="00D46C9C"/>
    <w:rsid w:val="00D5018E"/>
    <w:rsid w:val="00D50CAF"/>
    <w:rsid w:val="00D50D0D"/>
    <w:rsid w:val="00D50ECF"/>
    <w:rsid w:val="00D525C3"/>
    <w:rsid w:val="00D52CEF"/>
    <w:rsid w:val="00D539C7"/>
    <w:rsid w:val="00D57532"/>
    <w:rsid w:val="00D57F30"/>
    <w:rsid w:val="00D616BC"/>
    <w:rsid w:val="00D61C71"/>
    <w:rsid w:val="00D62712"/>
    <w:rsid w:val="00D648C6"/>
    <w:rsid w:val="00D71A39"/>
    <w:rsid w:val="00D72B32"/>
    <w:rsid w:val="00D739F4"/>
    <w:rsid w:val="00D740A2"/>
    <w:rsid w:val="00D7531A"/>
    <w:rsid w:val="00D833B8"/>
    <w:rsid w:val="00D8435F"/>
    <w:rsid w:val="00D8666C"/>
    <w:rsid w:val="00D910B6"/>
    <w:rsid w:val="00D933FF"/>
    <w:rsid w:val="00D9619D"/>
    <w:rsid w:val="00DA1F9D"/>
    <w:rsid w:val="00DA2A73"/>
    <w:rsid w:val="00DA2DA3"/>
    <w:rsid w:val="00DA529D"/>
    <w:rsid w:val="00DA56D5"/>
    <w:rsid w:val="00DA644B"/>
    <w:rsid w:val="00DA74AE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E0C9F"/>
    <w:rsid w:val="00DE18D8"/>
    <w:rsid w:val="00DE3A0A"/>
    <w:rsid w:val="00DE3F1C"/>
    <w:rsid w:val="00DE583A"/>
    <w:rsid w:val="00DF2323"/>
    <w:rsid w:val="00DF376E"/>
    <w:rsid w:val="00DF4970"/>
    <w:rsid w:val="00DF763E"/>
    <w:rsid w:val="00E012F8"/>
    <w:rsid w:val="00E01D20"/>
    <w:rsid w:val="00E01D5E"/>
    <w:rsid w:val="00E029AF"/>
    <w:rsid w:val="00E044FD"/>
    <w:rsid w:val="00E04F03"/>
    <w:rsid w:val="00E06F0A"/>
    <w:rsid w:val="00E11074"/>
    <w:rsid w:val="00E117F6"/>
    <w:rsid w:val="00E12D2E"/>
    <w:rsid w:val="00E14306"/>
    <w:rsid w:val="00E146E7"/>
    <w:rsid w:val="00E14EC0"/>
    <w:rsid w:val="00E15978"/>
    <w:rsid w:val="00E15C87"/>
    <w:rsid w:val="00E15CEE"/>
    <w:rsid w:val="00E208F5"/>
    <w:rsid w:val="00E25040"/>
    <w:rsid w:val="00E25597"/>
    <w:rsid w:val="00E25A79"/>
    <w:rsid w:val="00E267A3"/>
    <w:rsid w:val="00E270F0"/>
    <w:rsid w:val="00E271F6"/>
    <w:rsid w:val="00E27837"/>
    <w:rsid w:val="00E32291"/>
    <w:rsid w:val="00E331DC"/>
    <w:rsid w:val="00E40A98"/>
    <w:rsid w:val="00E41165"/>
    <w:rsid w:val="00E4132F"/>
    <w:rsid w:val="00E41B70"/>
    <w:rsid w:val="00E44050"/>
    <w:rsid w:val="00E50AD6"/>
    <w:rsid w:val="00E514CF"/>
    <w:rsid w:val="00E519BA"/>
    <w:rsid w:val="00E528A9"/>
    <w:rsid w:val="00E5305B"/>
    <w:rsid w:val="00E53BE1"/>
    <w:rsid w:val="00E5406B"/>
    <w:rsid w:val="00E575F9"/>
    <w:rsid w:val="00E63946"/>
    <w:rsid w:val="00E70F92"/>
    <w:rsid w:val="00E737BF"/>
    <w:rsid w:val="00E75D74"/>
    <w:rsid w:val="00E75FC6"/>
    <w:rsid w:val="00E76DAA"/>
    <w:rsid w:val="00E77D57"/>
    <w:rsid w:val="00E80466"/>
    <w:rsid w:val="00E921CF"/>
    <w:rsid w:val="00E92A41"/>
    <w:rsid w:val="00E93E11"/>
    <w:rsid w:val="00EA7DF7"/>
    <w:rsid w:val="00EB0592"/>
    <w:rsid w:val="00EB185D"/>
    <w:rsid w:val="00EB2BFB"/>
    <w:rsid w:val="00EC0095"/>
    <w:rsid w:val="00EC04A8"/>
    <w:rsid w:val="00EC22FB"/>
    <w:rsid w:val="00EC35B4"/>
    <w:rsid w:val="00EC5C33"/>
    <w:rsid w:val="00ED03A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1B03"/>
    <w:rsid w:val="00EF2AB2"/>
    <w:rsid w:val="00EF4194"/>
    <w:rsid w:val="00EF4F70"/>
    <w:rsid w:val="00EF5E9A"/>
    <w:rsid w:val="00EF6E71"/>
    <w:rsid w:val="00F03C96"/>
    <w:rsid w:val="00F04D25"/>
    <w:rsid w:val="00F0699E"/>
    <w:rsid w:val="00F07449"/>
    <w:rsid w:val="00F1152D"/>
    <w:rsid w:val="00F14C92"/>
    <w:rsid w:val="00F22826"/>
    <w:rsid w:val="00F2438A"/>
    <w:rsid w:val="00F25BE9"/>
    <w:rsid w:val="00F269B8"/>
    <w:rsid w:val="00F300C8"/>
    <w:rsid w:val="00F30898"/>
    <w:rsid w:val="00F3372A"/>
    <w:rsid w:val="00F33D98"/>
    <w:rsid w:val="00F348CF"/>
    <w:rsid w:val="00F36438"/>
    <w:rsid w:val="00F4043A"/>
    <w:rsid w:val="00F40BCC"/>
    <w:rsid w:val="00F40EC0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62B4"/>
    <w:rsid w:val="00F625DC"/>
    <w:rsid w:val="00F638AA"/>
    <w:rsid w:val="00F63A4C"/>
    <w:rsid w:val="00F649AE"/>
    <w:rsid w:val="00F65BB4"/>
    <w:rsid w:val="00F708A9"/>
    <w:rsid w:val="00F74921"/>
    <w:rsid w:val="00F779E4"/>
    <w:rsid w:val="00F77E5B"/>
    <w:rsid w:val="00F80333"/>
    <w:rsid w:val="00F82246"/>
    <w:rsid w:val="00F82460"/>
    <w:rsid w:val="00F87A6C"/>
    <w:rsid w:val="00F916DC"/>
    <w:rsid w:val="00F9221B"/>
    <w:rsid w:val="00F946DA"/>
    <w:rsid w:val="00F96E23"/>
    <w:rsid w:val="00FA1624"/>
    <w:rsid w:val="00FA607A"/>
    <w:rsid w:val="00FB0A30"/>
    <w:rsid w:val="00FB3469"/>
    <w:rsid w:val="00FB5991"/>
    <w:rsid w:val="00FB6B85"/>
    <w:rsid w:val="00FC1B29"/>
    <w:rsid w:val="00FC1D77"/>
    <w:rsid w:val="00FC2EC6"/>
    <w:rsid w:val="00FC381D"/>
    <w:rsid w:val="00FC7E5F"/>
    <w:rsid w:val="00FD3E06"/>
    <w:rsid w:val="00FD3F34"/>
    <w:rsid w:val="00FD4D9F"/>
    <w:rsid w:val="00FE0D5C"/>
    <w:rsid w:val="00FE1631"/>
    <w:rsid w:val="00FE27F5"/>
    <w:rsid w:val="00FF1793"/>
    <w:rsid w:val="00FF236D"/>
    <w:rsid w:val="00FF2435"/>
    <w:rsid w:val="00FF30AD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15470</TotalTime>
  <Pages>8</Pages>
  <Words>2623</Words>
  <Characters>14165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Presidente</cp:lastModifiedBy>
  <cp:revision>273</cp:revision>
  <cp:lastPrinted>2024-03-14T19:16:00Z</cp:lastPrinted>
  <dcterms:created xsi:type="dcterms:W3CDTF">2023-08-14T15:58:00Z</dcterms:created>
  <dcterms:modified xsi:type="dcterms:W3CDTF">2024-03-26T20:16:00Z</dcterms:modified>
</cp:coreProperties>
</file>