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4F126D" w:rsidRDefault="00182705">
      <w:pPr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162BBF">
        <w:rPr>
          <w:rFonts w:ascii="Arial" w:hAnsi="Arial" w:cs="Arial"/>
          <w:b/>
          <w:bCs/>
          <w:color w:val="auto"/>
          <w:sz w:val="22"/>
          <w:szCs w:val="22"/>
        </w:rPr>
        <w:t>INDICA</w:t>
      </w:r>
      <w:r w:rsidRPr="004F126D">
        <w:rPr>
          <w:rFonts w:ascii="Arial" w:hAnsi="Arial" w:cs="Arial"/>
          <w:b/>
          <w:bCs/>
          <w:color w:val="auto"/>
          <w:sz w:val="22"/>
          <w:szCs w:val="22"/>
        </w:rPr>
        <w:t xml:space="preserve">ÇÃO Nº </w:t>
      </w:r>
      <w:r w:rsidR="005C5D08" w:rsidRPr="004F126D">
        <w:rPr>
          <w:rFonts w:ascii="Arial" w:hAnsi="Arial" w:cs="Arial"/>
          <w:b/>
          <w:bCs/>
          <w:color w:val="auto"/>
          <w:sz w:val="22"/>
          <w:szCs w:val="22"/>
        </w:rPr>
        <w:t>0</w:t>
      </w:r>
      <w:r w:rsidR="00490370" w:rsidRPr="004F126D">
        <w:rPr>
          <w:rFonts w:ascii="Arial" w:hAnsi="Arial" w:cs="Arial"/>
          <w:b/>
          <w:bCs/>
          <w:color w:val="auto"/>
          <w:sz w:val="22"/>
          <w:szCs w:val="22"/>
        </w:rPr>
        <w:t>45</w:t>
      </w:r>
      <w:r w:rsidR="00BD601C" w:rsidRPr="004F126D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Pr="004F126D">
        <w:rPr>
          <w:rFonts w:ascii="Arial" w:hAnsi="Arial" w:cs="Arial"/>
          <w:b/>
          <w:bCs/>
          <w:color w:val="auto"/>
          <w:sz w:val="22"/>
          <w:szCs w:val="22"/>
        </w:rPr>
        <w:t>201</w:t>
      </w:r>
      <w:r w:rsidR="00711735" w:rsidRPr="004F126D">
        <w:rPr>
          <w:rFonts w:ascii="Arial" w:hAnsi="Arial" w:cs="Arial"/>
          <w:b/>
          <w:bCs/>
          <w:color w:val="auto"/>
          <w:sz w:val="22"/>
          <w:szCs w:val="22"/>
        </w:rPr>
        <w:t>9</w:t>
      </w:r>
    </w:p>
    <w:p w:rsidR="00BF25BB" w:rsidRPr="004F126D" w:rsidRDefault="00BD601C" w:rsidP="00BD601C">
      <w:pPr>
        <w:tabs>
          <w:tab w:val="left" w:pos="7538"/>
        </w:tabs>
        <w:spacing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4F126D">
        <w:rPr>
          <w:rFonts w:ascii="Arial" w:hAnsi="Arial" w:cs="Arial"/>
          <w:b/>
          <w:bCs/>
          <w:color w:val="auto"/>
          <w:sz w:val="22"/>
          <w:szCs w:val="22"/>
        </w:rPr>
        <w:tab/>
      </w:r>
    </w:p>
    <w:p w:rsidR="00CD0352" w:rsidRPr="004F126D" w:rsidRDefault="00472AAD" w:rsidP="000D40BD">
      <w:pPr>
        <w:tabs>
          <w:tab w:val="left" w:pos="1052"/>
          <w:tab w:val="center" w:pos="4182"/>
        </w:tabs>
        <w:spacing w:line="360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4F126D">
        <w:rPr>
          <w:rFonts w:ascii="Arial" w:hAnsi="Arial" w:cs="Arial"/>
          <w:b/>
          <w:bCs/>
          <w:color w:val="auto"/>
          <w:sz w:val="22"/>
          <w:szCs w:val="22"/>
        </w:rPr>
        <w:t>Autor</w:t>
      </w:r>
      <w:r w:rsidR="00182705" w:rsidRPr="004F126D">
        <w:rPr>
          <w:rFonts w:ascii="Arial" w:hAnsi="Arial" w:cs="Arial"/>
          <w:b/>
          <w:bCs/>
          <w:color w:val="auto"/>
          <w:sz w:val="22"/>
          <w:szCs w:val="22"/>
        </w:rPr>
        <w:t xml:space="preserve">: </w:t>
      </w:r>
      <w:r w:rsidR="00CD0352" w:rsidRPr="004F126D">
        <w:rPr>
          <w:rFonts w:ascii="Arial" w:hAnsi="Arial" w:cs="Arial"/>
          <w:b/>
          <w:color w:val="auto"/>
          <w:sz w:val="22"/>
          <w:szCs w:val="22"/>
        </w:rPr>
        <w:t xml:space="preserve">Ver. </w:t>
      </w:r>
      <w:r w:rsidR="003817AE" w:rsidRPr="004F126D">
        <w:rPr>
          <w:rFonts w:ascii="Arial" w:hAnsi="Arial" w:cs="Arial"/>
          <w:b/>
          <w:color w:val="auto"/>
          <w:sz w:val="22"/>
          <w:szCs w:val="22"/>
        </w:rPr>
        <w:t xml:space="preserve">Carlos </w:t>
      </w:r>
      <w:r w:rsidR="000D40BD" w:rsidRPr="004F126D">
        <w:rPr>
          <w:rFonts w:ascii="Arial" w:hAnsi="Arial" w:cs="Arial"/>
          <w:b/>
          <w:color w:val="auto"/>
          <w:sz w:val="22"/>
          <w:szCs w:val="22"/>
        </w:rPr>
        <w:t xml:space="preserve">A. </w:t>
      </w:r>
      <w:r w:rsidR="003107C2" w:rsidRPr="004F126D">
        <w:rPr>
          <w:rFonts w:ascii="Arial" w:hAnsi="Arial" w:cs="Arial"/>
          <w:b/>
          <w:color w:val="auto"/>
          <w:sz w:val="22"/>
          <w:szCs w:val="22"/>
        </w:rPr>
        <w:t>Dietrich</w:t>
      </w:r>
    </w:p>
    <w:p w:rsidR="0082369C" w:rsidRPr="004F126D" w:rsidRDefault="00BD601C" w:rsidP="000D40BD">
      <w:pPr>
        <w:spacing w:line="360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4F126D">
        <w:rPr>
          <w:rFonts w:ascii="Arial" w:hAnsi="Arial" w:cs="Arial"/>
          <w:color w:val="auto"/>
          <w:sz w:val="22"/>
          <w:szCs w:val="22"/>
        </w:rPr>
        <w:t>Estância V</w:t>
      </w:r>
      <w:r w:rsidR="004939B6" w:rsidRPr="004F126D">
        <w:rPr>
          <w:rFonts w:ascii="Arial" w:hAnsi="Arial" w:cs="Arial"/>
          <w:color w:val="auto"/>
          <w:sz w:val="22"/>
          <w:szCs w:val="22"/>
        </w:rPr>
        <w:t xml:space="preserve">elha RS, </w:t>
      </w:r>
      <w:r w:rsidR="00490370" w:rsidRPr="004F126D">
        <w:rPr>
          <w:rFonts w:ascii="Arial" w:hAnsi="Arial" w:cs="Arial"/>
          <w:color w:val="auto"/>
          <w:sz w:val="22"/>
          <w:szCs w:val="22"/>
        </w:rPr>
        <w:t>29</w:t>
      </w:r>
      <w:r w:rsidR="003107C2" w:rsidRPr="004F126D">
        <w:rPr>
          <w:rFonts w:ascii="Arial" w:hAnsi="Arial" w:cs="Arial"/>
          <w:color w:val="auto"/>
          <w:sz w:val="22"/>
          <w:szCs w:val="22"/>
        </w:rPr>
        <w:t xml:space="preserve"> de </w:t>
      </w:r>
      <w:r w:rsidR="00490370" w:rsidRPr="004F126D">
        <w:rPr>
          <w:rFonts w:ascii="Arial" w:hAnsi="Arial" w:cs="Arial"/>
          <w:color w:val="auto"/>
          <w:sz w:val="22"/>
          <w:szCs w:val="22"/>
        </w:rPr>
        <w:t>agosto</w:t>
      </w:r>
      <w:r w:rsidR="00AE622D" w:rsidRPr="004F126D">
        <w:rPr>
          <w:rFonts w:ascii="Arial" w:hAnsi="Arial" w:cs="Arial"/>
          <w:color w:val="auto"/>
          <w:sz w:val="22"/>
          <w:szCs w:val="22"/>
        </w:rPr>
        <w:t xml:space="preserve"> de 2019.</w:t>
      </w:r>
    </w:p>
    <w:p w:rsidR="0082369C" w:rsidRPr="004F126D" w:rsidRDefault="00472AAD" w:rsidP="006023C9">
      <w:pPr>
        <w:tabs>
          <w:tab w:val="left" w:pos="708"/>
          <w:tab w:val="left" w:pos="1416"/>
          <w:tab w:val="left" w:pos="2124"/>
          <w:tab w:val="left" w:pos="3706"/>
        </w:tabs>
        <w:jc w:val="both"/>
        <w:rPr>
          <w:rFonts w:ascii="Arial" w:hAnsi="Arial" w:cs="Arial"/>
          <w:color w:val="auto"/>
          <w:sz w:val="22"/>
          <w:szCs w:val="22"/>
        </w:rPr>
      </w:pPr>
      <w:r w:rsidRPr="004F126D">
        <w:rPr>
          <w:rFonts w:ascii="Arial" w:hAnsi="Arial" w:cs="Arial"/>
          <w:color w:val="auto"/>
          <w:sz w:val="22"/>
          <w:szCs w:val="22"/>
        </w:rPr>
        <w:tab/>
      </w:r>
      <w:r w:rsidRPr="004F126D">
        <w:rPr>
          <w:rFonts w:ascii="Arial" w:hAnsi="Arial" w:cs="Arial"/>
          <w:color w:val="auto"/>
          <w:sz w:val="22"/>
          <w:szCs w:val="22"/>
        </w:rPr>
        <w:tab/>
      </w:r>
      <w:r w:rsidRPr="004F126D">
        <w:rPr>
          <w:rFonts w:ascii="Arial" w:hAnsi="Arial" w:cs="Arial"/>
          <w:color w:val="auto"/>
          <w:sz w:val="22"/>
          <w:szCs w:val="22"/>
        </w:rPr>
        <w:tab/>
      </w:r>
      <w:r w:rsidR="006023C9" w:rsidRPr="004F126D">
        <w:rPr>
          <w:rFonts w:ascii="Arial" w:hAnsi="Arial" w:cs="Arial"/>
          <w:color w:val="auto"/>
          <w:sz w:val="22"/>
          <w:szCs w:val="22"/>
        </w:rPr>
        <w:tab/>
      </w:r>
    </w:p>
    <w:p w:rsidR="00681F4B" w:rsidRPr="004F126D" w:rsidRDefault="00681F4B" w:rsidP="00681F4B">
      <w:pPr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4F126D">
        <w:rPr>
          <w:rFonts w:ascii="Arial" w:hAnsi="Arial" w:cs="Arial"/>
          <w:color w:val="auto"/>
          <w:sz w:val="22"/>
          <w:szCs w:val="22"/>
        </w:rPr>
        <w:t xml:space="preserve">                                    </w:t>
      </w:r>
      <w:r w:rsidR="0030024F" w:rsidRPr="004F126D">
        <w:rPr>
          <w:rFonts w:ascii="Arial" w:hAnsi="Arial" w:cs="Arial"/>
          <w:color w:val="auto"/>
          <w:sz w:val="22"/>
          <w:szCs w:val="22"/>
        </w:rPr>
        <w:t>Pelo presente expediente, o Vereador que abaixo subscreve, vem à presença de Vossa Excelência propor Indicação, conforme segue:</w:t>
      </w:r>
    </w:p>
    <w:p w:rsidR="00162BBF" w:rsidRPr="004F126D" w:rsidRDefault="00162BBF" w:rsidP="00681F4B">
      <w:pPr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:rsidR="00AD09EE" w:rsidRPr="004F126D" w:rsidRDefault="00870FBC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r w:rsidRPr="004F126D">
        <w:rPr>
          <w:rFonts w:ascii="Arial" w:hAnsi="Arial" w:cs="Arial"/>
          <w:color w:val="auto"/>
          <w:sz w:val="22"/>
          <w:szCs w:val="22"/>
          <w:u w:val="single"/>
        </w:rPr>
        <w:t xml:space="preserve">Essa Indicação vem propor </w:t>
      </w:r>
      <w:r w:rsidR="00C01817" w:rsidRPr="004F126D">
        <w:rPr>
          <w:rFonts w:ascii="Arial" w:hAnsi="Arial" w:cs="Arial"/>
          <w:color w:val="auto"/>
          <w:sz w:val="22"/>
          <w:szCs w:val="22"/>
          <w:u w:val="single"/>
        </w:rPr>
        <w:t xml:space="preserve">ao Poder Executivo que faça uma </w:t>
      </w:r>
      <w:r w:rsidR="00AD09EE" w:rsidRPr="004F126D">
        <w:rPr>
          <w:rFonts w:ascii="Arial" w:hAnsi="Arial" w:cs="Arial"/>
          <w:color w:val="auto"/>
          <w:sz w:val="22"/>
          <w:szCs w:val="22"/>
          <w:u w:val="single"/>
        </w:rPr>
        <w:t>P</w:t>
      </w:r>
      <w:r w:rsidR="00C01817" w:rsidRPr="004F126D">
        <w:rPr>
          <w:rFonts w:ascii="Arial" w:hAnsi="Arial" w:cs="Arial"/>
          <w:color w:val="auto"/>
          <w:sz w:val="22"/>
          <w:szCs w:val="22"/>
          <w:u w:val="single"/>
        </w:rPr>
        <w:t xml:space="preserve">ermuta </w:t>
      </w:r>
      <w:r w:rsidR="004F126D">
        <w:rPr>
          <w:rFonts w:ascii="Arial" w:hAnsi="Arial" w:cs="Arial"/>
          <w:color w:val="auto"/>
          <w:sz w:val="22"/>
          <w:szCs w:val="22"/>
          <w:u w:val="single"/>
        </w:rPr>
        <w:t>com o</w:t>
      </w:r>
      <w:r w:rsidR="00C01817" w:rsidRPr="004F126D">
        <w:rPr>
          <w:rFonts w:ascii="Arial" w:hAnsi="Arial" w:cs="Arial"/>
          <w:color w:val="auto"/>
          <w:sz w:val="22"/>
          <w:szCs w:val="22"/>
          <w:u w:val="single"/>
        </w:rPr>
        <w:t xml:space="preserve"> prédio onde está localizada atualm</w:t>
      </w:r>
      <w:r w:rsidR="00AD09EE" w:rsidRPr="004F126D">
        <w:rPr>
          <w:rFonts w:ascii="Arial" w:hAnsi="Arial" w:cs="Arial"/>
          <w:color w:val="auto"/>
          <w:sz w:val="22"/>
          <w:szCs w:val="22"/>
          <w:u w:val="single"/>
        </w:rPr>
        <w:t xml:space="preserve">ente a Sede da Guarda Municipal, no </w:t>
      </w:r>
      <w:r w:rsidR="00AD09EE" w:rsidRPr="004F126D">
        <w:rPr>
          <w:rFonts w:ascii="Arial" w:hAnsi="Arial" w:cs="Arial"/>
          <w:color w:val="auto"/>
          <w:sz w:val="22"/>
          <w:szCs w:val="22"/>
          <w:u w:val="single"/>
        </w:rPr>
        <w:t xml:space="preserve">Centro de Eventos </w:t>
      </w:r>
      <w:proofErr w:type="spellStart"/>
      <w:r w:rsidR="00AD09EE" w:rsidRPr="004F126D">
        <w:rPr>
          <w:rFonts w:ascii="Arial" w:hAnsi="Arial" w:cs="Arial"/>
          <w:color w:val="auto"/>
          <w:sz w:val="22"/>
          <w:szCs w:val="22"/>
          <w:u w:val="single"/>
        </w:rPr>
        <w:t>Novisol</w:t>
      </w:r>
      <w:proofErr w:type="spellEnd"/>
      <w:r w:rsidR="00AD09EE" w:rsidRPr="004F126D">
        <w:rPr>
          <w:rFonts w:ascii="Arial" w:hAnsi="Arial" w:cs="Arial"/>
          <w:color w:val="auto"/>
          <w:sz w:val="22"/>
          <w:szCs w:val="22"/>
          <w:u w:val="single"/>
        </w:rPr>
        <w:t>, localizado na Avenida Presidente Vargas, nº 2466, próximo à entrada da cidade pela BR-116</w:t>
      </w:r>
      <w:r w:rsidR="00AD09EE" w:rsidRPr="004F126D">
        <w:rPr>
          <w:rFonts w:ascii="Arial" w:hAnsi="Arial" w:cs="Arial"/>
          <w:color w:val="auto"/>
          <w:sz w:val="22"/>
          <w:szCs w:val="22"/>
          <w:u w:val="single"/>
        </w:rPr>
        <w:t>.</w:t>
      </w:r>
    </w:p>
    <w:p w:rsidR="00AD09EE" w:rsidRPr="004F126D" w:rsidRDefault="00AD09EE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</w:rPr>
      </w:pPr>
    </w:p>
    <w:p w:rsidR="00AD09EE" w:rsidRPr="004F126D" w:rsidRDefault="00AD09EE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</w:rPr>
      </w:pPr>
      <w:r w:rsidRPr="004F126D">
        <w:rPr>
          <w:rFonts w:ascii="Arial" w:hAnsi="Arial" w:cs="Arial"/>
          <w:color w:val="auto"/>
          <w:sz w:val="22"/>
          <w:szCs w:val="22"/>
        </w:rPr>
        <w:t>É importante destacar a infraestrutura e a acessibilidade deste prédio, bem como a sua localiz</w:t>
      </w:r>
      <w:r w:rsidR="004F126D" w:rsidRPr="004F126D">
        <w:rPr>
          <w:rFonts w:ascii="Arial" w:hAnsi="Arial" w:cs="Arial"/>
          <w:color w:val="auto"/>
          <w:sz w:val="22"/>
          <w:szCs w:val="22"/>
        </w:rPr>
        <w:t xml:space="preserve">ação, sendo de extrema valia que a Administração Municipal </w:t>
      </w:r>
      <w:r w:rsidR="00BB2063">
        <w:rPr>
          <w:rFonts w:ascii="Arial" w:hAnsi="Arial" w:cs="Arial"/>
          <w:color w:val="auto"/>
          <w:sz w:val="22"/>
          <w:szCs w:val="22"/>
        </w:rPr>
        <w:t xml:space="preserve">analise a viabilidade e </w:t>
      </w:r>
      <w:r w:rsidR="004F126D" w:rsidRPr="004F126D">
        <w:rPr>
          <w:rFonts w:ascii="Arial" w:hAnsi="Arial" w:cs="Arial"/>
          <w:color w:val="auto"/>
          <w:sz w:val="22"/>
          <w:szCs w:val="22"/>
        </w:rPr>
        <w:t>proponha</w:t>
      </w:r>
      <w:r w:rsidRPr="004F126D">
        <w:rPr>
          <w:rFonts w:ascii="Arial" w:hAnsi="Arial" w:cs="Arial"/>
          <w:color w:val="auto"/>
          <w:sz w:val="22"/>
          <w:szCs w:val="22"/>
        </w:rPr>
        <w:t xml:space="preserve"> ao proprietário uma Permuta, por </w:t>
      </w:r>
      <w:r w:rsidR="004F126D" w:rsidRPr="004F126D">
        <w:rPr>
          <w:rFonts w:ascii="Arial" w:hAnsi="Arial" w:cs="Arial"/>
          <w:color w:val="auto"/>
          <w:sz w:val="22"/>
          <w:szCs w:val="22"/>
        </w:rPr>
        <w:t xml:space="preserve">uma </w:t>
      </w:r>
      <w:r w:rsidRPr="004F126D">
        <w:rPr>
          <w:rFonts w:ascii="Arial" w:hAnsi="Arial" w:cs="Arial"/>
          <w:color w:val="auto"/>
          <w:sz w:val="22"/>
          <w:szCs w:val="22"/>
        </w:rPr>
        <w:t xml:space="preserve">área pertencente ao </w:t>
      </w:r>
      <w:r w:rsidR="004F126D" w:rsidRPr="004F126D">
        <w:rPr>
          <w:rFonts w:ascii="Arial" w:hAnsi="Arial" w:cs="Arial"/>
          <w:color w:val="auto"/>
          <w:sz w:val="22"/>
          <w:szCs w:val="22"/>
        </w:rPr>
        <w:t>Município</w:t>
      </w:r>
      <w:r w:rsidRPr="004F126D">
        <w:rPr>
          <w:rFonts w:ascii="Arial" w:hAnsi="Arial" w:cs="Arial"/>
          <w:color w:val="auto"/>
          <w:sz w:val="22"/>
          <w:szCs w:val="22"/>
        </w:rPr>
        <w:t xml:space="preserve">, a </w:t>
      </w:r>
      <w:r w:rsidR="004F126D" w:rsidRPr="004F126D">
        <w:rPr>
          <w:rFonts w:ascii="Arial" w:hAnsi="Arial" w:cs="Arial"/>
          <w:color w:val="auto"/>
          <w:sz w:val="22"/>
          <w:szCs w:val="22"/>
        </w:rPr>
        <w:t>qual não esteja sendo utilizada e que seja de interesse do particular.</w:t>
      </w:r>
      <w:bookmarkStart w:id="0" w:name="_GoBack"/>
      <w:bookmarkEnd w:id="0"/>
    </w:p>
    <w:p w:rsidR="00C01817" w:rsidRPr="004F126D" w:rsidRDefault="00C01817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u w:val="single"/>
        </w:rPr>
      </w:pPr>
    </w:p>
    <w:p w:rsidR="00870FBC" w:rsidRPr="004F126D" w:rsidRDefault="00870FBC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</w:rPr>
      </w:pPr>
      <w:r w:rsidRPr="004F126D">
        <w:rPr>
          <w:rFonts w:ascii="Arial" w:hAnsi="Arial" w:cs="Arial"/>
          <w:color w:val="auto"/>
          <w:sz w:val="22"/>
          <w:szCs w:val="22"/>
        </w:rPr>
        <w:t xml:space="preserve">Assim sendo, certo da atenção e acolhido da proposta, renovamos os votos da mais elevada estima e consideração.                                   </w:t>
      </w:r>
    </w:p>
    <w:p w:rsidR="00490370" w:rsidRPr="004F126D" w:rsidRDefault="00C126BC" w:rsidP="00490370">
      <w:pPr>
        <w:tabs>
          <w:tab w:val="left" w:pos="2667"/>
        </w:tabs>
        <w:spacing w:line="360" w:lineRule="auto"/>
        <w:ind w:left="284" w:firstLine="709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4F126D">
        <w:rPr>
          <w:rFonts w:ascii="Arial" w:hAnsi="Arial" w:cs="Arial"/>
          <w:color w:val="auto"/>
          <w:sz w:val="22"/>
          <w:szCs w:val="22"/>
        </w:rPr>
        <w:tab/>
      </w:r>
      <w:bookmarkStart w:id="1" w:name="__DdeLink__62_1471293477"/>
      <w:bookmarkEnd w:id="1"/>
    </w:p>
    <w:p w:rsidR="004F126D" w:rsidRDefault="004F126D" w:rsidP="006023C9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  <w:color w:val="auto"/>
          <w:sz w:val="22"/>
          <w:szCs w:val="22"/>
        </w:rPr>
      </w:pPr>
    </w:p>
    <w:p w:rsidR="001852D9" w:rsidRPr="004F126D" w:rsidRDefault="008B6F67" w:rsidP="006023C9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  <w:color w:val="auto"/>
          <w:sz w:val="22"/>
          <w:szCs w:val="22"/>
        </w:rPr>
      </w:pPr>
      <w:r w:rsidRPr="004F126D">
        <w:rPr>
          <w:rFonts w:ascii="Arial" w:hAnsi="Arial" w:cs="Arial"/>
          <w:b/>
          <w:color w:val="auto"/>
          <w:sz w:val="22"/>
          <w:szCs w:val="22"/>
        </w:rPr>
        <w:t>Carlos Dietrich</w:t>
      </w:r>
    </w:p>
    <w:p w:rsidR="0082369C" w:rsidRPr="004F126D" w:rsidRDefault="001852D9" w:rsidP="006023C9">
      <w:pPr>
        <w:ind w:firstLine="2268"/>
        <w:jc w:val="right"/>
        <w:rPr>
          <w:rFonts w:ascii="Arial" w:hAnsi="Arial" w:cs="Arial"/>
          <w:b/>
          <w:color w:val="auto"/>
          <w:sz w:val="22"/>
          <w:szCs w:val="22"/>
        </w:rPr>
      </w:pPr>
      <w:r w:rsidRPr="004F126D">
        <w:rPr>
          <w:rFonts w:ascii="Arial" w:hAnsi="Arial" w:cs="Arial"/>
          <w:b/>
          <w:color w:val="auto"/>
          <w:sz w:val="22"/>
          <w:szCs w:val="22"/>
        </w:rPr>
        <w:t xml:space="preserve">Vereador do </w:t>
      </w:r>
      <w:r w:rsidR="008B6F67" w:rsidRPr="004F126D">
        <w:rPr>
          <w:rFonts w:ascii="Arial" w:hAnsi="Arial" w:cs="Arial"/>
          <w:b/>
          <w:color w:val="auto"/>
          <w:sz w:val="22"/>
          <w:szCs w:val="22"/>
        </w:rPr>
        <w:t>MDB</w:t>
      </w:r>
    </w:p>
    <w:p w:rsidR="0082369C" w:rsidRPr="004F126D" w:rsidRDefault="0082369C" w:rsidP="006023C9">
      <w:pPr>
        <w:jc w:val="right"/>
        <w:rPr>
          <w:rFonts w:ascii="Arial" w:hAnsi="Arial" w:cs="Arial"/>
          <w:b/>
          <w:color w:val="auto"/>
          <w:sz w:val="22"/>
          <w:szCs w:val="22"/>
        </w:rPr>
      </w:pPr>
    </w:p>
    <w:p w:rsidR="008B6F67" w:rsidRPr="004F126D" w:rsidRDefault="00162BBF" w:rsidP="008B6F67">
      <w:pPr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4F126D">
        <w:rPr>
          <w:rFonts w:ascii="Arial" w:hAnsi="Arial" w:cs="Arial"/>
          <w:b/>
          <w:color w:val="auto"/>
          <w:sz w:val="22"/>
          <w:szCs w:val="22"/>
        </w:rPr>
        <w:t>Exma. Sr</w:t>
      </w:r>
      <w:r w:rsidR="00490370" w:rsidRPr="004F126D">
        <w:rPr>
          <w:rFonts w:ascii="Arial" w:hAnsi="Arial" w:cs="Arial"/>
          <w:b/>
          <w:color w:val="auto"/>
          <w:sz w:val="22"/>
          <w:szCs w:val="22"/>
        </w:rPr>
        <w:t>a</w:t>
      </w:r>
      <w:r w:rsidR="008B6F67" w:rsidRPr="004F126D">
        <w:rPr>
          <w:rFonts w:ascii="Arial" w:hAnsi="Arial" w:cs="Arial"/>
          <w:b/>
          <w:color w:val="auto"/>
          <w:sz w:val="22"/>
          <w:szCs w:val="22"/>
        </w:rPr>
        <w:t xml:space="preserve">. </w:t>
      </w:r>
      <w:r w:rsidR="00490370" w:rsidRPr="004F126D">
        <w:rPr>
          <w:rFonts w:ascii="Arial" w:hAnsi="Arial" w:cs="Arial"/>
          <w:b/>
          <w:color w:val="auto"/>
          <w:sz w:val="22"/>
          <w:szCs w:val="22"/>
        </w:rPr>
        <w:t>Veridiana Monteiro</w:t>
      </w:r>
    </w:p>
    <w:p w:rsidR="008B6F67" w:rsidRPr="004F126D" w:rsidRDefault="008B6F67" w:rsidP="008B6F67">
      <w:pPr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4F126D">
        <w:rPr>
          <w:rFonts w:ascii="Arial" w:hAnsi="Arial" w:cs="Arial"/>
          <w:b/>
          <w:color w:val="auto"/>
          <w:sz w:val="22"/>
          <w:szCs w:val="22"/>
        </w:rPr>
        <w:t>Presidente da Câmara de Vereadores</w:t>
      </w:r>
    </w:p>
    <w:p w:rsidR="00856C15" w:rsidRPr="004F126D" w:rsidRDefault="008B6F67" w:rsidP="00490370">
      <w:pPr>
        <w:jc w:val="both"/>
        <w:rPr>
          <w:b/>
          <w:color w:val="auto"/>
        </w:rPr>
      </w:pPr>
      <w:r w:rsidRPr="004F126D">
        <w:rPr>
          <w:rFonts w:ascii="Arial" w:hAnsi="Arial" w:cs="Arial"/>
          <w:b/>
          <w:color w:val="auto"/>
          <w:sz w:val="22"/>
          <w:szCs w:val="22"/>
        </w:rPr>
        <w:t xml:space="preserve">Estância Velha </w:t>
      </w:r>
      <w:r w:rsidR="00856C15" w:rsidRPr="004F126D">
        <w:rPr>
          <w:rFonts w:ascii="Arial" w:hAnsi="Arial" w:cs="Arial"/>
          <w:b/>
          <w:color w:val="auto"/>
          <w:sz w:val="22"/>
          <w:szCs w:val="22"/>
        </w:rPr>
        <w:t>–</w:t>
      </w:r>
      <w:r w:rsidR="006023C9" w:rsidRPr="004F126D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4F126D">
        <w:rPr>
          <w:rFonts w:ascii="Arial" w:hAnsi="Arial" w:cs="Arial"/>
          <w:b/>
          <w:color w:val="auto"/>
          <w:sz w:val="22"/>
          <w:szCs w:val="22"/>
        </w:rPr>
        <w:t>RS</w:t>
      </w:r>
    </w:p>
    <w:sectPr w:rsidR="00856C15" w:rsidRPr="004F126D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64B" w:rsidRDefault="0020564B" w:rsidP="00676FEA">
      <w:r>
        <w:separator/>
      </w:r>
    </w:p>
  </w:endnote>
  <w:endnote w:type="continuationSeparator" w:id="0">
    <w:p w:rsidR="0020564B" w:rsidRDefault="0020564B" w:rsidP="00676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64B" w:rsidRDefault="0020564B" w:rsidP="00676FEA">
      <w:r>
        <w:separator/>
      </w:r>
    </w:p>
  </w:footnote>
  <w:footnote w:type="continuationSeparator" w:id="0">
    <w:p w:rsidR="0020564B" w:rsidRDefault="0020564B" w:rsidP="00676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">
    <w:nsid w:val="61176804"/>
    <w:multiLevelType w:val="multilevel"/>
    <w:tmpl w:val="78107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3451A"/>
    <w:rsid w:val="000924B1"/>
    <w:rsid w:val="000A3742"/>
    <w:rsid w:val="000A3F0E"/>
    <w:rsid w:val="000D40BD"/>
    <w:rsid w:val="001307EF"/>
    <w:rsid w:val="001534DC"/>
    <w:rsid w:val="00162BBF"/>
    <w:rsid w:val="0016439A"/>
    <w:rsid w:val="00175D29"/>
    <w:rsid w:val="0017672E"/>
    <w:rsid w:val="00182705"/>
    <w:rsid w:val="001852D9"/>
    <w:rsid w:val="001A11D1"/>
    <w:rsid w:val="001C6A91"/>
    <w:rsid w:val="001F2110"/>
    <w:rsid w:val="0020564B"/>
    <w:rsid w:val="002056F0"/>
    <w:rsid w:val="002063FD"/>
    <w:rsid w:val="00240FAF"/>
    <w:rsid w:val="0030024F"/>
    <w:rsid w:val="003107C2"/>
    <w:rsid w:val="00323B0D"/>
    <w:rsid w:val="0033760C"/>
    <w:rsid w:val="00366A21"/>
    <w:rsid w:val="003817AE"/>
    <w:rsid w:val="003C78B0"/>
    <w:rsid w:val="003F089E"/>
    <w:rsid w:val="004032D1"/>
    <w:rsid w:val="0043036A"/>
    <w:rsid w:val="00440B9E"/>
    <w:rsid w:val="0044172C"/>
    <w:rsid w:val="00464CB8"/>
    <w:rsid w:val="004673A9"/>
    <w:rsid w:val="00472AAD"/>
    <w:rsid w:val="00490370"/>
    <w:rsid w:val="004939B6"/>
    <w:rsid w:val="004F126D"/>
    <w:rsid w:val="004F69B2"/>
    <w:rsid w:val="0051577E"/>
    <w:rsid w:val="00517CEC"/>
    <w:rsid w:val="00533981"/>
    <w:rsid w:val="005541C3"/>
    <w:rsid w:val="005549D4"/>
    <w:rsid w:val="005A7A6A"/>
    <w:rsid w:val="005C5D08"/>
    <w:rsid w:val="006023C9"/>
    <w:rsid w:val="006143CA"/>
    <w:rsid w:val="00615251"/>
    <w:rsid w:val="00631F8F"/>
    <w:rsid w:val="00666E48"/>
    <w:rsid w:val="00671526"/>
    <w:rsid w:val="006720BE"/>
    <w:rsid w:val="00676FEA"/>
    <w:rsid w:val="00681F4B"/>
    <w:rsid w:val="00686B13"/>
    <w:rsid w:val="006A07D9"/>
    <w:rsid w:val="006B5525"/>
    <w:rsid w:val="006D10C4"/>
    <w:rsid w:val="007057F8"/>
    <w:rsid w:val="00711405"/>
    <w:rsid w:val="00711735"/>
    <w:rsid w:val="007148D5"/>
    <w:rsid w:val="00741E60"/>
    <w:rsid w:val="00742743"/>
    <w:rsid w:val="00761FB9"/>
    <w:rsid w:val="00764EDD"/>
    <w:rsid w:val="00794281"/>
    <w:rsid w:val="007D43AF"/>
    <w:rsid w:val="007F0F2C"/>
    <w:rsid w:val="00815AC0"/>
    <w:rsid w:val="0082369C"/>
    <w:rsid w:val="00856C15"/>
    <w:rsid w:val="00870FBC"/>
    <w:rsid w:val="008A0A42"/>
    <w:rsid w:val="008B1EA7"/>
    <w:rsid w:val="008B3A6A"/>
    <w:rsid w:val="008B6F67"/>
    <w:rsid w:val="00904959"/>
    <w:rsid w:val="00916BB9"/>
    <w:rsid w:val="009B4C16"/>
    <w:rsid w:val="009C264B"/>
    <w:rsid w:val="009C5341"/>
    <w:rsid w:val="009D0703"/>
    <w:rsid w:val="009E14EA"/>
    <w:rsid w:val="00A7085E"/>
    <w:rsid w:val="00AA5551"/>
    <w:rsid w:val="00AB29DB"/>
    <w:rsid w:val="00AD09EE"/>
    <w:rsid w:val="00AE2264"/>
    <w:rsid w:val="00AE622D"/>
    <w:rsid w:val="00AF70FF"/>
    <w:rsid w:val="00AF7901"/>
    <w:rsid w:val="00B2518E"/>
    <w:rsid w:val="00B9746A"/>
    <w:rsid w:val="00BB2063"/>
    <w:rsid w:val="00BD601C"/>
    <w:rsid w:val="00BF25BB"/>
    <w:rsid w:val="00C01817"/>
    <w:rsid w:val="00C126BC"/>
    <w:rsid w:val="00C45D2E"/>
    <w:rsid w:val="00C776C6"/>
    <w:rsid w:val="00CA4CE0"/>
    <w:rsid w:val="00CA5DEB"/>
    <w:rsid w:val="00CD0352"/>
    <w:rsid w:val="00CD156E"/>
    <w:rsid w:val="00CF4A0A"/>
    <w:rsid w:val="00D164AD"/>
    <w:rsid w:val="00D24EE0"/>
    <w:rsid w:val="00D83638"/>
    <w:rsid w:val="00D86FE8"/>
    <w:rsid w:val="00DA204D"/>
    <w:rsid w:val="00DA633E"/>
    <w:rsid w:val="00DC5BF7"/>
    <w:rsid w:val="00E02C4E"/>
    <w:rsid w:val="00E1251C"/>
    <w:rsid w:val="00E60815"/>
    <w:rsid w:val="00E72A1D"/>
    <w:rsid w:val="00E8204E"/>
    <w:rsid w:val="00EB75A0"/>
    <w:rsid w:val="00EC0E52"/>
    <w:rsid w:val="00F1694A"/>
    <w:rsid w:val="00F46979"/>
    <w:rsid w:val="00F6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7D43AF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D43AF"/>
    <w:rPr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FEA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FEA"/>
    <w:rPr>
      <w:color w:val="00000A"/>
      <w:sz w:val="24"/>
      <w:szCs w:val="24"/>
    </w:rPr>
  </w:style>
  <w:style w:type="paragraph" w:customStyle="1" w:styleId="rtejustify">
    <w:name w:val="rtejustify"/>
    <w:basedOn w:val="Normal"/>
    <w:rsid w:val="009E14EA"/>
    <w:pPr>
      <w:spacing w:before="100" w:beforeAutospacing="1" w:after="100" w:afterAutospacing="1"/>
    </w:pPr>
    <w:rPr>
      <w:color w:va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6C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6C15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7D43AF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D43AF"/>
    <w:rPr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FEA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FEA"/>
    <w:rPr>
      <w:color w:val="00000A"/>
      <w:sz w:val="24"/>
      <w:szCs w:val="24"/>
    </w:rPr>
  </w:style>
  <w:style w:type="paragraph" w:customStyle="1" w:styleId="rtejustify">
    <w:name w:val="rtejustify"/>
    <w:basedOn w:val="Normal"/>
    <w:rsid w:val="009E14EA"/>
    <w:pPr>
      <w:spacing w:before="100" w:beforeAutospacing="1" w:after="100" w:afterAutospacing="1"/>
    </w:pPr>
    <w:rPr>
      <w:color w:va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6C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6C15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0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39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09773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514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048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754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06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703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982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9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ED8FA-981C-4677-A487-33AF290CD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6</cp:revision>
  <cp:lastPrinted>2019-08-29T20:30:00Z</cp:lastPrinted>
  <dcterms:created xsi:type="dcterms:W3CDTF">2019-08-29T20:08:00Z</dcterms:created>
  <dcterms:modified xsi:type="dcterms:W3CDTF">2019-08-29T20:30:00Z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