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A7" w:rsidRDefault="00E208B3" w:rsidP="00C05F6B">
      <w:pPr>
        <w:spacing w:line="360" w:lineRule="auto"/>
        <w:ind w:left="-1134"/>
        <w:jc w:val="both"/>
      </w:pPr>
      <w:r w:rsidRPr="007A73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Ata da </w:t>
      </w:r>
      <w:r w:rsidR="001278F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Trigésima </w:t>
      </w:r>
      <w:r w:rsidRPr="007A73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Reunião Ordinária da Terceira Sessão Legislativa da Décima Quinta Legislatura da Câmara Municipal de Buritis-MG, realizada aos </w:t>
      </w:r>
      <w:r w:rsidR="001278F0">
        <w:rPr>
          <w:rFonts w:ascii="Times New Roman" w:hAnsi="Times New Roman" w:cs="Times New Roman"/>
          <w:color w:val="000000" w:themeColor="text1"/>
          <w:sz w:val="32"/>
          <w:szCs w:val="32"/>
        </w:rPr>
        <w:t>dois dias do mês de outubro</w:t>
      </w:r>
      <w:r w:rsidRPr="00B60D94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ano de dois mil e vinte e três, às vinte horas. </w:t>
      </w:r>
      <w:r w:rsidRPr="007A73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QUÓRUM DE ABERTURA: </w:t>
      </w:r>
      <w:r w:rsidRPr="007A7387">
        <w:rPr>
          <w:rFonts w:ascii="Times New Roman" w:hAnsi="Times New Roman" w:cs="Times New Roman"/>
          <w:color w:val="000000" w:themeColor="text1"/>
          <w:sz w:val="32"/>
          <w:szCs w:val="32"/>
        </w:rPr>
        <w:t>Constatada a presença de</w:t>
      </w:r>
      <w:r w:rsidR="00EF749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oito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color w:val="000000" w:themeColor="text1"/>
          <w:sz w:val="32"/>
          <w:szCs w:val="32"/>
        </w:rPr>
        <w:t>vereadores</w:t>
      </w:r>
      <w:r w:rsidR="00EF749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 justificada a ausência da vereadora Nilvia Prisco</w:t>
      </w:r>
      <w:r w:rsidRPr="007A7387">
        <w:rPr>
          <w:rFonts w:ascii="Times New Roman" w:hAnsi="Times New Roman" w:cs="Times New Roman"/>
          <w:sz w:val="32"/>
          <w:szCs w:val="32"/>
        </w:rPr>
        <w:t xml:space="preserve">. O presidente Branquinho concedeu a palavra à primeira secretária para a leitura da ata da reunião anterior, que após lida foi aprovada. </w:t>
      </w:r>
      <w:r>
        <w:rPr>
          <w:rFonts w:ascii="Times New Roman" w:hAnsi="Times New Roman" w:cs="Times New Roman"/>
          <w:sz w:val="32"/>
          <w:szCs w:val="32"/>
        </w:rPr>
        <w:t>Não houve correspondências expedidas e recebidas</w:t>
      </w:r>
      <w:r w:rsidRPr="007A738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C177C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APRESENTAÇÃO SEM DISCUSSÃO DE PROPOSIÇÃO:</w:t>
      </w:r>
      <w:r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23794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Projeto de Lei nº 36/2023. </w:t>
      </w:r>
      <w:r w:rsidR="00237942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De autoria d</w:t>
      </w:r>
      <w:r w:rsidR="0023794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o Executivo; Projeto de Lei nº 37/2023. </w:t>
      </w:r>
      <w:r w:rsidR="00237942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De autoria d</w:t>
      </w:r>
      <w:r w:rsidR="0023794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o Executivo; </w:t>
      </w:r>
      <w:r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Indicação nº </w:t>
      </w:r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51</w:t>
      </w:r>
      <w:r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/2023. </w:t>
      </w:r>
      <w:r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De autoria d</w:t>
      </w:r>
      <w:r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</w:t>
      </w:r>
      <w:r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</w:t>
      </w:r>
      <w:r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a Sibele; </w:t>
      </w:r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Indicação nº 52/2023. </w:t>
      </w:r>
      <w:r w:rsidR="001D6DF3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De autoria d</w:t>
      </w:r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</w:t>
      </w:r>
      <w:r w:rsidR="001D6DF3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</w:t>
      </w:r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a Sibele; Indicação nº </w:t>
      </w:r>
      <w:proofErr w:type="spellStart"/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s-n</w:t>
      </w:r>
      <w:proofErr w:type="spellEnd"/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/2023. </w:t>
      </w:r>
      <w:r w:rsidR="001D6DF3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De autoria d</w:t>
      </w:r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</w:t>
      </w:r>
      <w:r w:rsidR="001D6DF3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</w:t>
      </w:r>
      <w:r w:rsidR="001D6DF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Branquinho;</w:t>
      </w:r>
      <w:r w:rsidR="00D94F5A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Indicação nº </w:t>
      </w:r>
      <w:proofErr w:type="spellStart"/>
      <w:r w:rsidR="00D94F5A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s-n</w:t>
      </w:r>
      <w:proofErr w:type="spellEnd"/>
      <w:r w:rsidR="00D94F5A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/2023. </w:t>
      </w:r>
      <w:r w:rsidR="00D94F5A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De autoria d</w:t>
      </w:r>
      <w:r w:rsidR="00D94F5A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</w:t>
      </w:r>
      <w:r w:rsidR="00D94F5A" w:rsidRPr="007A738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</w:t>
      </w:r>
      <w:r w:rsidR="00D94F5A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 Wânia;</w:t>
      </w:r>
      <w:r w:rsidR="00C177C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b/>
          <w:sz w:val="32"/>
          <w:szCs w:val="32"/>
        </w:rPr>
        <w:t>ASSUNTOS URGENTES OU RELEVANTES</w:t>
      </w:r>
      <w:r w:rsidRPr="007A7387">
        <w:rPr>
          <w:rFonts w:ascii="Times New Roman" w:hAnsi="Times New Roman" w:cs="Times New Roman"/>
          <w:bCs/>
          <w:sz w:val="32"/>
          <w:szCs w:val="32"/>
        </w:rPr>
        <w:t>: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EF749B">
        <w:rPr>
          <w:rFonts w:ascii="Times New Roman" w:hAnsi="Times New Roman" w:cs="Times New Roman"/>
          <w:sz w:val="32"/>
          <w:szCs w:val="32"/>
        </w:rPr>
        <w:t>Vereador</w:t>
      </w:r>
      <w:r w:rsidR="00D94F5A" w:rsidRPr="00EF749B">
        <w:rPr>
          <w:rFonts w:ascii="Times New Roman" w:hAnsi="Times New Roman" w:cs="Times New Roman"/>
          <w:sz w:val="32"/>
          <w:szCs w:val="32"/>
        </w:rPr>
        <w:t xml:space="preserve"> Flavio</w:t>
      </w:r>
      <w:r w:rsidR="00D94F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F749B">
        <w:rPr>
          <w:rFonts w:ascii="Times New Roman" w:hAnsi="Times New Roman" w:cs="Times New Roman"/>
          <w:sz w:val="32"/>
          <w:szCs w:val="32"/>
        </w:rPr>
        <w:t>falou que o Prefeito não</w:t>
      </w:r>
      <w:r w:rsidR="00626CA8">
        <w:rPr>
          <w:rFonts w:ascii="Times New Roman" w:hAnsi="Times New Roman" w:cs="Times New Roman"/>
          <w:sz w:val="32"/>
          <w:szCs w:val="32"/>
        </w:rPr>
        <w:t xml:space="preserve"> fez o pagamento da</w:t>
      </w:r>
      <w:r w:rsidR="00D94F5A">
        <w:rPr>
          <w:rFonts w:ascii="Times New Roman" w:hAnsi="Times New Roman" w:cs="Times New Roman"/>
          <w:sz w:val="32"/>
          <w:szCs w:val="32"/>
        </w:rPr>
        <w:t xml:space="preserve"> insalubridade e o incentivo rural </w:t>
      </w:r>
      <w:r w:rsidR="00626CA8">
        <w:rPr>
          <w:rFonts w:ascii="Times New Roman" w:hAnsi="Times New Roman" w:cs="Times New Roman"/>
          <w:sz w:val="32"/>
          <w:szCs w:val="32"/>
        </w:rPr>
        <w:t>por</w:t>
      </w:r>
      <w:r w:rsidR="00D94F5A">
        <w:rPr>
          <w:rFonts w:ascii="Times New Roman" w:hAnsi="Times New Roman" w:cs="Times New Roman"/>
          <w:sz w:val="32"/>
          <w:szCs w:val="32"/>
        </w:rPr>
        <w:t xml:space="preserve"> uma falha técnica que será sanada. Cobrou informações sobre o atendimento dos advogados na assistência social</w:t>
      </w:r>
      <w:r w:rsidR="00626CA8">
        <w:rPr>
          <w:rFonts w:ascii="Times New Roman" w:hAnsi="Times New Roman" w:cs="Times New Roman"/>
          <w:sz w:val="32"/>
          <w:szCs w:val="32"/>
        </w:rPr>
        <w:t>, falou que tem chegado reclamação de pessoas que solicitaram apoio jurídico no mês de maio e até o momento não foi tomada nenhuma providência.</w:t>
      </w:r>
      <w:r w:rsidR="00D94F5A">
        <w:rPr>
          <w:rFonts w:ascii="Times New Roman" w:hAnsi="Times New Roman" w:cs="Times New Roman"/>
          <w:sz w:val="32"/>
          <w:szCs w:val="32"/>
        </w:rPr>
        <w:t xml:space="preserve"> Cobrou do secret</w:t>
      </w:r>
      <w:r w:rsidR="00626CA8">
        <w:rPr>
          <w:rFonts w:ascii="Times New Roman" w:hAnsi="Times New Roman" w:cs="Times New Roman"/>
          <w:sz w:val="32"/>
          <w:szCs w:val="32"/>
        </w:rPr>
        <w:t>á</w:t>
      </w:r>
      <w:r w:rsidR="00D94F5A">
        <w:rPr>
          <w:rFonts w:ascii="Times New Roman" w:hAnsi="Times New Roman" w:cs="Times New Roman"/>
          <w:sz w:val="32"/>
          <w:szCs w:val="32"/>
        </w:rPr>
        <w:t>rio de obras esclarecimentos sobre suposta tax</w:t>
      </w:r>
      <w:r w:rsidR="00E06E6B">
        <w:rPr>
          <w:rFonts w:ascii="Times New Roman" w:hAnsi="Times New Roman" w:cs="Times New Roman"/>
          <w:sz w:val="32"/>
          <w:szCs w:val="32"/>
        </w:rPr>
        <w:t xml:space="preserve">a para recolhimento de entulho. </w:t>
      </w:r>
      <w:r w:rsidRPr="00626CA8">
        <w:rPr>
          <w:rFonts w:ascii="Times New Roman" w:hAnsi="Times New Roman" w:cs="Times New Roman"/>
          <w:sz w:val="32"/>
          <w:szCs w:val="32"/>
        </w:rPr>
        <w:t>Vereadora Sibele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26CA8">
        <w:rPr>
          <w:rFonts w:ascii="Times New Roman" w:hAnsi="Times New Roman" w:cs="Times New Roman"/>
          <w:sz w:val="32"/>
          <w:szCs w:val="32"/>
        </w:rPr>
        <w:t>d</w:t>
      </w:r>
      <w:r w:rsidR="00391118">
        <w:rPr>
          <w:rFonts w:ascii="Times New Roman" w:hAnsi="Times New Roman" w:cs="Times New Roman"/>
          <w:sz w:val="32"/>
          <w:szCs w:val="32"/>
        </w:rPr>
        <w:t xml:space="preserve">estacou sua luta em defesa das crianças e adolescentes e enfatizou a importância do conselho tutelar em nosso município e cobrou melhoria salarial para </w:t>
      </w:r>
      <w:r w:rsidR="00626CA8">
        <w:rPr>
          <w:rFonts w:ascii="Times New Roman" w:hAnsi="Times New Roman" w:cs="Times New Roman"/>
          <w:sz w:val="32"/>
          <w:szCs w:val="32"/>
        </w:rPr>
        <w:t>a classe</w:t>
      </w:r>
      <w:r w:rsidR="00391118">
        <w:rPr>
          <w:rFonts w:ascii="Times New Roman" w:hAnsi="Times New Roman" w:cs="Times New Roman"/>
          <w:sz w:val="32"/>
          <w:szCs w:val="32"/>
        </w:rPr>
        <w:t>.</w:t>
      </w:r>
      <w:r w:rsidR="00C177C9" w:rsidRPr="00626CA8">
        <w:rPr>
          <w:rFonts w:ascii="Times New Roman" w:hAnsi="Times New Roman" w:cs="Times New Roman"/>
          <w:sz w:val="32"/>
          <w:szCs w:val="32"/>
        </w:rPr>
        <w:t xml:space="preserve"> </w:t>
      </w:r>
      <w:r w:rsidRPr="00626CA8">
        <w:rPr>
          <w:rFonts w:ascii="Times New Roman" w:hAnsi="Times New Roman" w:cs="Times New Roman"/>
          <w:sz w:val="32"/>
          <w:szCs w:val="32"/>
        </w:rPr>
        <w:t>Vereador Branquinho</w:t>
      </w:r>
      <w:r w:rsidR="0039111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06E6B">
        <w:rPr>
          <w:rFonts w:ascii="Times New Roman" w:hAnsi="Times New Roman" w:cs="Times New Roman"/>
          <w:sz w:val="32"/>
          <w:szCs w:val="32"/>
        </w:rPr>
        <w:t xml:space="preserve">informou que já buscou soluções junto ao Executivo para conserto da </w:t>
      </w:r>
      <w:r w:rsidR="00391118">
        <w:rPr>
          <w:rFonts w:ascii="Times New Roman" w:hAnsi="Times New Roman" w:cs="Times New Roman"/>
          <w:sz w:val="32"/>
          <w:szCs w:val="32"/>
        </w:rPr>
        <w:t>bomba</w:t>
      </w:r>
      <w:r w:rsidR="00E06E6B">
        <w:rPr>
          <w:rFonts w:ascii="Times New Roman" w:hAnsi="Times New Roman" w:cs="Times New Roman"/>
          <w:sz w:val="32"/>
          <w:szCs w:val="32"/>
        </w:rPr>
        <w:t xml:space="preserve"> que abastece </w:t>
      </w:r>
      <w:r w:rsidR="00626CA8">
        <w:rPr>
          <w:rFonts w:ascii="Times New Roman" w:hAnsi="Times New Roman" w:cs="Times New Roman"/>
          <w:sz w:val="32"/>
          <w:szCs w:val="32"/>
        </w:rPr>
        <w:t xml:space="preserve">o </w:t>
      </w:r>
      <w:r w:rsidR="00E06E6B">
        <w:rPr>
          <w:rFonts w:ascii="Times New Roman" w:hAnsi="Times New Roman" w:cs="Times New Roman"/>
          <w:sz w:val="32"/>
          <w:szCs w:val="32"/>
        </w:rPr>
        <w:t xml:space="preserve">Distrito do </w:t>
      </w:r>
      <w:r w:rsidR="00626CA8">
        <w:rPr>
          <w:rFonts w:ascii="Times New Roman" w:hAnsi="Times New Roman" w:cs="Times New Roman"/>
          <w:sz w:val="32"/>
          <w:szCs w:val="32"/>
        </w:rPr>
        <w:t>Passa Três</w:t>
      </w:r>
      <w:r w:rsidR="00391118">
        <w:rPr>
          <w:rFonts w:ascii="Times New Roman" w:hAnsi="Times New Roman" w:cs="Times New Roman"/>
          <w:sz w:val="32"/>
          <w:szCs w:val="32"/>
        </w:rPr>
        <w:t xml:space="preserve">. </w:t>
      </w:r>
      <w:r w:rsidRPr="00E06E6B">
        <w:rPr>
          <w:rFonts w:ascii="Times New Roman" w:hAnsi="Times New Roman" w:cs="Times New Roman"/>
          <w:sz w:val="32"/>
          <w:szCs w:val="32"/>
        </w:rPr>
        <w:t>Vereador</w:t>
      </w:r>
      <w:r w:rsidR="00391118" w:rsidRPr="00E06E6B">
        <w:rPr>
          <w:rFonts w:ascii="Times New Roman" w:hAnsi="Times New Roman" w:cs="Times New Roman"/>
          <w:sz w:val="32"/>
          <w:szCs w:val="32"/>
        </w:rPr>
        <w:t>a</w:t>
      </w:r>
      <w:r w:rsidRPr="00E06E6B">
        <w:rPr>
          <w:rFonts w:ascii="Times New Roman" w:hAnsi="Times New Roman" w:cs="Times New Roman"/>
          <w:sz w:val="32"/>
          <w:szCs w:val="32"/>
        </w:rPr>
        <w:t xml:space="preserve"> </w:t>
      </w:r>
      <w:r w:rsidR="00E06E6B">
        <w:rPr>
          <w:rFonts w:ascii="Times New Roman" w:hAnsi="Times New Roman" w:cs="Times New Roman"/>
          <w:sz w:val="32"/>
          <w:szCs w:val="32"/>
        </w:rPr>
        <w:t>Wâ</w:t>
      </w:r>
      <w:r w:rsidR="00391118" w:rsidRPr="00E06E6B">
        <w:rPr>
          <w:rFonts w:ascii="Times New Roman" w:hAnsi="Times New Roman" w:cs="Times New Roman"/>
          <w:sz w:val="32"/>
          <w:szCs w:val="32"/>
        </w:rPr>
        <w:t xml:space="preserve">nia </w:t>
      </w:r>
      <w:r w:rsidR="0039111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91118">
        <w:rPr>
          <w:rFonts w:ascii="Times New Roman" w:hAnsi="Times New Roman" w:cs="Times New Roman"/>
          <w:sz w:val="32"/>
          <w:szCs w:val="32"/>
        </w:rPr>
        <w:t xml:space="preserve"> falou sobre a eleição dos novos conselheiros tutelares e rogou a Deus benção e sabedoria para que eles consiga</w:t>
      </w:r>
      <w:r w:rsidR="00E06E6B">
        <w:rPr>
          <w:rFonts w:ascii="Times New Roman" w:hAnsi="Times New Roman" w:cs="Times New Roman"/>
          <w:sz w:val="32"/>
          <w:szCs w:val="32"/>
        </w:rPr>
        <w:t xml:space="preserve">m exercer o cargo com maestria. </w:t>
      </w:r>
      <w:r w:rsidR="00391118">
        <w:rPr>
          <w:rFonts w:ascii="Times New Roman" w:hAnsi="Times New Roman" w:cs="Times New Roman"/>
          <w:sz w:val="32"/>
          <w:szCs w:val="32"/>
        </w:rPr>
        <w:t>Externou a preocupa</w:t>
      </w:r>
      <w:r w:rsidR="00E06E6B">
        <w:rPr>
          <w:rFonts w:ascii="Times New Roman" w:hAnsi="Times New Roman" w:cs="Times New Roman"/>
          <w:sz w:val="32"/>
          <w:szCs w:val="32"/>
        </w:rPr>
        <w:t>ção dos moradores da região da Barriguda I sobre o té</w:t>
      </w:r>
      <w:r w:rsidR="00391118">
        <w:rPr>
          <w:rFonts w:ascii="Times New Roman" w:hAnsi="Times New Roman" w:cs="Times New Roman"/>
          <w:sz w:val="32"/>
          <w:szCs w:val="32"/>
        </w:rPr>
        <w:t>rmino da execução da obra das pontes que dão acesso a região.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06E6B">
        <w:rPr>
          <w:rFonts w:ascii="Times New Roman" w:hAnsi="Times New Roman" w:cs="Times New Roman"/>
          <w:sz w:val="32"/>
          <w:szCs w:val="32"/>
        </w:rPr>
        <w:t xml:space="preserve">Vereador </w:t>
      </w:r>
      <w:r w:rsidR="00391118" w:rsidRPr="00E06E6B">
        <w:rPr>
          <w:rFonts w:ascii="Times New Roman" w:hAnsi="Times New Roman" w:cs="Times New Roman"/>
          <w:sz w:val="32"/>
          <w:szCs w:val="32"/>
        </w:rPr>
        <w:t>Geldo</w:t>
      </w:r>
      <w:r w:rsidR="0039111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06E6B">
        <w:rPr>
          <w:rFonts w:ascii="Times New Roman" w:hAnsi="Times New Roman" w:cs="Times New Roman"/>
          <w:sz w:val="32"/>
          <w:szCs w:val="32"/>
        </w:rPr>
        <w:t>falou sobre o P</w:t>
      </w:r>
      <w:r w:rsidR="00BF7AB7">
        <w:rPr>
          <w:rFonts w:ascii="Times New Roman" w:hAnsi="Times New Roman" w:cs="Times New Roman"/>
          <w:sz w:val="32"/>
          <w:szCs w:val="32"/>
        </w:rPr>
        <w:t xml:space="preserve">rograma Brasil </w:t>
      </w:r>
      <w:r w:rsidR="00E06E6B">
        <w:rPr>
          <w:rFonts w:ascii="Times New Roman" w:hAnsi="Times New Roman" w:cs="Times New Roman"/>
          <w:sz w:val="32"/>
          <w:szCs w:val="32"/>
        </w:rPr>
        <w:t>S</w:t>
      </w:r>
      <w:r w:rsidR="00BF7AB7">
        <w:rPr>
          <w:rFonts w:ascii="Times New Roman" w:hAnsi="Times New Roman" w:cs="Times New Roman"/>
          <w:sz w:val="32"/>
          <w:szCs w:val="32"/>
        </w:rPr>
        <w:t xml:space="preserve">orridente, o qual o </w:t>
      </w:r>
      <w:r w:rsidR="00E06E6B">
        <w:rPr>
          <w:rFonts w:ascii="Times New Roman" w:hAnsi="Times New Roman" w:cs="Times New Roman"/>
          <w:sz w:val="32"/>
          <w:szCs w:val="32"/>
        </w:rPr>
        <w:t>município esta inserido e que dá</w:t>
      </w:r>
      <w:r w:rsidR="00BF7AB7">
        <w:rPr>
          <w:rFonts w:ascii="Times New Roman" w:hAnsi="Times New Roman" w:cs="Times New Roman"/>
          <w:sz w:val="32"/>
          <w:szCs w:val="32"/>
        </w:rPr>
        <w:t xml:space="preserve"> direito a vários </w:t>
      </w:r>
      <w:r w:rsidR="00BF7AB7">
        <w:rPr>
          <w:rFonts w:ascii="Times New Roman" w:hAnsi="Times New Roman" w:cs="Times New Roman"/>
          <w:sz w:val="32"/>
          <w:szCs w:val="32"/>
        </w:rPr>
        <w:lastRenderedPageBreak/>
        <w:t>tratamentos buca</w:t>
      </w:r>
      <w:r w:rsidR="00E06E6B">
        <w:rPr>
          <w:rFonts w:ascii="Times New Roman" w:hAnsi="Times New Roman" w:cs="Times New Roman"/>
          <w:sz w:val="32"/>
          <w:szCs w:val="32"/>
        </w:rPr>
        <w:t xml:space="preserve">is. </w:t>
      </w:r>
      <w:r w:rsidRPr="00E06E6B">
        <w:rPr>
          <w:rFonts w:ascii="Times New Roman" w:hAnsi="Times New Roman" w:cs="Times New Roman"/>
          <w:sz w:val="32"/>
          <w:szCs w:val="32"/>
        </w:rPr>
        <w:t>Vereador W</w:t>
      </w:r>
      <w:r w:rsidR="0003347E" w:rsidRPr="00E06E6B">
        <w:rPr>
          <w:rFonts w:ascii="Times New Roman" w:hAnsi="Times New Roman" w:cs="Times New Roman"/>
          <w:sz w:val="32"/>
          <w:szCs w:val="32"/>
        </w:rPr>
        <w:t>endel</w:t>
      </w:r>
      <w:r w:rsidR="000C5628">
        <w:rPr>
          <w:rFonts w:ascii="Times New Roman" w:hAnsi="Times New Roman" w:cs="Times New Roman"/>
          <w:sz w:val="32"/>
          <w:szCs w:val="32"/>
        </w:rPr>
        <w:t xml:space="preserve"> f</w:t>
      </w:r>
      <w:r w:rsidR="00F909E6">
        <w:rPr>
          <w:rFonts w:ascii="Times New Roman" w:hAnsi="Times New Roman" w:cs="Times New Roman"/>
          <w:sz w:val="32"/>
          <w:szCs w:val="32"/>
        </w:rPr>
        <w:t xml:space="preserve">alou sobre o desenvolvimento da cidade, </w:t>
      </w:r>
      <w:r w:rsidR="000C5628">
        <w:rPr>
          <w:rFonts w:ascii="Times New Roman" w:hAnsi="Times New Roman" w:cs="Times New Roman"/>
          <w:sz w:val="32"/>
          <w:szCs w:val="32"/>
        </w:rPr>
        <w:t>de como</w:t>
      </w:r>
      <w:r w:rsidR="00F909E6">
        <w:rPr>
          <w:rFonts w:ascii="Times New Roman" w:hAnsi="Times New Roman" w:cs="Times New Roman"/>
          <w:sz w:val="32"/>
          <w:szCs w:val="32"/>
        </w:rPr>
        <w:t xml:space="preserve"> é gratificante ver esse crescimento</w:t>
      </w:r>
      <w:r w:rsidR="000C5628">
        <w:rPr>
          <w:rFonts w:ascii="Times New Roman" w:hAnsi="Times New Roman" w:cs="Times New Roman"/>
          <w:sz w:val="32"/>
          <w:szCs w:val="32"/>
        </w:rPr>
        <w:t>. Cobrou do secretá</w:t>
      </w:r>
      <w:r w:rsidR="00F909E6">
        <w:rPr>
          <w:rFonts w:ascii="Times New Roman" w:hAnsi="Times New Roman" w:cs="Times New Roman"/>
          <w:sz w:val="32"/>
          <w:szCs w:val="32"/>
        </w:rPr>
        <w:t>rio de obras</w:t>
      </w:r>
      <w:r w:rsidR="000C5628">
        <w:rPr>
          <w:rFonts w:ascii="Times New Roman" w:hAnsi="Times New Roman" w:cs="Times New Roman"/>
          <w:sz w:val="32"/>
          <w:szCs w:val="32"/>
        </w:rPr>
        <w:t xml:space="preserve"> a construção de</w:t>
      </w:r>
      <w:r w:rsidR="00F909E6">
        <w:rPr>
          <w:rFonts w:ascii="Times New Roman" w:hAnsi="Times New Roman" w:cs="Times New Roman"/>
          <w:sz w:val="32"/>
          <w:szCs w:val="32"/>
        </w:rPr>
        <w:t xml:space="preserve"> uma passagem próxima a vila Cordeiro. Informou que existe no munícipio a lei </w:t>
      </w:r>
      <w:r w:rsidR="000C5628">
        <w:rPr>
          <w:rFonts w:ascii="Times New Roman" w:hAnsi="Times New Roman" w:cs="Times New Roman"/>
          <w:sz w:val="32"/>
          <w:szCs w:val="32"/>
        </w:rPr>
        <w:t>das</w:t>
      </w:r>
      <w:r w:rsidR="00F909E6">
        <w:rPr>
          <w:rFonts w:ascii="Times New Roman" w:hAnsi="Times New Roman" w:cs="Times New Roman"/>
          <w:sz w:val="32"/>
          <w:szCs w:val="32"/>
        </w:rPr>
        <w:t xml:space="preserve"> antenas</w:t>
      </w:r>
      <w:r w:rsidR="000C5628">
        <w:rPr>
          <w:rFonts w:ascii="Times New Roman" w:hAnsi="Times New Roman" w:cs="Times New Roman"/>
          <w:sz w:val="32"/>
          <w:szCs w:val="32"/>
        </w:rPr>
        <w:t xml:space="preserve"> e que está sendo estudada a fim de viabilizar a disponibilização de sinal de celular em vilas e distritos</w:t>
      </w:r>
      <w:r w:rsidR="00F909E6">
        <w:rPr>
          <w:rFonts w:ascii="Times New Roman" w:hAnsi="Times New Roman" w:cs="Times New Roman"/>
          <w:sz w:val="32"/>
          <w:szCs w:val="32"/>
        </w:rPr>
        <w:t>.</w:t>
      </w:r>
      <w:r w:rsidR="001C6804">
        <w:rPr>
          <w:rFonts w:ascii="Times New Roman" w:hAnsi="Times New Roman" w:cs="Times New Roman"/>
          <w:sz w:val="32"/>
          <w:szCs w:val="32"/>
        </w:rPr>
        <w:t xml:space="preserve"> </w:t>
      </w:r>
      <w:r w:rsidR="001C6804" w:rsidRPr="000C5628">
        <w:rPr>
          <w:rFonts w:ascii="Times New Roman" w:hAnsi="Times New Roman" w:cs="Times New Roman"/>
          <w:bCs/>
          <w:sz w:val="32"/>
          <w:szCs w:val="32"/>
        </w:rPr>
        <w:t>Vereador Fagner</w:t>
      </w:r>
      <w:r w:rsidR="001C680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0C5628" w:rsidRPr="000C5628">
        <w:rPr>
          <w:rFonts w:ascii="Times New Roman" w:hAnsi="Times New Roman" w:cs="Times New Roman"/>
          <w:bCs/>
          <w:sz w:val="32"/>
          <w:szCs w:val="32"/>
        </w:rPr>
        <w:t>elogiou</w:t>
      </w:r>
      <w:r w:rsidR="001C6804">
        <w:rPr>
          <w:rFonts w:ascii="Times New Roman" w:hAnsi="Times New Roman" w:cs="Times New Roman"/>
          <w:bCs/>
          <w:sz w:val="32"/>
          <w:szCs w:val="32"/>
        </w:rPr>
        <w:t xml:space="preserve"> evento</w:t>
      </w:r>
      <w:r w:rsidR="000C562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C6804">
        <w:rPr>
          <w:rFonts w:ascii="Times New Roman" w:hAnsi="Times New Roman" w:cs="Times New Roman"/>
          <w:bCs/>
          <w:sz w:val="32"/>
          <w:szCs w:val="32"/>
        </w:rPr>
        <w:t xml:space="preserve">promovido pela ECOTUR. </w:t>
      </w:r>
      <w:r w:rsidR="00982E22">
        <w:rPr>
          <w:rFonts w:ascii="Times New Roman" w:hAnsi="Times New Roman" w:cs="Times New Roman"/>
          <w:bCs/>
          <w:sz w:val="32"/>
          <w:szCs w:val="32"/>
        </w:rPr>
        <w:t xml:space="preserve">Parabenizou Douglas pelo trabalho na comunidade Mãe das Conquistas </w:t>
      </w:r>
      <w:r w:rsidR="00C34EEE">
        <w:rPr>
          <w:rFonts w:ascii="Times New Roman" w:hAnsi="Times New Roman" w:cs="Times New Roman"/>
          <w:bCs/>
          <w:sz w:val="32"/>
          <w:szCs w:val="32"/>
        </w:rPr>
        <w:t xml:space="preserve">fazendo reparos nas estradas na comunidade. </w:t>
      </w:r>
      <w:r w:rsidR="00FD5747" w:rsidRPr="00FD5747">
        <w:rPr>
          <w:rFonts w:ascii="Times New Roman" w:hAnsi="Times New Roman" w:cs="Times New Roman"/>
          <w:b/>
          <w:bCs/>
          <w:sz w:val="32"/>
          <w:szCs w:val="32"/>
        </w:rPr>
        <w:t>SEGUNDA PARTE:</w:t>
      </w:r>
      <w:r w:rsidR="00FD5747">
        <w:rPr>
          <w:rFonts w:ascii="Times New Roman" w:hAnsi="Times New Roman" w:cs="Times New Roman"/>
          <w:bCs/>
          <w:sz w:val="32"/>
          <w:szCs w:val="32"/>
        </w:rPr>
        <w:t xml:space="preserve"> reunião não deliberativa. </w:t>
      </w:r>
      <w:r>
        <w:rPr>
          <w:rFonts w:ascii="Times New Roman" w:hAnsi="Times New Roman" w:cs="Times New Roman"/>
          <w:b/>
          <w:bCs/>
          <w:sz w:val="32"/>
          <w:szCs w:val="32"/>
        </w:rPr>
        <w:t>LÍDERES:</w:t>
      </w:r>
      <w:r w:rsidRPr="000C5628">
        <w:rPr>
          <w:rFonts w:ascii="Times New Roman" w:hAnsi="Times New Roman" w:cs="Times New Roman"/>
          <w:bCs/>
          <w:sz w:val="32"/>
          <w:szCs w:val="32"/>
        </w:rPr>
        <w:t xml:space="preserve"> Vereador</w:t>
      </w:r>
      <w:r w:rsidR="00FE5487" w:rsidRPr="000C5628">
        <w:rPr>
          <w:rFonts w:ascii="Times New Roman" w:hAnsi="Times New Roman" w:cs="Times New Roman"/>
          <w:bCs/>
          <w:sz w:val="32"/>
          <w:szCs w:val="32"/>
        </w:rPr>
        <w:t>a Wânia</w:t>
      </w:r>
      <w:r w:rsidR="000C5628">
        <w:rPr>
          <w:rFonts w:ascii="Times New Roman" w:hAnsi="Times New Roman" w:cs="Times New Roman"/>
          <w:bCs/>
          <w:sz w:val="32"/>
          <w:szCs w:val="32"/>
        </w:rPr>
        <w:t xml:space="preserve"> m</w:t>
      </w:r>
      <w:r w:rsidR="00FE5487">
        <w:rPr>
          <w:rFonts w:ascii="Times New Roman" w:hAnsi="Times New Roman" w:cs="Times New Roman"/>
          <w:bCs/>
          <w:sz w:val="32"/>
          <w:szCs w:val="32"/>
        </w:rPr>
        <w:t>ostrou-se contraria as ações dos ministros do STF pois a função de legislar cabe ao legislativo e não ao judi</w:t>
      </w:r>
      <w:bookmarkStart w:id="0" w:name="_GoBack"/>
      <w:bookmarkEnd w:id="0"/>
      <w:r w:rsidR="00FE5487">
        <w:rPr>
          <w:rFonts w:ascii="Times New Roman" w:hAnsi="Times New Roman" w:cs="Times New Roman"/>
          <w:bCs/>
          <w:sz w:val="32"/>
          <w:szCs w:val="32"/>
        </w:rPr>
        <w:t>ciário. Convoca a todos para que lutem contra essa pauta.</w:t>
      </w:r>
      <w:r w:rsidR="00C177C9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b/>
          <w:sz w:val="32"/>
          <w:szCs w:val="32"/>
        </w:rPr>
        <w:t>QUORUM DE ENCERRAMENTO:</w:t>
      </w:r>
      <w:r w:rsidRPr="007A7387">
        <w:rPr>
          <w:rFonts w:ascii="Times New Roman" w:hAnsi="Times New Roman" w:cs="Times New Roman"/>
          <w:sz w:val="32"/>
          <w:szCs w:val="32"/>
        </w:rPr>
        <w:t xml:space="preserve"> Constatada a presença de</w:t>
      </w:r>
      <w:r w:rsidR="000C5628">
        <w:rPr>
          <w:rFonts w:ascii="Times New Roman" w:hAnsi="Times New Roman" w:cs="Times New Roman"/>
          <w:sz w:val="32"/>
          <w:szCs w:val="32"/>
        </w:rPr>
        <w:t xml:space="preserve"> oito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sz w:val="32"/>
          <w:szCs w:val="32"/>
        </w:rPr>
        <w:t xml:space="preserve">vereadores. Nada mais havendo, encerrou a reunião e para constar assino eu, Sibele Santos de Freitas, Primeira Secretária e Albertino Barbosa da Silva, Presidente da Câmara, Sala de Sessões </w:t>
      </w:r>
      <w:r w:rsidR="001278F0">
        <w:rPr>
          <w:rFonts w:ascii="Times New Roman" w:hAnsi="Times New Roman" w:cs="Times New Roman"/>
          <w:sz w:val="32"/>
          <w:szCs w:val="32"/>
        </w:rPr>
        <w:t>02</w:t>
      </w:r>
      <w:r>
        <w:rPr>
          <w:rFonts w:ascii="Times New Roman" w:hAnsi="Times New Roman" w:cs="Times New Roman"/>
          <w:sz w:val="32"/>
          <w:szCs w:val="32"/>
        </w:rPr>
        <w:t xml:space="preserve"> de </w:t>
      </w:r>
      <w:r w:rsidR="001278F0">
        <w:rPr>
          <w:rFonts w:ascii="Times New Roman" w:hAnsi="Times New Roman" w:cs="Times New Roman"/>
          <w:sz w:val="32"/>
          <w:szCs w:val="32"/>
        </w:rPr>
        <w:t>outubro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387">
        <w:rPr>
          <w:rFonts w:ascii="Times New Roman" w:hAnsi="Times New Roman" w:cs="Times New Roman"/>
          <w:sz w:val="32"/>
          <w:szCs w:val="32"/>
        </w:rPr>
        <w:t>de 2023.</w:t>
      </w:r>
    </w:p>
    <w:sectPr w:rsidR="001A01A7" w:rsidSect="000C5628">
      <w:pgSz w:w="11906" w:h="16838"/>
      <w:pgMar w:top="127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8B3"/>
    <w:rsid w:val="0003347E"/>
    <w:rsid w:val="000C5628"/>
    <w:rsid w:val="001278F0"/>
    <w:rsid w:val="001A01A7"/>
    <w:rsid w:val="001C6804"/>
    <w:rsid w:val="001D6DF3"/>
    <w:rsid w:val="00237942"/>
    <w:rsid w:val="00391118"/>
    <w:rsid w:val="004D2A0D"/>
    <w:rsid w:val="00626CA8"/>
    <w:rsid w:val="0089688D"/>
    <w:rsid w:val="00982E22"/>
    <w:rsid w:val="00BF7AB7"/>
    <w:rsid w:val="00C05F6B"/>
    <w:rsid w:val="00C177C9"/>
    <w:rsid w:val="00C34EEE"/>
    <w:rsid w:val="00D94F5A"/>
    <w:rsid w:val="00E06E6B"/>
    <w:rsid w:val="00E208B3"/>
    <w:rsid w:val="00EF749B"/>
    <w:rsid w:val="00F909E6"/>
    <w:rsid w:val="00FD5747"/>
    <w:rsid w:val="00FE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9837D5-603F-44F2-99AD-40F65F9D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8B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5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5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0A491-AC5A-4FFA-A86F-4702428D2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Sousa Sousa</dc:creator>
  <cp:lastModifiedBy>pc</cp:lastModifiedBy>
  <cp:revision>14</cp:revision>
  <cp:lastPrinted>2023-10-09T19:10:00Z</cp:lastPrinted>
  <dcterms:created xsi:type="dcterms:W3CDTF">2023-10-04T11:00:00Z</dcterms:created>
  <dcterms:modified xsi:type="dcterms:W3CDTF">2023-10-09T19:14:00Z</dcterms:modified>
</cp:coreProperties>
</file>