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5537DE96" w:rsidR="00DB58FE" w:rsidRPr="00C96AAE" w:rsidRDefault="4C91B831" w:rsidP="00C96AAE">
      <w:pPr>
        <w:jc w:val="center"/>
        <w:rPr>
          <w:b/>
          <w:bCs/>
        </w:rPr>
      </w:pPr>
      <w:r w:rsidRPr="4C91B831">
        <w:rPr>
          <w:b/>
          <w:bCs/>
        </w:rPr>
        <w:t>PAUTA DO DIA 21/03/2023</w:t>
      </w:r>
    </w:p>
    <w:p w14:paraId="4ECB6C0C" w14:textId="492B9CC7" w:rsidR="00C96AAE" w:rsidRPr="009273C0" w:rsidRDefault="4C91B831" w:rsidP="009273C0">
      <w:pPr>
        <w:jc w:val="center"/>
        <w:rPr>
          <w:b/>
          <w:bCs/>
        </w:rPr>
      </w:pPr>
      <w:r w:rsidRPr="4C91B831">
        <w:rPr>
          <w:b/>
          <w:bCs/>
        </w:rPr>
        <w:t>4° Sessão Ordinária às 09h00</w:t>
      </w: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68A8CA14" w14:textId="7AA45EA4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0A5BEAE" w14:textId="73262012" w:rsidR="00C1347F" w:rsidRDefault="00C1347F" w:rsidP="00BF324B">
      <w:pPr>
        <w:pStyle w:val="PargrafodaLista"/>
        <w:numPr>
          <w:ilvl w:val="0"/>
          <w:numId w:val="2"/>
        </w:numPr>
      </w:pPr>
      <w:r>
        <w:t>Apresentação dos pareceres das Comissões Permanentes;</w:t>
      </w:r>
    </w:p>
    <w:p w14:paraId="7F906E96" w14:textId="411A1509" w:rsidR="00BF324B" w:rsidRDefault="00092CFE" w:rsidP="00BF324B">
      <w:pPr>
        <w:pStyle w:val="PargrafodaLista"/>
        <w:numPr>
          <w:ilvl w:val="0"/>
          <w:numId w:val="2"/>
        </w:numPr>
      </w:pPr>
      <w:r>
        <w:t>Discussão e votação do Projeto de Lei do Executivo N° 002/2023 – EMENTA: Regulamenta o valor do vencimento básico dos servidores públicos municipais e dá outras providências;</w:t>
      </w:r>
    </w:p>
    <w:p w14:paraId="439B6116" w14:textId="67F42CCD" w:rsidR="00092CFE" w:rsidRDefault="00092CFE" w:rsidP="00BF324B">
      <w:pPr>
        <w:pStyle w:val="PargrafodaLista"/>
        <w:numPr>
          <w:ilvl w:val="0"/>
          <w:numId w:val="2"/>
        </w:numPr>
      </w:pPr>
      <w:r>
        <w:t xml:space="preserve">Discussão e votação do Projeto de Resolução N° 001/2023 – </w:t>
      </w:r>
      <w:r w:rsidR="00C1347F">
        <w:t xml:space="preserve">Autoria da Mesa Diretora – </w:t>
      </w:r>
      <w:r>
        <w:t>EMENTA: Concede revisão geral e anual aos subsídios dos vereadores do Município de Granito-PE e dá outras providências;</w:t>
      </w:r>
    </w:p>
    <w:p w14:paraId="052C59F8" w14:textId="24401B36" w:rsidR="00092CFE" w:rsidRDefault="00092CFE" w:rsidP="00BF324B">
      <w:pPr>
        <w:pStyle w:val="PargrafodaLista"/>
        <w:numPr>
          <w:ilvl w:val="0"/>
          <w:numId w:val="2"/>
        </w:numPr>
      </w:pPr>
      <w:r>
        <w:t xml:space="preserve">Discussão e votação do Projeto de Resolução N° 002/2023 – </w:t>
      </w:r>
      <w:r w:rsidR="00C1347F" w:rsidRPr="00C1347F">
        <w:t xml:space="preserve">Autoria da Mesa Diretora – </w:t>
      </w:r>
      <w:r>
        <w:t>EMENTA: Regulamenta a verba de representação do Presidente da Câmara Municipal de Granito e dá outras providências;</w:t>
      </w:r>
    </w:p>
    <w:p w14:paraId="39F69413" w14:textId="4F5D948F" w:rsidR="00092CFE" w:rsidRDefault="4C91B831" w:rsidP="00C1347F">
      <w:pPr>
        <w:pStyle w:val="PargrafodaLista"/>
        <w:numPr>
          <w:ilvl w:val="0"/>
          <w:numId w:val="2"/>
        </w:numPr>
      </w:pPr>
      <w:r>
        <w:t>Discussão e votação do Projeto de Lei do Legislativo N° 004/2023 – Autoria da Mesa Diretora – EMENTA: Dispõe sobre o reajuste do piso salarial mínimo para servidores e ocupantes de cargos de provimento em comissão da Câmara Municipal de Granito e dá outras providências;</w:t>
      </w:r>
    </w:p>
    <w:p w14:paraId="2F7B0113" w14:textId="6B17FEC2" w:rsidR="4C91B831" w:rsidRDefault="4C91B831" w:rsidP="4C91B831">
      <w:pPr>
        <w:pStyle w:val="PargrafodaLista"/>
        <w:numPr>
          <w:ilvl w:val="0"/>
          <w:numId w:val="2"/>
        </w:numPr>
      </w:pPr>
      <w:r>
        <w:t>Apresentação do Requerimento N° 012/2023 - Autoria do Senhor Vereador Antonio Carlos Pereira;</w:t>
      </w:r>
    </w:p>
    <w:p w14:paraId="2DCE40D9" w14:textId="10212C21" w:rsidR="4C91B831" w:rsidRDefault="4C91B831" w:rsidP="4C91B831">
      <w:pPr>
        <w:pStyle w:val="PargrafodaLista"/>
        <w:numPr>
          <w:ilvl w:val="0"/>
          <w:numId w:val="2"/>
        </w:numPr>
      </w:pPr>
      <w:r>
        <w:t>Apresentação do Requerimento N° 013/2023 - Autoria do Senhor Vereador Antonio Carlos Pereira;</w:t>
      </w:r>
    </w:p>
    <w:p w14:paraId="3FBBB21F" w14:textId="3CA14BEB" w:rsidR="4C91B831" w:rsidRDefault="4C91B831" w:rsidP="4C91B831">
      <w:pPr>
        <w:pStyle w:val="PargrafodaLista"/>
        <w:numPr>
          <w:ilvl w:val="0"/>
          <w:numId w:val="2"/>
        </w:numPr>
      </w:pPr>
      <w:r>
        <w:t>Apresentação do Requerimento N° 001/2023 - Autoria do Senhor Vereador George Washington Pereira Alencar;</w:t>
      </w:r>
    </w:p>
    <w:p w14:paraId="31DF901F" w14:textId="1E1BB782" w:rsidR="00673719" w:rsidRDefault="009533CC" w:rsidP="00C023A3">
      <w:r w:rsidRPr="009533CC">
        <w:rPr>
          <w:b/>
          <w:bCs/>
        </w:rPr>
        <w:t>Grande Expediente</w:t>
      </w:r>
      <w:r>
        <w:t xml:space="preserve"> (Art. 122 RI)</w:t>
      </w:r>
    </w:p>
    <w:p w14:paraId="5F2882D8" w14:textId="1BD48DE1" w:rsidR="009533CC" w:rsidRDefault="009533CC" w:rsidP="00C023A3">
      <w:pPr>
        <w:pStyle w:val="PargrafodaLista"/>
        <w:numPr>
          <w:ilvl w:val="0"/>
          <w:numId w:val="3"/>
        </w:numPr>
      </w:pPr>
      <w:r>
        <w:t>Facultada a palavra aos vereadores art. 123 RI</w:t>
      </w:r>
    </w:p>
    <w:p w14:paraId="5684390B" w14:textId="77777777" w:rsidR="009273C0" w:rsidRDefault="009273C0" w:rsidP="009273C0">
      <w:pPr>
        <w:pStyle w:val="PargrafodaLista"/>
      </w:pPr>
    </w:p>
    <w:p w14:paraId="368D1DE1" w14:textId="5C5BCF46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29D1C02C" w14:textId="77777777" w:rsidR="009273C0" w:rsidRDefault="009273C0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298D3908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F25B6" w14:textId="77777777" w:rsidR="00970CEF" w:rsidRDefault="00970CEF" w:rsidP="00D6436F">
      <w:pPr>
        <w:spacing w:after="0" w:line="240" w:lineRule="auto"/>
      </w:pPr>
      <w:r>
        <w:separator/>
      </w:r>
    </w:p>
  </w:endnote>
  <w:endnote w:type="continuationSeparator" w:id="0">
    <w:p w14:paraId="0A27F7C6" w14:textId="77777777" w:rsidR="00970CEF" w:rsidRDefault="00970CEF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5905" w14:textId="77777777" w:rsidR="00970CEF" w:rsidRDefault="00970CEF" w:rsidP="00D6436F">
      <w:pPr>
        <w:spacing w:after="0" w:line="240" w:lineRule="auto"/>
      </w:pPr>
      <w:r>
        <w:separator/>
      </w:r>
    </w:p>
  </w:footnote>
  <w:footnote w:type="continuationSeparator" w:id="0">
    <w:p w14:paraId="78D309F7" w14:textId="77777777" w:rsidR="00970CEF" w:rsidRDefault="00970CEF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092CFE"/>
    <w:rsid w:val="00107822"/>
    <w:rsid w:val="00145401"/>
    <w:rsid w:val="001F3DBA"/>
    <w:rsid w:val="002A6EDE"/>
    <w:rsid w:val="0034442E"/>
    <w:rsid w:val="00345B48"/>
    <w:rsid w:val="00352907"/>
    <w:rsid w:val="003E0696"/>
    <w:rsid w:val="004605DE"/>
    <w:rsid w:val="00545DD3"/>
    <w:rsid w:val="00582822"/>
    <w:rsid w:val="005A5299"/>
    <w:rsid w:val="00673719"/>
    <w:rsid w:val="0070648F"/>
    <w:rsid w:val="0089323A"/>
    <w:rsid w:val="009273C0"/>
    <w:rsid w:val="009533CC"/>
    <w:rsid w:val="00970CEF"/>
    <w:rsid w:val="00AE185A"/>
    <w:rsid w:val="00BA0980"/>
    <w:rsid w:val="00BD71F2"/>
    <w:rsid w:val="00BF324B"/>
    <w:rsid w:val="00C023A3"/>
    <w:rsid w:val="00C1347F"/>
    <w:rsid w:val="00C379B1"/>
    <w:rsid w:val="00C96AAE"/>
    <w:rsid w:val="00CE297B"/>
    <w:rsid w:val="00D07B5D"/>
    <w:rsid w:val="00D6436F"/>
    <w:rsid w:val="00DA4614"/>
    <w:rsid w:val="00DB58FE"/>
    <w:rsid w:val="00E228D0"/>
    <w:rsid w:val="00FB578F"/>
    <w:rsid w:val="00FF37D2"/>
    <w:rsid w:val="4C91B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2023-03-17T14:48:00Z</cp:lastPrinted>
  <dcterms:created xsi:type="dcterms:W3CDTF">2023-03-02T13:25:00Z</dcterms:created>
  <dcterms:modified xsi:type="dcterms:W3CDTF">2023-03-17T14:48:00Z</dcterms:modified>
</cp:coreProperties>
</file>