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25EE23C4" w:rsidR="007B4803" w:rsidRPr="006C3342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6C3342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A02892">
        <w:rPr>
          <w:rFonts w:ascii="Courier New" w:eastAsia="Courier New" w:hAnsi="Courier New" w:cs="Courier New"/>
          <w:b/>
          <w:sz w:val="28"/>
          <w:szCs w:val="28"/>
        </w:rPr>
        <w:t>575</w:t>
      </w:r>
      <w:r w:rsidR="00DF08C7" w:rsidRPr="006C3342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6C3342">
        <w:rPr>
          <w:rFonts w:ascii="Courier New" w:eastAsia="Courier New" w:hAnsi="Courier New" w:cs="Courier New"/>
          <w:b/>
          <w:sz w:val="28"/>
          <w:szCs w:val="28"/>
        </w:rPr>
        <w:t>/</w:t>
      </w:r>
      <w:r w:rsidR="00DF08C7" w:rsidRPr="006C3342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6C3342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406F30" w:rsidRPr="006C3342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55D2C0E7" w14:textId="77777777" w:rsidR="007B4803" w:rsidRDefault="007B4803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9"/>
        <w:tblW w:w="5871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193"/>
        <w:gridCol w:w="4678"/>
      </w:tblGrid>
      <w:tr w:rsidR="007B4803" w14:paraId="69F0335C" w14:textId="77777777" w:rsidTr="007F34EC">
        <w:trPr>
          <w:trHeight w:val="947"/>
        </w:trPr>
        <w:tc>
          <w:tcPr>
            <w:tcW w:w="1193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78" w:type="dxa"/>
          </w:tcPr>
          <w:p w14:paraId="2F1F3632" w14:textId="77777777" w:rsidR="007B4803" w:rsidRDefault="00871C93">
            <w:pPr>
              <w:jc w:val="both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7F34EC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 Municipal</w:t>
            </w:r>
            <w:r w:rsidR="000F2EA9" w:rsidRPr="007F34EC">
              <w:rPr>
                <w:sz w:val="20"/>
                <w:szCs w:val="20"/>
              </w:rPr>
              <w:t xml:space="preserve"> </w:t>
            </w:r>
            <w:r w:rsidR="000C6BD5" w:rsidRPr="007F34EC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a realização de </w:t>
            </w:r>
            <w:r w:rsidR="007F34EC" w:rsidRPr="007F34EC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patrolamento e roçada na Travessa Quindins, KM 38, Bairro Maravilha.</w:t>
            </w:r>
            <w:r w:rsidR="00E43FC7" w:rsidRPr="00E43FC7">
              <w:rPr>
                <w:b/>
                <w:bCs/>
              </w:rPr>
              <w:t xml:space="preserve"> </w:t>
            </w:r>
            <w:r w:rsidR="0073017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R</w:t>
            </w:r>
            <w:r w:rsidR="00E43FC7" w:rsidRPr="00E43FC7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eferência: primeira rua à direita após o Hotel Quindins, sentido Coqueiros.</w:t>
            </w:r>
          </w:p>
          <w:p w14:paraId="44757AAE" w14:textId="2FCEE475" w:rsidR="006C3342" w:rsidRPr="00F67F7D" w:rsidRDefault="006C3342">
            <w:pPr>
              <w:jc w:val="both"/>
              <w:rPr>
                <w:rFonts w:ascii="Courier New" w:eastAsia="Courier New" w:hAnsi="Courier New" w:cs="Courier New"/>
                <w:sz w:val="19"/>
                <w:szCs w:val="19"/>
              </w:rPr>
            </w:pP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5CF2C5BF" w14:textId="77777777" w:rsidR="007B4803" w:rsidRDefault="007B4803">
      <w:pPr>
        <w:ind w:firstLine="1980"/>
        <w:jc w:val="both"/>
        <w:rPr>
          <w:rFonts w:ascii="Courier New" w:eastAsia="Courier New" w:hAnsi="Courier New" w:cs="Courier New"/>
          <w:sz w:val="18"/>
          <w:szCs w:val="18"/>
        </w:rPr>
      </w:pPr>
    </w:p>
    <w:tbl>
      <w:tblPr>
        <w:tblStyle w:val="aa"/>
        <w:tblW w:w="17956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  <w:gridCol w:w="8978"/>
      </w:tblGrid>
      <w:tr w:rsidR="000C6BD5" w14:paraId="549FA86B" w14:textId="77777777" w:rsidTr="007F34EC">
        <w:trPr>
          <w:trHeight w:val="240"/>
        </w:trPr>
        <w:tc>
          <w:tcPr>
            <w:tcW w:w="8978" w:type="dxa"/>
          </w:tcPr>
          <w:p w14:paraId="1EC869F8" w14:textId="4623C0B7" w:rsidR="000C6BD5" w:rsidRPr="00F67F7D" w:rsidRDefault="00E43FC7" w:rsidP="000C6BD5">
            <w:pPr>
              <w:jc w:val="both"/>
              <w:rPr>
                <w:rFonts w:ascii="Courier New" w:eastAsia="Courier New" w:hAnsi="Courier New" w:cs="Courier New"/>
                <w:b/>
                <w:sz w:val="18"/>
                <w:szCs w:val="18"/>
              </w:rPr>
            </w:pPr>
            <w:r w:rsidRPr="007F34EC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 Municipal</w:t>
            </w:r>
            <w:r w:rsidRPr="007F34EC">
              <w:rPr>
                <w:sz w:val="20"/>
                <w:szCs w:val="20"/>
              </w:rPr>
              <w:t xml:space="preserve"> </w:t>
            </w:r>
            <w:r w:rsidRPr="007F34EC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a realização de </w:t>
            </w:r>
            <w:r w:rsidRPr="007F34EC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patrolamento e roçada na Travessa Quindins, KM 38, Bairro Maravilha.</w:t>
            </w:r>
            <w:r w:rsidRPr="00E43FC7">
              <w:rPr>
                <w:b/>
                <w:bCs/>
              </w:rPr>
              <w:t xml:space="preserve"> </w:t>
            </w:r>
            <w:r w:rsidR="0073017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R</w:t>
            </w:r>
            <w:r w:rsidRPr="00E43FC7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eferência: primeira rua à direita após o Hotel Quindins, sentido Coqueiros.</w:t>
            </w:r>
          </w:p>
        </w:tc>
        <w:tc>
          <w:tcPr>
            <w:tcW w:w="8978" w:type="dxa"/>
          </w:tcPr>
          <w:p w14:paraId="68991AA2" w14:textId="0F613204" w:rsidR="000C6BD5" w:rsidRPr="00F67F7D" w:rsidRDefault="000C6BD5" w:rsidP="000C6BD5">
            <w:pPr>
              <w:jc w:val="both"/>
              <w:rPr>
                <w:rFonts w:ascii="Courier New" w:eastAsia="Courier New" w:hAnsi="Courier New" w:cs="Courier New"/>
                <w:b/>
                <w:sz w:val="18"/>
                <w:szCs w:val="18"/>
              </w:rPr>
            </w:pPr>
          </w:p>
        </w:tc>
      </w:tr>
    </w:tbl>
    <w:p w14:paraId="0C0CFC79" w14:textId="77777777" w:rsidR="007B4803" w:rsidRDefault="007B4803">
      <w:pPr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693E5B23" w14:textId="77777777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6D6447A9" w14:textId="77777777" w:rsidR="00012967" w:rsidRDefault="00012967">
      <w:pPr>
        <w:keepNext/>
        <w:jc w:val="center"/>
        <w:rPr>
          <w:rFonts w:ascii="Courier New" w:eastAsia="Courier New" w:hAnsi="Courier New" w:cs="Courier New"/>
          <w:b/>
          <w:u w:val="single"/>
        </w:rPr>
      </w:pPr>
    </w:p>
    <w:p w14:paraId="183B3BDD" w14:textId="77777777" w:rsidR="007B4803" w:rsidRDefault="007B4803">
      <w:pPr>
        <w:rPr>
          <w:sz w:val="10"/>
          <w:szCs w:val="10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012F8C69" w14:textId="612F1D11" w:rsidR="000C6BD5" w:rsidRDefault="007F34EC" w:rsidP="00012967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7F34EC">
              <w:rPr>
                <w:rFonts w:ascii="Courier New" w:eastAsia="Courier New" w:hAnsi="Courier New" w:cs="Courier New"/>
                <w:sz w:val="20"/>
                <w:szCs w:val="20"/>
              </w:rPr>
              <w:t>A referida via encontra-se em condições que dificultam o tráfego de veículos e o deslocamento dos moradores, além do mato alto comprometer a visibilidade e a segurança no local. A manutenção solicitada visa proporcionar melhores condições de acesso, segurança e qualidade de vida à população.</w:t>
            </w:r>
          </w:p>
          <w:p w14:paraId="2A8CBC81" w14:textId="77777777" w:rsidR="007F34EC" w:rsidRPr="00012967" w:rsidRDefault="007F34EC" w:rsidP="00012967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0DF689BD" w14:textId="2FA2EE97" w:rsidR="007B4803" w:rsidRDefault="00871C93" w:rsidP="00406F30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460ED853" w14:textId="77777777" w:rsidR="007B4803" w:rsidRPr="00406F30" w:rsidRDefault="007B480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406F30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406F30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51C7771D" w14:textId="77777777" w:rsidR="00F67F7D" w:rsidRPr="00F67F7D" w:rsidRDefault="00F67F7D">
      <w:pPr>
        <w:jc w:val="center"/>
        <w:rPr>
          <w:rFonts w:ascii="Courier New" w:eastAsia="Courier New" w:hAnsi="Courier New" w:cs="Courier New"/>
          <w:sz w:val="16"/>
          <w:szCs w:val="16"/>
        </w:rPr>
      </w:pPr>
    </w:p>
    <w:p w14:paraId="5153B7F1" w14:textId="6A44680A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0C6BD5">
        <w:rPr>
          <w:rFonts w:ascii="Courier New" w:eastAsia="Courier New" w:hAnsi="Courier New" w:cs="Courier New"/>
          <w:sz w:val="18"/>
          <w:szCs w:val="18"/>
        </w:rPr>
        <w:t>11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012967">
        <w:rPr>
          <w:rFonts w:ascii="Courier New" w:eastAsia="Courier New" w:hAnsi="Courier New" w:cs="Courier New"/>
          <w:sz w:val="18"/>
          <w:szCs w:val="18"/>
        </w:rPr>
        <w:t>julho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406F30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>
        <w:trPr>
          <w:trHeight w:val="947"/>
        </w:trPr>
        <w:tc>
          <w:tcPr>
            <w:tcW w:w="8978" w:type="dxa"/>
          </w:tcPr>
          <w:p w14:paraId="168B461F" w14:textId="6C3185F3" w:rsidR="00B43D10" w:rsidRDefault="00B43D10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42ECA321" w14:textId="0B3AF98A" w:rsidR="00F67F7D" w:rsidRDefault="00F67F7D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7083E0B9" w14:textId="0E50FEE3" w:rsidR="00F67F7D" w:rsidRDefault="00F67F7D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544F10AC" w14:textId="783F77E3" w:rsidR="00F67F7D" w:rsidRDefault="00F67F7D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35E744C3" w14:textId="1FA6637B" w:rsidR="00F67F7D" w:rsidRDefault="00F67F7D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4D4338DA" w14:textId="26E8F4DD" w:rsidR="00F67F7D" w:rsidRDefault="00F67F7D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52068AD1" w14:textId="6008472B" w:rsidR="00F67F7D" w:rsidRDefault="00F67F7D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389F3542" w14:textId="5B6EDFE6" w:rsidR="00F67F7D" w:rsidRDefault="00F67F7D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47905C30" w14:textId="082D6AEB" w:rsidR="006C3342" w:rsidRDefault="006C3342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516B65CE" w14:textId="202D5EAA" w:rsidR="006C3342" w:rsidRDefault="006C3342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07955689" w14:textId="072570C8" w:rsidR="006C3342" w:rsidRDefault="006C3342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4264662C" w14:textId="3448A0AA" w:rsidR="006C3342" w:rsidRDefault="006C3342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61485CD1" w14:textId="77777777" w:rsidR="006C3342" w:rsidRDefault="006C3342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2EDF6AEB" w14:textId="77777777" w:rsidR="006C3342" w:rsidRDefault="006C3342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59684E95" w14:textId="77777777" w:rsidR="00F67F7D" w:rsidRPr="000F2EA9" w:rsidRDefault="00F67F7D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428B5DF9" w14:textId="77777777" w:rsidR="00B43D10" w:rsidRDefault="00B43D10">
            <w:pPr>
              <w:jc w:val="center"/>
              <w:rPr>
                <w:rFonts w:ascii="Courier New" w:eastAsia="Courier New" w:hAnsi="Courier New" w:cs="Courier New"/>
                <w:sz w:val="22"/>
                <w:szCs w:val="22"/>
              </w:rPr>
            </w:pPr>
          </w:p>
          <w:p w14:paraId="4E2BD9BA" w14:textId="77777777" w:rsidR="00852404" w:rsidRPr="006C3342" w:rsidRDefault="00852404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6C3342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CLAUDIO CHIGIO TSUTSUGI </w:t>
            </w:r>
          </w:p>
          <w:p w14:paraId="14C709DB" w14:textId="76B26445" w:rsidR="007B4803" w:rsidRPr="006C3342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6C3342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  <w:r w:rsidR="00852404" w:rsidRPr="006C3342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 CLÁUDIO JAPONÊS </w:t>
            </w:r>
            <w:r w:rsidRPr="006C3342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</w:p>
          <w:p w14:paraId="32D1E084" w14:textId="77777777" w:rsidR="007B4803" w:rsidRDefault="00871C93">
            <w:pPr>
              <w:jc w:val="center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F67F7D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406F30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406F30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406F30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B43D10" w14:paraId="08FE6E6D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D97F837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A1A2675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28420D21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6C3342">
      <w:headerReference w:type="default" r:id="rId7"/>
      <w:footerReference w:type="default" r:id="rId8"/>
      <w:pgSz w:w="12240" w:h="15840"/>
      <w:pgMar w:top="1417" w:right="1701" w:bottom="0" w:left="1701" w:header="708" w:footer="33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CDECA6" w14:textId="77777777" w:rsidR="001F741B" w:rsidRDefault="001F741B">
      <w:r>
        <w:separator/>
      </w:r>
    </w:p>
  </w:endnote>
  <w:endnote w:type="continuationSeparator" w:id="0">
    <w:p w14:paraId="56D3A6FE" w14:textId="77777777" w:rsidR="001F741B" w:rsidRDefault="001F74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A57CC" w14:textId="77777777" w:rsidR="007B4803" w:rsidRPr="00F67F7D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F67F7D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2A36EC47" w14:textId="77777777" w:rsidR="007B4803" w:rsidRPr="00F67F7D" w:rsidRDefault="00871C93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F67F7D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F67F7D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F67F7D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3DBB0C" w14:textId="77777777" w:rsidR="001F741B" w:rsidRDefault="001F741B">
      <w:r>
        <w:separator/>
      </w:r>
    </w:p>
  </w:footnote>
  <w:footnote w:type="continuationSeparator" w:id="0">
    <w:p w14:paraId="7EEF426F" w14:textId="77777777" w:rsidR="001F741B" w:rsidRDefault="001F74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10FBA5C0">
          <wp:simplePos x="0" y="0"/>
          <wp:positionH relativeFrom="column">
            <wp:posOffset>2567940</wp:posOffset>
          </wp:positionH>
          <wp:positionV relativeFrom="paragraph">
            <wp:posOffset>-278130</wp:posOffset>
          </wp:positionV>
          <wp:extent cx="650875" cy="628650"/>
          <wp:effectExtent l="0" t="0" r="0" b="0"/>
          <wp:wrapTopAndBottom distT="0" distB="0"/>
          <wp:docPr id="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286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F67F7D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F67F7D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F67F7D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F67F7D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2171805B" w14:textId="77777777" w:rsidR="00852404" w:rsidRPr="00F67F7D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F67F7D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852404" w:rsidRPr="00F67F7D">
      <w:rPr>
        <w:rFonts w:ascii="Courier New" w:eastAsia="Courier New" w:hAnsi="Courier New" w:cs="Courier New"/>
        <w:b/>
        <w:bCs/>
        <w:sz w:val="16"/>
        <w:szCs w:val="16"/>
      </w:rPr>
      <w:t>CLAUDIO CHIGIO TSUTSUGI</w:t>
    </w:r>
  </w:p>
  <w:p w14:paraId="20724777" w14:textId="7542B58C" w:rsidR="007B4803" w:rsidRPr="00F67F7D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F67F7D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F67F7D">
      <w:rPr>
        <w:b/>
        <w:bCs/>
        <w:sz w:val="16"/>
        <w:szCs w:val="16"/>
      </w:rPr>
      <w:t xml:space="preserve">  </w:t>
    </w:r>
    <w:r w:rsidRPr="00F67F7D">
      <w:rPr>
        <w:rFonts w:ascii="Courier New" w:eastAsia="Courier New" w:hAnsi="Courier New" w:cs="Courier New"/>
        <w:b/>
        <w:bCs/>
        <w:sz w:val="16"/>
        <w:szCs w:val="16"/>
      </w:rPr>
      <w:t xml:space="preserve">CLÁUDIO JAPONÊS </w:t>
    </w:r>
    <w:r w:rsidR="00871C93" w:rsidRPr="00F67F7D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12967"/>
    <w:rsid w:val="000C6BD5"/>
    <w:rsid w:val="000F2EA9"/>
    <w:rsid w:val="00157B35"/>
    <w:rsid w:val="001A5896"/>
    <w:rsid w:val="001D669E"/>
    <w:rsid w:val="001F741B"/>
    <w:rsid w:val="00406F30"/>
    <w:rsid w:val="004F7FEE"/>
    <w:rsid w:val="00545A59"/>
    <w:rsid w:val="00633858"/>
    <w:rsid w:val="00664896"/>
    <w:rsid w:val="006A023B"/>
    <w:rsid w:val="006C3342"/>
    <w:rsid w:val="006E468E"/>
    <w:rsid w:val="00730171"/>
    <w:rsid w:val="00770102"/>
    <w:rsid w:val="007B1554"/>
    <w:rsid w:val="007B4803"/>
    <w:rsid w:val="007F34EC"/>
    <w:rsid w:val="0081154E"/>
    <w:rsid w:val="00852404"/>
    <w:rsid w:val="00871C93"/>
    <w:rsid w:val="008E5D8B"/>
    <w:rsid w:val="009223FB"/>
    <w:rsid w:val="00A02892"/>
    <w:rsid w:val="00A5327B"/>
    <w:rsid w:val="00AF0BB2"/>
    <w:rsid w:val="00B43D10"/>
    <w:rsid w:val="00C201D8"/>
    <w:rsid w:val="00C53000"/>
    <w:rsid w:val="00D365F1"/>
    <w:rsid w:val="00D84DA5"/>
    <w:rsid w:val="00DB19D5"/>
    <w:rsid w:val="00DF08C7"/>
    <w:rsid w:val="00E15BAA"/>
    <w:rsid w:val="00E43FC7"/>
    <w:rsid w:val="00F65B49"/>
    <w:rsid w:val="00F67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  <w:style w:type="paragraph" w:styleId="NormalWeb">
    <w:name w:val="Normal (Web)"/>
    <w:basedOn w:val="Normal"/>
    <w:uiPriority w:val="99"/>
    <w:semiHidden/>
    <w:unhideWhenUsed/>
    <w:rsid w:val="000F2E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96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2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9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2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196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JULIO CESAR DE CARVALHO ABREU</cp:lastModifiedBy>
  <cp:revision>4</cp:revision>
  <cp:lastPrinted>2025-07-08T18:25:00Z</cp:lastPrinted>
  <dcterms:created xsi:type="dcterms:W3CDTF">2025-07-14T18:03:00Z</dcterms:created>
  <dcterms:modified xsi:type="dcterms:W3CDTF">2025-07-14T18:22:00Z</dcterms:modified>
</cp:coreProperties>
</file>