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450AA5">
      <w:pPr>
        <w:spacing w:after="100"/>
        <w:rPr>
          <w:rFonts w:ascii="Arial" w:hAnsi="Arial" w:cs="Arial"/>
          <w:b/>
          <w:u w:val="double"/>
        </w:rPr>
      </w:pPr>
    </w:p>
    <w:p w:rsidR="004036F5" w:rsidRPr="00F8707F" w:rsidRDefault="004036F5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F8707F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F8707F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F8707F">
        <w:rPr>
          <w:rFonts w:ascii="Arial" w:hAnsi="Arial" w:cs="Arial"/>
          <w:b/>
          <w:u w:val="double"/>
        </w:rPr>
        <w:t>S</w:t>
      </w:r>
      <w:proofErr w:type="spellEnd"/>
      <w:r w:rsidRPr="00F8707F">
        <w:rPr>
          <w:rFonts w:ascii="Arial" w:hAnsi="Arial" w:cs="Arial"/>
          <w:b/>
          <w:u w:val="double"/>
        </w:rPr>
        <w:t xml:space="preserve"> Ã O</w:t>
      </w:r>
    </w:p>
    <w:p w:rsidR="009D09F2" w:rsidRPr="00F8707F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F8707F" w:rsidRDefault="00450AA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40</w:t>
      </w:r>
      <w:r w:rsidR="009D09F2" w:rsidRPr="00F8707F">
        <w:rPr>
          <w:rFonts w:ascii="Arial" w:hAnsi="Arial" w:cs="Arial"/>
          <w:b/>
        </w:rPr>
        <w:t xml:space="preserve">ª Sessão Ordinária – </w:t>
      </w:r>
      <w:r w:rsidR="005A09D5" w:rsidRPr="00F8707F">
        <w:rPr>
          <w:rFonts w:ascii="Arial" w:hAnsi="Arial" w:cs="Arial"/>
          <w:b/>
        </w:rPr>
        <w:t>4</w:t>
      </w:r>
      <w:r w:rsidR="009D09F2" w:rsidRPr="00F8707F">
        <w:rPr>
          <w:rFonts w:ascii="Arial" w:hAnsi="Arial" w:cs="Arial"/>
          <w:b/>
        </w:rPr>
        <w:t>ª Sessão Legislativa – 3</w:t>
      </w:r>
      <w:r w:rsidR="00BF4CC4" w:rsidRPr="00F8707F">
        <w:rPr>
          <w:rFonts w:ascii="Arial" w:hAnsi="Arial" w:cs="Arial"/>
          <w:b/>
        </w:rPr>
        <w:t>8</w:t>
      </w:r>
      <w:r w:rsidR="009D09F2" w:rsidRPr="00F8707F">
        <w:rPr>
          <w:rFonts w:ascii="Arial" w:hAnsi="Arial" w:cs="Arial"/>
          <w:b/>
        </w:rPr>
        <w:t>ª Legislatura 201</w:t>
      </w:r>
      <w:r w:rsidR="00BF4CC4" w:rsidRPr="00F8707F">
        <w:rPr>
          <w:rFonts w:ascii="Arial" w:hAnsi="Arial" w:cs="Arial"/>
          <w:b/>
        </w:rPr>
        <w:t>7</w:t>
      </w:r>
      <w:r w:rsidR="009D09F2" w:rsidRPr="00F8707F">
        <w:rPr>
          <w:rFonts w:ascii="Arial" w:hAnsi="Arial" w:cs="Arial"/>
          <w:b/>
        </w:rPr>
        <w:t>/20</w:t>
      </w:r>
      <w:r w:rsidR="00BF4CC4" w:rsidRPr="00F8707F">
        <w:rPr>
          <w:rFonts w:ascii="Arial" w:hAnsi="Arial" w:cs="Arial"/>
          <w:b/>
        </w:rPr>
        <w:t>20</w:t>
      </w:r>
    </w:p>
    <w:p w:rsidR="00C429BA" w:rsidRPr="00F8707F" w:rsidRDefault="00450AA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23</w:t>
      </w:r>
      <w:r w:rsidR="00063E97" w:rsidRPr="00F8707F">
        <w:rPr>
          <w:rFonts w:ascii="Arial" w:hAnsi="Arial" w:cs="Arial"/>
          <w:b/>
        </w:rPr>
        <w:t>/</w:t>
      </w:r>
      <w:r w:rsidR="00F5699E" w:rsidRPr="00F8707F">
        <w:rPr>
          <w:rFonts w:ascii="Arial" w:hAnsi="Arial" w:cs="Arial"/>
          <w:b/>
        </w:rPr>
        <w:t>dez</w:t>
      </w:r>
      <w:r w:rsidR="0051572F" w:rsidRPr="00F8707F">
        <w:rPr>
          <w:rFonts w:ascii="Arial" w:hAnsi="Arial" w:cs="Arial"/>
          <w:b/>
        </w:rPr>
        <w:t>em</w:t>
      </w:r>
      <w:r w:rsidR="00CB5866" w:rsidRPr="00F8707F">
        <w:rPr>
          <w:rFonts w:ascii="Arial" w:hAnsi="Arial" w:cs="Arial"/>
          <w:b/>
        </w:rPr>
        <w:t>bro</w:t>
      </w:r>
      <w:r w:rsidR="005A09D5" w:rsidRPr="00F8707F">
        <w:rPr>
          <w:rFonts w:ascii="Arial" w:hAnsi="Arial" w:cs="Arial"/>
          <w:b/>
        </w:rPr>
        <w:t>/2020</w:t>
      </w:r>
      <w:r w:rsidR="009D09F2" w:rsidRPr="00F8707F">
        <w:rPr>
          <w:rFonts w:ascii="Arial" w:hAnsi="Arial" w:cs="Arial"/>
          <w:b/>
        </w:rPr>
        <w:t xml:space="preserve"> – Início:</w:t>
      </w:r>
      <w:r>
        <w:rPr>
          <w:rFonts w:ascii="Arial" w:hAnsi="Arial" w:cs="Arial"/>
          <w:b/>
        </w:rPr>
        <w:t xml:space="preserve"> 19h00 – Término: 22h30 – QUARTA</w:t>
      </w:r>
      <w:r w:rsidR="009D09F2" w:rsidRPr="00F8707F">
        <w:rPr>
          <w:rFonts w:ascii="Arial" w:hAnsi="Arial" w:cs="Arial"/>
          <w:b/>
        </w:rPr>
        <w:t>-FEIRA</w:t>
      </w:r>
    </w:p>
    <w:p w:rsidR="00C429BA" w:rsidRPr="00F8707F" w:rsidRDefault="004A4C12" w:rsidP="00B76B9E">
      <w:pPr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VERIFICAÇÃO DE QUÓ</w:t>
      </w:r>
      <w:r w:rsidR="009D09F2" w:rsidRPr="00F8707F">
        <w:rPr>
          <w:rFonts w:ascii="Arial" w:hAnsi="Arial" w:cs="Arial"/>
          <w:b/>
        </w:rPr>
        <w:t>RUM</w:t>
      </w:r>
      <w:r w:rsidR="009D09F2" w:rsidRPr="00F8707F">
        <w:rPr>
          <w:rFonts w:ascii="Arial" w:hAnsi="Arial" w:cs="Arial"/>
        </w:rPr>
        <w:t xml:space="preserve"> – Confirmação da Presença dos Vereadores</w:t>
      </w:r>
      <w:r w:rsidR="000F3ADC" w:rsidRPr="00F8707F">
        <w:rPr>
          <w:rFonts w:ascii="Arial" w:hAnsi="Arial" w:cs="Arial"/>
        </w:rPr>
        <w:t>.</w:t>
      </w:r>
    </w:p>
    <w:p w:rsidR="00F60731" w:rsidRPr="00F8707F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  <w:color w:val="000000" w:themeColor="text1"/>
        </w:rPr>
        <w:t>VOTAÇÃO DA ATA</w:t>
      </w:r>
      <w:r w:rsidRPr="00F8707F">
        <w:rPr>
          <w:rFonts w:ascii="Arial" w:hAnsi="Arial" w:cs="Arial"/>
          <w:b/>
        </w:rPr>
        <w:t xml:space="preserve"> –</w:t>
      </w:r>
      <w:r w:rsidR="00F25E4E" w:rsidRPr="00F8707F">
        <w:rPr>
          <w:rFonts w:ascii="Arial" w:hAnsi="Arial" w:cs="Arial"/>
          <w:b/>
        </w:rPr>
        <w:t xml:space="preserve"> </w:t>
      </w:r>
      <w:r w:rsidR="009D5272" w:rsidRPr="00F8707F">
        <w:rPr>
          <w:rFonts w:ascii="Arial" w:hAnsi="Arial" w:cs="Arial"/>
        </w:rPr>
        <w:t>Vo</w:t>
      </w:r>
      <w:r w:rsidR="00A77741">
        <w:rPr>
          <w:rFonts w:ascii="Arial" w:hAnsi="Arial" w:cs="Arial"/>
        </w:rPr>
        <w:t>tação da ata nº 39</w:t>
      </w:r>
      <w:r w:rsidR="00643876" w:rsidRPr="00F8707F">
        <w:rPr>
          <w:rFonts w:ascii="Arial" w:hAnsi="Arial" w:cs="Arial"/>
        </w:rPr>
        <w:t xml:space="preserve">/2020, do </w:t>
      </w:r>
      <w:r w:rsidR="00A77741">
        <w:rPr>
          <w:rFonts w:ascii="Arial" w:hAnsi="Arial" w:cs="Arial"/>
        </w:rPr>
        <w:t>dia 17</w:t>
      </w:r>
      <w:r w:rsidR="00EB6123">
        <w:rPr>
          <w:rFonts w:ascii="Arial" w:hAnsi="Arial" w:cs="Arial"/>
        </w:rPr>
        <w:t xml:space="preserve"> de dezembro</w:t>
      </w:r>
      <w:r w:rsidR="00457EF6" w:rsidRPr="00F8707F">
        <w:rPr>
          <w:rFonts w:ascii="Arial" w:hAnsi="Arial" w:cs="Arial"/>
        </w:rPr>
        <w:t xml:space="preserve"> de 2020.</w:t>
      </w:r>
    </w:p>
    <w:p w:rsidR="00E55CFD" w:rsidRPr="00F8707F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CORRESPONDÊ</w:t>
      </w:r>
      <w:r w:rsidR="009C3AD8" w:rsidRPr="00F8707F">
        <w:rPr>
          <w:rFonts w:ascii="Arial" w:hAnsi="Arial" w:cs="Arial"/>
          <w:b/>
        </w:rPr>
        <w:t>NCIAS:</w:t>
      </w:r>
      <w:r w:rsidR="00F25E4E" w:rsidRPr="00F8707F">
        <w:rPr>
          <w:rFonts w:ascii="Arial" w:hAnsi="Arial" w:cs="Arial"/>
          <w:b/>
        </w:rPr>
        <w:t xml:space="preserve"> </w:t>
      </w:r>
    </w:p>
    <w:p w:rsidR="00681FA3" w:rsidRPr="00681FA3" w:rsidRDefault="00681FA3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124/2020 – SMAD – </w:t>
      </w:r>
      <w:r>
        <w:rPr>
          <w:rFonts w:ascii="Arial" w:hAnsi="Arial" w:cs="Arial"/>
        </w:rPr>
        <w:t>Encaminha decreto nº 159/2020.</w:t>
      </w:r>
    </w:p>
    <w:p w:rsidR="00600288" w:rsidRPr="00F8707F" w:rsidRDefault="00600288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GRANDE EXPEDIENTE</w:t>
      </w:r>
      <w:r w:rsidR="00523B5D" w:rsidRPr="00F8707F">
        <w:rPr>
          <w:rFonts w:ascii="Arial" w:hAnsi="Arial" w:cs="Arial"/>
        </w:rPr>
        <w:t xml:space="preserve"> (Confor</w:t>
      </w:r>
      <w:r w:rsidRPr="00F8707F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F74130">
              <w:rPr>
                <w:rFonts w:ascii="Arial" w:hAnsi="Arial" w:cs="Arial"/>
              </w:rPr>
              <w:t>Nando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F74130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F74130">
              <w:rPr>
                <w:rFonts w:ascii="Arial" w:hAnsi="Arial" w:cs="Arial"/>
              </w:rPr>
              <w:t>Ismael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F8707F" w:rsidRDefault="006E5F1A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F74130">
              <w:rPr>
                <w:rFonts w:ascii="Arial" w:hAnsi="Arial" w:cs="Arial"/>
              </w:rPr>
              <w:t>a. Chica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F8707F" w:rsidRDefault="00063E97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COMUNICAÇÕES</w:t>
      </w:r>
      <w:r w:rsidRPr="00F8707F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030E7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</w:t>
            </w:r>
            <w:r w:rsidR="005218D2">
              <w:rPr>
                <w:rFonts w:ascii="Arial" w:hAnsi="Arial" w:cs="Arial"/>
              </w:rPr>
              <w:t xml:space="preserve">r. </w:t>
            </w:r>
            <w:proofErr w:type="spellStart"/>
            <w:r w:rsidR="005218D2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76CC4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proofErr w:type="spellStart"/>
            <w:r w:rsidR="005218D2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F3A86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</w:t>
            </w:r>
            <w:r w:rsidR="008F28F4">
              <w:rPr>
                <w:rFonts w:ascii="Arial" w:hAnsi="Arial" w:cs="Arial"/>
              </w:rPr>
              <w:t xml:space="preserve">. </w:t>
            </w:r>
            <w:r w:rsidR="005218D2">
              <w:rPr>
                <w:rFonts w:ascii="Arial" w:hAnsi="Arial" w:cs="Arial"/>
              </w:rPr>
              <w:t>Zanette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457C0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5218D2">
              <w:rPr>
                <w:rFonts w:ascii="Arial" w:hAnsi="Arial" w:cs="Arial"/>
              </w:rPr>
              <w:t>João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F8707F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 xml:space="preserve">PAUTA </w:t>
      </w:r>
      <w:r w:rsidR="00BE7D06" w:rsidRPr="00F8707F">
        <w:rPr>
          <w:rFonts w:ascii="Arial" w:hAnsi="Arial" w:cs="Arial"/>
          <w:b/>
        </w:rPr>
        <w:t>–</w:t>
      </w:r>
      <w:r w:rsidRPr="00F8707F">
        <w:rPr>
          <w:rFonts w:ascii="Arial" w:hAnsi="Arial" w:cs="Arial"/>
          <w:b/>
        </w:rPr>
        <w:t xml:space="preserve"> PRELIMINAR</w:t>
      </w:r>
    </w:p>
    <w:p w:rsidR="003E1359" w:rsidRDefault="003E1359" w:rsidP="008E3744">
      <w:pPr>
        <w:jc w:val="both"/>
        <w:rPr>
          <w:rFonts w:ascii="Arial" w:hAnsi="Arial" w:cs="Arial"/>
        </w:rPr>
      </w:pPr>
    </w:p>
    <w:p w:rsidR="00CB5CC7" w:rsidRPr="008E3744" w:rsidRDefault="008E3744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2ª Sessão de Pauta </w:t>
      </w:r>
    </w:p>
    <w:p w:rsidR="00CB5CC7" w:rsidRPr="00F8707F" w:rsidRDefault="00CB5CC7" w:rsidP="00C96885">
      <w:pPr>
        <w:jc w:val="both"/>
        <w:rPr>
          <w:rFonts w:ascii="Arial" w:hAnsi="Arial" w:cs="Arial"/>
          <w:b/>
        </w:rPr>
      </w:pPr>
    </w:p>
    <w:p w:rsidR="00FB118C" w:rsidRPr="00F8707F" w:rsidRDefault="009D09F2" w:rsidP="00C96885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ORDEM DO DIA – DISCUSSÃO GERAL E VOTAÇÃO</w:t>
      </w:r>
    </w:p>
    <w:p w:rsidR="00BE3BE0" w:rsidRDefault="00BE3BE0" w:rsidP="00C73271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Emenda Modificativa nº 01/2020 ao PLE nº 035/2020 – </w:t>
      </w:r>
      <w:r>
        <w:rPr>
          <w:rFonts w:ascii="Arial" w:hAnsi="Arial" w:cs="Arial"/>
        </w:rPr>
        <w:t>Alteram-se valores no quadro de despesa total fixada do art. 5º do Projeto de Lei nº 035, de 2020</w:t>
      </w:r>
      <w:r w:rsidR="00732F12">
        <w:rPr>
          <w:rFonts w:ascii="Arial" w:hAnsi="Arial" w:cs="Arial"/>
        </w:rPr>
        <w:t>, passando a constar o seguinte.</w:t>
      </w:r>
      <w:r>
        <w:rPr>
          <w:rFonts w:ascii="Arial" w:hAnsi="Arial" w:cs="Arial"/>
        </w:rPr>
        <w:t xml:space="preserve"> Autor: Ver. Nando.</w:t>
      </w:r>
    </w:p>
    <w:p w:rsidR="00732F12" w:rsidRPr="00732F12" w:rsidRDefault="00732F12" w:rsidP="00C73271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Emenda Aditiva nº 01/2020 ao PLE nº 035/2020 – </w:t>
      </w:r>
      <w:r>
        <w:rPr>
          <w:rFonts w:ascii="Arial" w:hAnsi="Arial" w:cs="Arial"/>
        </w:rPr>
        <w:t>Adiciona-se valor no quadro da estimativa da receita do art. 3º do Projeto de Lei nº 035, de 2020, passando a constar o seguinte. Autor: Ver. Nando.</w:t>
      </w:r>
    </w:p>
    <w:p w:rsidR="00C52BEF" w:rsidRDefault="00C52BEF" w:rsidP="00C73271">
      <w:pPr>
        <w:spacing w:after="100"/>
        <w:jc w:val="both"/>
        <w:rPr>
          <w:rFonts w:ascii="Arial" w:hAnsi="Arial" w:cs="Arial"/>
        </w:rPr>
      </w:pPr>
      <w:r w:rsidRPr="006A706B">
        <w:rPr>
          <w:rFonts w:ascii="Arial" w:hAnsi="Arial" w:cs="Arial"/>
          <w:b/>
        </w:rPr>
        <w:t xml:space="preserve">Processo nº 200141 PLE nº 035/2020 – </w:t>
      </w:r>
      <w:r w:rsidRPr="006A706B">
        <w:rPr>
          <w:rFonts w:ascii="Arial" w:hAnsi="Arial" w:cs="Arial"/>
        </w:rPr>
        <w:t>Estima a receita e fixa a despesa do Município de General Câmara – RS para o Exercício Financeiro de 2021</w:t>
      </w:r>
      <w:r w:rsidR="00C93BE0">
        <w:rPr>
          <w:rFonts w:ascii="Arial" w:hAnsi="Arial" w:cs="Arial"/>
        </w:rPr>
        <w:t>.</w:t>
      </w:r>
    </w:p>
    <w:p w:rsidR="00C85570" w:rsidRPr="00C85570" w:rsidRDefault="00C85570" w:rsidP="00C73271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Emenda Modificativa nº 01/2020 ao PLE nº 036/2020 – </w:t>
      </w:r>
      <w:r>
        <w:rPr>
          <w:rFonts w:ascii="Arial" w:hAnsi="Arial" w:cs="Arial"/>
        </w:rPr>
        <w:t>Altera-se o artigo 1º do Projeto de Lei nº 036, de 2020, passando a ter a seguinte redação. Autor: Ver. Zanette</w:t>
      </w:r>
      <w:r w:rsidR="00352A1C">
        <w:rPr>
          <w:rFonts w:ascii="Arial" w:hAnsi="Arial" w:cs="Arial"/>
        </w:rPr>
        <w:t>.</w:t>
      </w:r>
      <w:bookmarkStart w:id="0" w:name="_GoBack"/>
      <w:bookmarkEnd w:id="0"/>
    </w:p>
    <w:p w:rsidR="00B23535" w:rsidRDefault="00B23535" w:rsidP="00B23535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200143 PLE 036/2020 – </w:t>
      </w:r>
      <w:r w:rsidRPr="009D41E1">
        <w:rPr>
          <w:rFonts w:ascii="Arial" w:hAnsi="Arial" w:cs="Arial"/>
        </w:rPr>
        <w:t>Dispõe sobre o desconto no IPTU 2021 para pagamento antecipado e dá outras providências.</w:t>
      </w:r>
    </w:p>
    <w:p w:rsidR="00B23535" w:rsidRPr="00F8707F" w:rsidRDefault="00B23535" w:rsidP="00B23535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200144 PLE 037/2020 – </w:t>
      </w:r>
      <w:r w:rsidRPr="00945A32">
        <w:rPr>
          <w:rFonts w:ascii="Arial" w:hAnsi="Arial" w:cs="Arial"/>
        </w:rPr>
        <w:t>Dispõe sobre o programa "Em dia com General Câmara" e dá outras providências.</w:t>
      </w:r>
    </w:p>
    <w:p w:rsidR="00A33CD8" w:rsidRPr="00F8707F" w:rsidRDefault="00A33CD8" w:rsidP="00A33CD8">
      <w:pPr>
        <w:jc w:val="both"/>
        <w:rPr>
          <w:rFonts w:ascii="Arial" w:hAnsi="Arial" w:cs="Arial"/>
        </w:rPr>
      </w:pPr>
    </w:p>
    <w:sectPr w:rsidR="00A33CD8" w:rsidRPr="00F8707F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734CA"/>
    <w:multiLevelType w:val="hybridMultilevel"/>
    <w:tmpl w:val="E5AE02A2"/>
    <w:lvl w:ilvl="0" w:tplc="70549FCE">
      <w:start w:val="1"/>
      <w:numFmt w:val="decimal"/>
      <w:lvlText w:val="%1."/>
      <w:lvlJc w:val="left"/>
      <w:pPr>
        <w:ind w:left="1080" w:hanging="360"/>
      </w:pPr>
      <w:rPr>
        <w:b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231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19F2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561C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415D"/>
    <w:rsid w:val="0011665F"/>
    <w:rsid w:val="00116F23"/>
    <w:rsid w:val="0012781A"/>
    <w:rsid w:val="00134CB9"/>
    <w:rsid w:val="00135ECB"/>
    <w:rsid w:val="00141C35"/>
    <w:rsid w:val="001432C2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F07B0"/>
    <w:rsid w:val="001F23C9"/>
    <w:rsid w:val="001F28E1"/>
    <w:rsid w:val="001F2E10"/>
    <w:rsid w:val="001F3A86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1F2C"/>
    <w:rsid w:val="002322FD"/>
    <w:rsid w:val="002407C0"/>
    <w:rsid w:val="00240A1D"/>
    <w:rsid w:val="00240E6F"/>
    <w:rsid w:val="00240F95"/>
    <w:rsid w:val="0024103A"/>
    <w:rsid w:val="002425A0"/>
    <w:rsid w:val="00242F31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B5635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996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1C83"/>
    <w:rsid w:val="00346A48"/>
    <w:rsid w:val="00350B8F"/>
    <w:rsid w:val="00351882"/>
    <w:rsid w:val="003524BD"/>
    <w:rsid w:val="00352A1C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C2222"/>
    <w:rsid w:val="003C7AF4"/>
    <w:rsid w:val="003D21C4"/>
    <w:rsid w:val="003D24CB"/>
    <w:rsid w:val="003D29FC"/>
    <w:rsid w:val="003D4E4E"/>
    <w:rsid w:val="003E0209"/>
    <w:rsid w:val="003E0DE5"/>
    <w:rsid w:val="003E1359"/>
    <w:rsid w:val="003E2042"/>
    <w:rsid w:val="003E4E19"/>
    <w:rsid w:val="003F3E13"/>
    <w:rsid w:val="003F7C31"/>
    <w:rsid w:val="003F7FC9"/>
    <w:rsid w:val="004017A5"/>
    <w:rsid w:val="004036F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0AA5"/>
    <w:rsid w:val="00456099"/>
    <w:rsid w:val="00457047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18D0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18D2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0932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3CCE"/>
    <w:rsid w:val="005A3EF2"/>
    <w:rsid w:val="005A4D7A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48AF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81FA3"/>
    <w:rsid w:val="00692E44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5F1A"/>
    <w:rsid w:val="006E60D5"/>
    <w:rsid w:val="006E6CA5"/>
    <w:rsid w:val="006F1A89"/>
    <w:rsid w:val="006F297A"/>
    <w:rsid w:val="006F572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1292"/>
    <w:rsid w:val="007230F6"/>
    <w:rsid w:val="00724B56"/>
    <w:rsid w:val="00725084"/>
    <w:rsid w:val="00731A5E"/>
    <w:rsid w:val="00732DD7"/>
    <w:rsid w:val="00732F12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78DC"/>
    <w:rsid w:val="007817C6"/>
    <w:rsid w:val="00786100"/>
    <w:rsid w:val="00790196"/>
    <w:rsid w:val="007A0F4C"/>
    <w:rsid w:val="007A423C"/>
    <w:rsid w:val="007A7064"/>
    <w:rsid w:val="007A7E98"/>
    <w:rsid w:val="007B175F"/>
    <w:rsid w:val="007B39A7"/>
    <w:rsid w:val="007B698B"/>
    <w:rsid w:val="007B6EFD"/>
    <w:rsid w:val="007C0C99"/>
    <w:rsid w:val="007C2ED9"/>
    <w:rsid w:val="007C39E1"/>
    <w:rsid w:val="007C4CC3"/>
    <w:rsid w:val="007C4ED0"/>
    <w:rsid w:val="007C6799"/>
    <w:rsid w:val="007C6EB5"/>
    <w:rsid w:val="007C7928"/>
    <w:rsid w:val="007D334A"/>
    <w:rsid w:val="007D4B3C"/>
    <w:rsid w:val="007E2398"/>
    <w:rsid w:val="007E4572"/>
    <w:rsid w:val="007E460F"/>
    <w:rsid w:val="007E748F"/>
    <w:rsid w:val="007E7A0C"/>
    <w:rsid w:val="007F1CBA"/>
    <w:rsid w:val="007F42F2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231B"/>
    <w:rsid w:val="008928D6"/>
    <w:rsid w:val="00893D44"/>
    <w:rsid w:val="00894AE2"/>
    <w:rsid w:val="00895DC7"/>
    <w:rsid w:val="008A2AA3"/>
    <w:rsid w:val="008A50AC"/>
    <w:rsid w:val="008A5686"/>
    <w:rsid w:val="008A587E"/>
    <w:rsid w:val="008A58E4"/>
    <w:rsid w:val="008A6D84"/>
    <w:rsid w:val="008B02F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D4390"/>
    <w:rsid w:val="008E052B"/>
    <w:rsid w:val="008E1D25"/>
    <w:rsid w:val="008E3729"/>
    <w:rsid w:val="008E3744"/>
    <w:rsid w:val="008E4B6D"/>
    <w:rsid w:val="008E5664"/>
    <w:rsid w:val="008E649D"/>
    <w:rsid w:val="008E7106"/>
    <w:rsid w:val="008E7344"/>
    <w:rsid w:val="008F021B"/>
    <w:rsid w:val="008F2626"/>
    <w:rsid w:val="008F28F4"/>
    <w:rsid w:val="00900F0B"/>
    <w:rsid w:val="0090173F"/>
    <w:rsid w:val="009030E5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A32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9657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212F"/>
    <w:rsid w:val="009D351D"/>
    <w:rsid w:val="009D41E1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77741"/>
    <w:rsid w:val="00A81D08"/>
    <w:rsid w:val="00A839D0"/>
    <w:rsid w:val="00A8756F"/>
    <w:rsid w:val="00A918D2"/>
    <w:rsid w:val="00A93160"/>
    <w:rsid w:val="00A9368B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3535"/>
    <w:rsid w:val="00B26450"/>
    <w:rsid w:val="00B2688F"/>
    <w:rsid w:val="00B33ADA"/>
    <w:rsid w:val="00B3640E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1FD"/>
    <w:rsid w:val="00B924B7"/>
    <w:rsid w:val="00B94435"/>
    <w:rsid w:val="00B947B8"/>
    <w:rsid w:val="00B95477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3BE0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2715"/>
    <w:rsid w:val="00C35673"/>
    <w:rsid w:val="00C36AE6"/>
    <w:rsid w:val="00C40F31"/>
    <w:rsid w:val="00C427E3"/>
    <w:rsid w:val="00C429BA"/>
    <w:rsid w:val="00C502D0"/>
    <w:rsid w:val="00C50610"/>
    <w:rsid w:val="00C51AE3"/>
    <w:rsid w:val="00C52BEF"/>
    <w:rsid w:val="00C54EE2"/>
    <w:rsid w:val="00C56BE9"/>
    <w:rsid w:val="00C602F8"/>
    <w:rsid w:val="00C621A7"/>
    <w:rsid w:val="00C62AAC"/>
    <w:rsid w:val="00C717E6"/>
    <w:rsid w:val="00C73271"/>
    <w:rsid w:val="00C73E4F"/>
    <w:rsid w:val="00C80D0F"/>
    <w:rsid w:val="00C82375"/>
    <w:rsid w:val="00C85570"/>
    <w:rsid w:val="00C86F3E"/>
    <w:rsid w:val="00C872FD"/>
    <w:rsid w:val="00C93BE0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B5CC7"/>
    <w:rsid w:val="00CC2D7C"/>
    <w:rsid w:val="00CC2FD4"/>
    <w:rsid w:val="00CC67B1"/>
    <w:rsid w:val="00CC68B5"/>
    <w:rsid w:val="00CC7163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057"/>
    <w:rsid w:val="00D06D79"/>
    <w:rsid w:val="00D07D3C"/>
    <w:rsid w:val="00D12D75"/>
    <w:rsid w:val="00D16E41"/>
    <w:rsid w:val="00D17A60"/>
    <w:rsid w:val="00D17D07"/>
    <w:rsid w:val="00D20892"/>
    <w:rsid w:val="00D20E13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65F41"/>
    <w:rsid w:val="00D76211"/>
    <w:rsid w:val="00D77A9A"/>
    <w:rsid w:val="00D8093A"/>
    <w:rsid w:val="00D809D0"/>
    <w:rsid w:val="00D83C1E"/>
    <w:rsid w:val="00D84979"/>
    <w:rsid w:val="00D84C25"/>
    <w:rsid w:val="00D84CC0"/>
    <w:rsid w:val="00D85049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BA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0C21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123"/>
    <w:rsid w:val="00EB655F"/>
    <w:rsid w:val="00EC53D9"/>
    <w:rsid w:val="00EC610B"/>
    <w:rsid w:val="00EC75E1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270E"/>
    <w:rsid w:val="00F17612"/>
    <w:rsid w:val="00F179A1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5699E"/>
    <w:rsid w:val="00F60731"/>
    <w:rsid w:val="00F74130"/>
    <w:rsid w:val="00F841C8"/>
    <w:rsid w:val="00F846B4"/>
    <w:rsid w:val="00F85754"/>
    <w:rsid w:val="00F8707F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0B247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34227-5806-4202-AAC4-392CF72AC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591</cp:revision>
  <cp:lastPrinted>2020-12-02T17:33:00Z</cp:lastPrinted>
  <dcterms:created xsi:type="dcterms:W3CDTF">2019-10-02T16:41:00Z</dcterms:created>
  <dcterms:modified xsi:type="dcterms:W3CDTF">2020-12-23T18:20:00Z</dcterms:modified>
</cp:coreProperties>
</file>