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D3DC2">
      <w:pPr>
        <w:ind w:left="1723" w:firstLine="708"/>
        <w:rPr>
          <w:sz w:val="20"/>
        </w:rPr>
      </w:pPr>
    </w:p>
    <w:p w:rsidR="00000000" w:rsidRDefault="009D3DC2">
      <w:pPr>
        <w:ind w:left="1723" w:firstLine="708"/>
        <w:rPr>
          <w:sz w:val="20"/>
        </w:rPr>
      </w:pPr>
    </w:p>
    <w:p w:rsidR="00000000" w:rsidRDefault="009D3DC2">
      <w:pPr>
        <w:ind w:left="1723" w:firstLine="708"/>
        <w:rPr>
          <w:sz w:val="20"/>
        </w:rPr>
      </w:pPr>
    </w:p>
    <w:p w:rsidR="00000000" w:rsidRDefault="009D3DC2">
      <w:pPr>
        <w:ind w:left="1723" w:firstLine="708"/>
        <w:rPr>
          <w:sz w:val="20"/>
        </w:rPr>
      </w:pPr>
    </w:p>
    <w:p w:rsidR="00000000" w:rsidRDefault="009D3DC2">
      <w:pPr>
        <w:ind w:left="1723" w:firstLine="708"/>
        <w:rPr>
          <w:sz w:val="20"/>
        </w:rPr>
      </w:pPr>
    </w:p>
    <w:p w:rsidR="00000000" w:rsidRDefault="009D3DC2">
      <w:pPr>
        <w:ind w:left="1723" w:firstLine="708"/>
        <w:rPr>
          <w:sz w:val="20"/>
        </w:rPr>
      </w:pPr>
    </w:p>
    <w:p w:rsidR="00000000" w:rsidRDefault="009D3DC2">
      <w:pPr>
        <w:ind w:left="1723" w:firstLine="708"/>
        <w:rPr>
          <w:sz w:val="20"/>
        </w:rPr>
      </w:pPr>
    </w:p>
    <w:p w:rsidR="00000000" w:rsidRDefault="009D3DC2">
      <w:pPr>
        <w:ind w:left="1723" w:firstLine="708"/>
        <w:rPr>
          <w:sz w:val="20"/>
        </w:rPr>
      </w:pPr>
    </w:p>
    <w:p w:rsidR="00000000" w:rsidRPr="00DA0E0C" w:rsidRDefault="00DA0E0C">
      <w:pPr>
        <w:ind w:left="1723" w:firstLine="708"/>
        <w:rPr>
          <w:rFonts w:cs="Arial"/>
          <w:b/>
          <w:color w:val="FF0000"/>
          <w:szCs w:val="24"/>
          <w:u w:val="single"/>
        </w:rPr>
      </w:pPr>
      <w:bookmarkStart w:id="0" w:name="_GoBack"/>
      <w:r w:rsidRPr="00DA0E0C">
        <w:rPr>
          <w:rFonts w:cs="Arial"/>
          <w:b/>
          <w:color w:val="FF0000"/>
          <w:szCs w:val="24"/>
          <w:u w:val="single"/>
        </w:rPr>
        <w:t xml:space="preserve">LEI ALTERADA PELA LEI </w:t>
      </w:r>
      <w:proofErr w:type="spellStart"/>
      <w:r w:rsidRPr="00DA0E0C">
        <w:rPr>
          <w:rFonts w:cs="Arial"/>
          <w:b/>
          <w:color w:val="FF0000"/>
          <w:szCs w:val="24"/>
          <w:u w:val="single"/>
        </w:rPr>
        <w:t>LEI</w:t>
      </w:r>
      <w:proofErr w:type="spellEnd"/>
      <w:r w:rsidRPr="00DA0E0C">
        <w:rPr>
          <w:rFonts w:cs="Arial"/>
          <w:b/>
          <w:color w:val="FF0000"/>
          <w:szCs w:val="24"/>
          <w:u w:val="single"/>
        </w:rPr>
        <w:t xml:space="preserve"> N° 1581/01</w:t>
      </w:r>
    </w:p>
    <w:bookmarkEnd w:id="0"/>
    <w:p w:rsidR="00000000" w:rsidRDefault="009D3DC2">
      <w:pPr>
        <w:ind w:left="1723" w:firstLine="708"/>
        <w:rPr>
          <w:sz w:val="20"/>
        </w:rPr>
      </w:pPr>
    </w:p>
    <w:p w:rsidR="00000000" w:rsidRDefault="009D3DC2">
      <w:pPr>
        <w:ind w:left="1723" w:firstLine="708"/>
        <w:rPr>
          <w:sz w:val="20"/>
        </w:rPr>
      </w:pPr>
    </w:p>
    <w:p w:rsidR="00000000" w:rsidRDefault="009D3DC2">
      <w:pPr>
        <w:ind w:left="1723" w:firstLine="708"/>
        <w:rPr>
          <w:sz w:val="20"/>
        </w:rPr>
      </w:pPr>
    </w:p>
    <w:p w:rsidR="00000000" w:rsidRDefault="009D3DC2">
      <w:pPr>
        <w:ind w:left="1723" w:firstLine="708"/>
        <w:rPr>
          <w:sz w:val="20"/>
        </w:rPr>
      </w:pPr>
    </w:p>
    <w:p w:rsidR="00000000" w:rsidRPr="00DA0E0C" w:rsidRDefault="009D3DC2">
      <w:pPr>
        <w:ind w:left="1723" w:firstLine="708"/>
        <w:rPr>
          <w:b/>
          <w:szCs w:val="24"/>
        </w:rPr>
      </w:pPr>
      <w:r w:rsidRPr="00DA0E0C">
        <w:rPr>
          <w:b/>
          <w:szCs w:val="24"/>
        </w:rPr>
        <w:t>LEI N° 1573/01 de 13 de Agosto de 2001</w:t>
      </w:r>
    </w:p>
    <w:p w:rsidR="00000000" w:rsidRPr="00DA0E0C" w:rsidRDefault="009D3DC2">
      <w:pPr>
        <w:rPr>
          <w:szCs w:val="24"/>
        </w:rPr>
      </w:pPr>
    </w:p>
    <w:p w:rsidR="00000000" w:rsidRPr="00DA0E0C" w:rsidRDefault="009D3DC2">
      <w:pPr>
        <w:pStyle w:val="Recuodecorpodetexto"/>
        <w:jc w:val="both"/>
        <w:rPr>
          <w:szCs w:val="24"/>
        </w:rPr>
      </w:pPr>
      <w:proofErr w:type="gramStart"/>
      <w:r w:rsidRPr="00DA0E0C">
        <w:rPr>
          <w:szCs w:val="24"/>
        </w:rPr>
        <w:t>Instituí  o</w:t>
      </w:r>
      <w:proofErr w:type="gramEnd"/>
      <w:r w:rsidRPr="00DA0E0C">
        <w:rPr>
          <w:szCs w:val="24"/>
        </w:rPr>
        <w:t xml:space="preserve"> Programa de Garantia de Renda Mínima Associado as Ações Sócio-Educativas (Bolsa Escola), e Dá Outras Providências.</w:t>
      </w:r>
    </w:p>
    <w:p w:rsidR="00000000" w:rsidRPr="00DA0E0C" w:rsidRDefault="009D3DC2">
      <w:pPr>
        <w:pStyle w:val="Recuodecorpodetexto"/>
        <w:rPr>
          <w:szCs w:val="24"/>
        </w:rPr>
      </w:pPr>
    </w:p>
    <w:p w:rsidR="00000000" w:rsidRPr="00DA0E0C" w:rsidRDefault="009D3DC2">
      <w:pPr>
        <w:pStyle w:val="Recuodecorpodetexto"/>
        <w:ind w:left="2124"/>
        <w:jc w:val="both"/>
        <w:rPr>
          <w:b w:val="0"/>
          <w:szCs w:val="24"/>
        </w:rPr>
      </w:pPr>
      <w:r w:rsidRPr="00DA0E0C">
        <w:rPr>
          <w:b w:val="0"/>
          <w:szCs w:val="24"/>
        </w:rPr>
        <w:t xml:space="preserve">    Faço saber a todos os habitantes deste município que a Câmara de</w:t>
      </w:r>
    </w:p>
    <w:p w:rsidR="00000000" w:rsidRPr="00DA0E0C" w:rsidRDefault="009D3DC2">
      <w:pPr>
        <w:pStyle w:val="Recuodecorpodetexto"/>
        <w:ind w:left="2124"/>
        <w:jc w:val="both"/>
        <w:rPr>
          <w:b w:val="0"/>
          <w:szCs w:val="24"/>
        </w:rPr>
      </w:pPr>
      <w:r w:rsidRPr="00DA0E0C">
        <w:rPr>
          <w:b w:val="0"/>
          <w:szCs w:val="24"/>
        </w:rPr>
        <w:t xml:space="preserve">     V</w:t>
      </w:r>
      <w:r w:rsidRPr="00DA0E0C">
        <w:rPr>
          <w:b w:val="0"/>
          <w:szCs w:val="24"/>
        </w:rPr>
        <w:t>ereadores aprovou, e eu, sanciono a seguinte LEI:</w:t>
      </w:r>
    </w:p>
    <w:p w:rsidR="00000000" w:rsidRPr="00DA0E0C" w:rsidRDefault="009D3DC2">
      <w:pPr>
        <w:pStyle w:val="Recuodecorpodetexto"/>
        <w:rPr>
          <w:szCs w:val="24"/>
        </w:rPr>
      </w:pPr>
    </w:p>
    <w:p w:rsidR="00000000" w:rsidRPr="00DA0E0C" w:rsidRDefault="009D3DC2">
      <w:pPr>
        <w:pStyle w:val="Recuodecorpodetexto"/>
        <w:ind w:left="0"/>
        <w:jc w:val="both"/>
        <w:rPr>
          <w:b w:val="0"/>
          <w:szCs w:val="24"/>
        </w:rPr>
      </w:pPr>
      <w:r w:rsidRPr="00DA0E0C">
        <w:rPr>
          <w:szCs w:val="24"/>
        </w:rPr>
        <w:t>Art. 1° -</w:t>
      </w:r>
      <w:r w:rsidRPr="00DA0E0C">
        <w:rPr>
          <w:b w:val="0"/>
          <w:szCs w:val="24"/>
        </w:rPr>
        <w:t xml:space="preserve"> Fica instituído no âmbito do Município, o Programa de Garantia de Renda Mínima associado a ações sócio-educativas.</w:t>
      </w:r>
    </w:p>
    <w:p w:rsidR="00000000" w:rsidRPr="00DA0E0C" w:rsidRDefault="009D3DC2">
      <w:pPr>
        <w:pStyle w:val="Recuodecorpodetexto"/>
        <w:ind w:left="0"/>
        <w:rPr>
          <w:b w:val="0"/>
          <w:szCs w:val="24"/>
        </w:rPr>
      </w:pPr>
    </w:p>
    <w:p w:rsidR="00000000" w:rsidRPr="00DA0E0C" w:rsidRDefault="009D3DC2">
      <w:pPr>
        <w:pStyle w:val="Recuodecorpodetexto"/>
        <w:ind w:left="0"/>
        <w:jc w:val="both"/>
        <w:rPr>
          <w:b w:val="0"/>
          <w:szCs w:val="24"/>
        </w:rPr>
      </w:pPr>
      <w:r w:rsidRPr="00DA0E0C">
        <w:rPr>
          <w:szCs w:val="24"/>
        </w:rPr>
        <w:t>§ 1° -</w:t>
      </w:r>
      <w:r w:rsidRPr="00DA0E0C">
        <w:rPr>
          <w:b w:val="0"/>
          <w:szCs w:val="24"/>
        </w:rPr>
        <w:t xml:space="preserve"> São beneficiárias do programa instituído por esta Lei as famílias com re</w:t>
      </w:r>
      <w:r w:rsidRPr="00DA0E0C">
        <w:rPr>
          <w:b w:val="0"/>
          <w:szCs w:val="24"/>
        </w:rPr>
        <w:t>nda familiar per capita até R$ 90,00 (noventa reais) mensais, que possuem sob sua responsabilidade crianças com idade entre seis e quinze anos, matriculados em estabelecimentos de ensino fundamental regular, com freqüência regular igual ou superior a 80% (</w:t>
      </w:r>
      <w:r w:rsidRPr="00DA0E0C">
        <w:rPr>
          <w:b w:val="0"/>
          <w:szCs w:val="24"/>
        </w:rPr>
        <w:t>oitenta por cento).</w:t>
      </w:r>
    </w:p>
    <w:p w:rsidR="00000000" w:rsidRPr="00DA0E0C" w:rsidRDefault="009D3DC2">
      <w:pPr>
        <w:pStyle w:val="Recuodecorpodetexto"/>
        <w:ind w:left="0"/>
        <w:rPr>
          <w:b w:val="0"/>
          <w:szCs w:val="24"/>
        </w:rPr>
      </w:pPr>
    </w:p>
    <w:p w:rsidR="00000000" w:rsidRPr="00DA0E0C" w:rsidRDefault="009D3DC2">
      <w:pPr>
        <w:pStyle w:val="Recuodecorpodetexto"/>
        <w:ind w:left="0"/>
        <w:jc w:val="both"/>
        <w:rPr>
          <w:b w:val="0"/>
          <w:szCs w:val="24"/>
        </w:rPr>
      </w:pPr>
      <w:r w:rsidRPr="00DA0E0C">
        <w:rPr>
          <w:szCs w:val="24"/>
        </w:rPr>
        <w:t>§ 2° -</w:t>
      </w:r>
      <w:r w:rsidRPr="00DA0E0C">
        <w:rPr>
          <w:b w:val="0"/>
          <w:szCs w:val="24"/>
        </w:rPr>
        <w:t xml:space="preserve"> Para fins do parágrafo anterior, considera-se:</w:t>
      </w:r>
    </w:p>
    <w:p w:rsidR="00000000" w:rsidRPr="00DA0E0C" w:rsidRDefault="009D3DC2">
      <w:pPr>
        <w:pStyle w:val="Recuodecorpodetexto"/>
        <w:ind w:left="0"/>
        <w:jc w:val="both"/>
        <w:rPr>
          <w:b w:val="0"/>
          <w:szCs w:val="24"/>
        </w:rPr>
      </w:pPr>
    </w:p>
    <w:p w:rsidR="00000000" w:rsidRPr="00DA0E0C" w:rsidRDefault="009D3DC2">
      <w:pPr>
        <w:pStyle w:val="Recuodecorpodetexto"/>
        <w:numPr>
          <w:ilvl w:val="0"/>
          <w:numId w:val="1"/>
        </w:numPr>
        <w:jc w:val="both"/>
        <w:rPr>
          <w:b w:val="0"/>
          <w:szCs w:val="24"/>
        </w:rPr>
      </w:pPr>
      <w:r w:rsidRPr="00DA0E0C">
        <w:rPr>
          <w:b w:val="0"/>
          <w:szCs w:val="24"/>
        </w:rPr>
        <w:t xml:space="preserve">Família a unidade nuclear, eventualmente ampliada por outros indivíduos que com elas possuam laços de parentesco, que forme um grupo doméstico, vivendo sob o mesmo teto e mantendo </w:t>
      </w:r>
      <w:r w:rsidRPr="00DA0E0C">
        <w:rPr>
          <w:b w:val="0"/>
          <w:szCs w:val="24"/>
        </w:rPr>
        <w:t>sua economia pela contribuição de seus membros;</w:t>
      </w:r>
    </w:p>
    <w:p w:rsidR="00000000" w:rsidRPr="00DA0E0C" w:rsidRDefault="009D3DC2">
      <w:pPr>
        <w:pStyle w:val="Recuodecorpodetexto"/>
        <w:numPr>
          <w:ilvl w:val="0"/>
          <w:numId w:val="1"/>
        </w:numPr>
        <w:jc w:val="both"/>
        <w:rPr>
          <w:b w:val="0"/>
          <w:szCs w:val="24"/>
        </w:rPr>
      </w:pPr>
      <w:r w:rsidRPr="00DA0E0C">
        <w:rPr>
          <w:b w:val="0"/>
          <w:szCs w:val="24"/>
        </w:rPr>
        <w:t>Para enquadramento na faixa etária, a idade da criança, em número de anos completados até o primeiro dia do ano no qual se dará a participação financeira da União;</w:t>
      </w:r>
    </w:p>
    <w:p w:rsidR="00000000" w:rsidRPr="00DA0E0C" w:rsidRDefault="009D3DC2">
      <w:pPr>
        <w:pStyle w:val="Recuodecorpodetexto"/>
        <w:numPr>
          <w:ilvl w:val="0"/>
          <w:numId w:val="1"/>
        </w:numPr>
        <w:jc w:val="both"/>
        <w:rPr>
          <w:b w:val="0"/>
          <w:szCs w:val="24"/>
        </w:rPr>
      </w:pPr>
      <w:r w:rsidRPr="00DA0E0C">
        <w:rPr>
          <w:b w:val="0"/>
          <w:szCs w:val="24"/>
        </w:rPr>
        <w:t>Para determinação da renda familiar per capi</w:t>
      </w:r>
      <w:r w:rsidRPr="00DA0E0C">
        <w:rPr>
          <w:b w:val="0"/>
          <w:szCs w:val="24"/>
        </w:rPr>
        <w:t>ta, a soma dos rendimentos brutos auferidos pela totalidade dos membros da família dividida pelo número de seus membros.</w:t>
      </w:r>
    </w:p>
    <w:p w:rsidR="00000000" w:rsidRPr="00DA0E0C" w:rsidRDefault="009D3DC2">
      <w:pPr>
        <w:pStyle w:val="Recuodecorpodetexto"/>
        <w:jc w:val="both"/>
        <w:rPr>
          <w:b w:val="0"/>
          <w:szCs w:val="24"/>
        </w:rPr>
      </w:pPr>
    </w:p>
    <w:p w:rsidR="00000000" w:rsidRPr="00DA0E0C" w:rsidRDefault="009D3DC2">
      <w:pPr>
        <w:pStyle w:val="Recuodecorpodetexto"/>
        <w:ind w:left="0"/>
        <w:jc w:val="both"/>
        <w:rPr>
          <w:b w:val="0"/>
          <w:szCs w:val="24"/>
        </w:rPr>
      </w:pPr>
      <w:r w:rsidRPr="00DA0E0C">
        <w:rPr>
          <w:szCs w:val="24"/>
        </w:rPr>
        <w:t>§ 3°</w:t>
      </w:r>
      <w:r w:rsidRPr="00DA0E0C">
        <w:rPr>
          <w:b w:val="0"/>
          <w:szCs w:val="24"/>
        </w:rPr>
        <w:t xml:space="preserve"> - O Poder Executivo poderá reajustar o limite da renda per capita fixado no parágrafo 1°, desde que atendidas todas as famílias c</w:t>
      </w:r>
      <w:r w:rsidRPr="00DA0E0C">
        <w:rPr>
          <w:b w:val="0"/>
          <w:szCs w:val="24"/>
        </w:rPr>
        <w:t>ompreendias na faixa original;</w:t>
      </w:r>
    </w:p>
    <w:p w:rsidR="00000000" w:rsidRPr="00DA0E0C" w:rsidRDefault="009D3DC2">
      <w:pPr>
        <w:pStyle w:val="Recuodecorpodetexto"/>
        <w:ind w:left="0"/>
        <w:jc w:val="both"/>
        <w:rPr>
          <w:b w:val="0"/>
          <w:szCs w:val="24"/>
        </w:rPr>
      </w:pPr>
    </w:p>
    <w:p w:rsidR="00000000" w:rsidRPr="00DA0E0C" w:rsidRDefault="009D3DC2">
      <w:pPr>
        <w:pStyle w:val="Recuodecorpodetexto"/>
        <w:ind w:left="0"/>
        <w:jc w:val="both"/>
        <w:rPr>
          <w:b w:val="0"/>
          <w:szCs w:val="24"/>
        </w:rPr>
      </w:pPr>
      <w:r w:rsidRPr="00DA0E0C">
        <w:rPr>
          <w:szCs w:val="24"/>
        </w:rPr>
        <w:t>Art. 2° -</w:t>
      </w:r>
      <w:r w:rsidRPr="00DA0E0C">
        <w:rPr>
          <w:b w:val="0"/>
          <w:szCs w:val="24"/>
        </w:rPr>
        <w:t xml:space="preserve"> O programa instituído por esta Lei tem como objetivo incentivar a permanência das crianças beneficiárias na rede escolar de ensino fundamental, por meio de ações sócio-educativas de apoio aos trabalhos escolares, d</w:t>
      </w:r>
      <w:r w:rsidRPr="00DA0E0C">
        <w:rPr>
          <w:b w:val="0"/>
          <w:szCs w:val="24"/>
        </w:rPr>
        <w:t>e alimentação e de práticas desportivas e culturais em horário complementar ao horário das aulas.</w:t>
      </w:r>
    </w:p>
    <w:p w:rsidR="00000000" w:rsidRPr="00DA0E0C" w:rsidRDefault="009D3DC2">
      <w:pPr>
        <w:pStyle w:val="Recuodecorpodetexto"/>
        <w:ind w:left="0"/>
        <w:jc w:val="both"/>
        <w:rPr>
          <w:b w:val="0"/>
          <w:szCs w:val="24"/>
        </w:rPr>
      </w:pPr>
    </w:p>
    <w:p w:rsidR="00000000" w:rsidRPr="00DA0E0C" w:rsidRDefault="009D3DC2">
      <w:pPr>
        <w:pStyle w:val="Recuodecorpodetexto"/>
        <w:ind w:left="0"/>
        <w:jc w:val="both"/>
        <w:rPr>
          <w:b w:val="0"/>
          <w:szCs w:val="24"/>
        </w:rPr>
      </w:pPr>
      <w:proofErr w:type="gramStart"/>
      <w:r w:rsidRPr="00DA0E0C">
        <w:rPr>
          <w:szCs w:val="24"/>
        </w:rPr>
        <w:t>§  1</w:t>
      </w:r>
      <w:proofErr w:type="gramEnd"/>
      <w:r w:rsidRPr="00DA0E0C">
        <w:rPr>
          <w:b w:val="0"/>
          <w:szCs w:val="24"/>
        </w:rPr>
        <w:t>° O poder Executivo definirá as ações específicas a serem desenvolvidas ou patrocinadas pela municipalidade para alcançar os objetivos do programa.</w:t>
      </w:r>
    </w:p>
    <w:p w:rsidR="00000000" w:rsidRPr="00DA0E0C" w:rsidRDefault="009D3DC2">
      <w:pPr>
        <w:pStyle w:val="Recuodecorpodetexto"/>
        <w:ind w:left="0"/>
        <w:jc w:val="both"/>
        <w:rPr>
          <w:b w:val="0"/>
          <w:szCs w:val="24"/>
        </w:rPr>
      </w:pPr>
    </w:p>
    <w:p w:rsidR="00000000" w:rsidRPr="00DA0E0C" w:rsidRDefault="009D3DC2">
      <w:pPr>
        <w:pStyle w:val="Recuodecorpodetexto"/>
        <w:ind w:left="0"/>
        <w:jc w:val="both"/>
        <w:rPr>
          <w:b w:val="0"/>
          <w:szCs w:val="24"/>
        </w:rPr>
      </w:pPr>
      <w:r w:rsidRPr="00DA0E0C">
        <w:rPr>
          <w:szCs w:val="24"/>
        </w:rPr>
        <w:t>§ 2°</w:t>
      </w:r>
      <w:r w:rsidRPr="00DA0E0C">
        <w:rPr>
          <w:szCs w:val="24"/>
        </w:rPr>
        <w:t xml:space="preserve"> -</w:t>
      </w:r>
      <w:r w:rsidRPr="00DA0E0C">
        <w:rPr>
          <w:b w:val="0"/>
          <w:szCs w:val="24"/>
        </w:rPr>
        <w:t xml:space="preserve"> As despesas decorrentes do disposto no parágrafo anterior correrão por conta dos orçamentos dos órgãos encarregados de sua implementação.</w:t>
      </w:r>
    </w:p>
    <w:p w:rsidR="00000000" w:rsidRPr="00DA0E0C" w:rsidRDefault="009D3DC2">
      <w:pPr>
        <w:pStyle w:val="Recuodecorpodetexto"/>
        <w:ind w:left="0"/>
        <w:jc w:val="both"/>
        <w:rPr>
          <w:b w:val="0"/>
          <w:szCs w:val="24"/>
        </w:rPr>
      </w:pPr>
    </w:p>
    <w:p w:rsidR="00000000" w:rsidRPr="00DA0E0C" w:rsidRDefault="009D3DC2">
      <w:pPr>
        <w:pStyle w:val="Recuodecorpodetexto"/>
        <w:ind w:left="0"/>
        <w:jc w:val="both"/>
        <w:rPr>
          <w:b w:val="0"/>
          <w:szCs w:val="24"/>
        </w:rPr>
      </w:pPr>
      <w:r w:rsidRPr="00DA0E0C">
        <w:rPr>
          <w:szCs w:val="24"/>
        </w:rPr>
        <w:t>Art. 3° -</w:t>
      </w:r>
      <w:r w:rsidRPr="00DA0E0C">
        <w:rPr>
          <w:b w:val="0"/>
          <w:szCs w:val="24"/>
        </w:rPr>
        <w:t xml:space="preserve"> Fica o Poder Executivo autorizado a formalizar a adesão ao Programa Nacional de Renda Mínima vinculado à</w:t>
      </w:r>
      <w:r w:rsidRPr="00DA0E0C">
        <w:rPr>
          <w:b w:val="0"/>
          <w:szCs w:val="24"/>
        </w:rPr>
        <w:t xml:space="preserve"> educação – Bolsa Escola, instituído pelo Governo Federal.</w:t>
      </w:r>
    </w:p>
    <w:p w:rsidR="00000000" w:rsidRPr="00DA0E0C" w:rsidRDefault="009D3DC2">
      <w:pPr>
        <w:pStyle w:val="Recuodecorpodetexto"/>
        <w:ind w:left="0"/>
        <w:jc w:val="both"/>
        <w:rPr>
          <w:b w:val="0"/>
          <w:szCs w:val="24"/>
        </w:rPr>
      </w:pPr>
    </w:p>
    <w:p w:rsidR="00000000" w:rsidRPr="00DA0E0C" w:rsidRDefault="009D3DC2">
      <w:pPr>
        <w:pStyle w:val="Recuodecorpodetexto"/>
        <w:ind w:left="0"/>
        <w:jc w:val="both"/>
        <w:rPr>
          <w:b w:val="0"/>
          <w:szCs w:val="24"/>
        </w:rPr>
      </w:pPr>
      <w:r w:rsidRPr="00DA0E0C">
        <w:rPr>
          <w:szCs w:val="24"/>
        </w:rPr>
        <w:t>§ 2° -</w:t>
      </w:r>
      <w:r w:rsidRPr="00DA0E0C">
        <w:rPr>
          <w:b w:val="0"/>
          <w:szCs w:val="24"/>
        </w:rPr>
        <w:t xml:space="preserve"> Compete à Secretaria Municipal de Educação, Cultura e Esportes e Secretaria Municipal de Saúde e Bem </w:t>
      </w:r>
      <w:proofErr w:type="gramStart"/>
      <w:r w:rsidRPr="00DA0E0C">
        <w:rPr>
          <w:b w:val="0"/>
          <w:szCs w:val="24"/>
        </w:rPr>
        <w:t>Estar  Social</w:t>
      </w:r>
      <w:proofErr w:type="gramEnd"/>
      <w:r w:rsidRPr="00DA0E0C">
        <w:rPr>
          <w:b w:val="0"/>
          <w:szCs w:val="24"/>
        </w:rPr>
        <w:t xml:space="preserve">, a desempenhar as funções de responsabilidade do Município em decorrência </w:t>
      </w:r>
      <w:r w:rsidRPr="00DA0E0C">
        <w:rPr>
          <w:b w:val="0"/>
          <w:szCs w:val="24"/>
        </w:rPr>
        <w:t>da adesão ao Programa Nacional de Renda Mínima vinculado à educação – Bolsa Escola.</w:t>
      </w:r>
    </w:p>
    <w:p w:rsidR="00000000" w:rsidRPr="00DA0E0C" w:rsidRDefault="009D3DC2">
      <w:pPr>
        <w:pStyle w:val="Recuodecorpodetexto"/>
        <w:ind w:left="0"/>
        <w:jc w:val="both"/>
        <w:rPr>
          <w:b w:val="0"/>
          <w:szCs w:val="24"/>
        </w:rPr>
      </w:pPr>
    </w:p>
    <w:p w:rsidR="00000000" w:rsidRPr="00DA0E0C" w:rsidRDefault="009D3DC2">
      <w:pPr>
        <w:pStyle w:val="Recuodecorpodetexto"/>
        <w:ind w:left="0"/>
        <w:jc w:val="both"/>
        <w:rPr>
          <w:b w:val="0"/>
          <w:strike/>
          <w:szCs w:val="24"/>
        </w:rPr>
      </w:pPr>
      <w:r w:rsidRPr="00DA0E0C">
        <w:rPr>
          <w:strike/>
          <w:szCs w:val="24"/>
        </w:rPr>
        <w:t>Art. 4° -</w:t>
      </w:r>
      <w:r w:rsidRPr="00DA0E0C">
        <w:rPr>
          <w:b w:val="0"/>
          <w:strike/>
          <w:szCs w:val="24"/>
        </w:rPr>
        <w:t xml:space="preserve"> Fica instituído o Conselho de Acompanhamento e Controle Social do Programa de Garantia de Renda Mínima com as seguintes competências:</w:t>
      </w:r>
    </w:p>
    <w:p w:rsidR="00000000" w:rsidRPr="00DA0E0C" w:rsidRDefault="009D3DC2">
      <w:pPr>
        <w:pStyle w:val="Recuodecorpodetexto"/>
        <w:ind w:left="0"/>
        <w:jc w:val="both"/>
        <w:rPr>
          <w:b w:val="0"/>
          <w:strike/>
          <w:szCs w:val="24"/>
        </w:rPr>
      </w:pPr>
    </w:p>
    <w:p w:rsidR="00000000" w:rsidRPr="00DA0E0C" w:rsidRDefault="009D3DC2">
      <w:pPr>
        <w:pStyle w:val="Recuodecorpodetexto"/>
        <w:numPr>
          <w:ilvl w:val="0"/>
          <w:numId w:val="2"/>
        </w:numPr>
        <w:jc w:val="both"/>
        <w:rPr>
          <w:b w:val="0"/>
          <w:strike/>
          <w:szCs w:val="24"/>
        </w:rPr>
      </w:pPr>
      <w:proofErr w:type="gramStart"/>
      <w:r w:rsidRPr="00DA0E0C">
        <w:rPr>
          <w:b w:val="0"/>
          <w:strike/>
          <w:szCs w:val="24"/>
        </w:rPr>
        <w:t>acompanhar</w:t>
      </w:r>
      <w:proofErr w:type="gramEnd"/>
      <w:r w:rsidRPr="00DA0E0C">
        <w:rPr>
          <w:b w:val="0"/>
          <w:strike/>
          <w:szCs w:val="24"/>
        </w:rPr>
        <w:t xml:space="preserve"> a relação de fa</w:t>
      </w:r>
      <w:r w:rsidRPr="00DA0E0C">
        <w:rPr>
          <w:b w:val="0"/>
          <w:strike/>
          <w:szCs w:val="24"/>
        </w:rPr>
        <w:t>mílias cadastradas pelo poder Executivo Municipal como beneficiárias do programa;</w:t>
      </w:r>
    </w:p>
    <w:p w:rsidR="00000000" w:rsidRPr="00DA0E0C" w:rsidRDefault="009D3DC2">
      <w:pPr>
        <w:pStyle w:val="Recuodecorpodetexto"/>
        <w:numPr>
          <w:ilvl w:val="0"/>
          <w:numId w:val="2"/>
        </w:numPr>
        <w:jc w:val="both"/>
        <w:rPr>
          <w:b w:val="0"/>
          <w:strike/>
          <w:szCs w:val="24"/>
        </w:rPr>
      </w:pPr>
      <w:proofErr w:type="gramStart"/>
      <w:r w:rsidRPr="00DA0E0C">
        <w:rPr>
          <w:b w:val="0"/>
          <w:strike/>
          <w:szCs w:val="24"/>
        </w:rPr>
        <w:t>aprovar</w:t>
      </w:r>
      <w:proofErr w:type="gramEnd"/>
      <w:r w:rsidRPr="00DA0E0C">
        <w:rPr>
          <w:b w:val="0"/>
          <w:strike/>
          <w:szCs w:val="24"/>
        </w:rPr>
        <w:t xml:space="preserve"> a relação de famílias cadastradas pelo Poder Executivo Municipal como beneficiárias do programa;</w:t>
      </w:r>
    </w:p>
    <w:p w:rsidR="00000000" w:rsidRPr="00DA0E0C" w:rsidRDefault="009D3DC2">
      <w:pPr>
        <w:pStyle w:val="Recuodecorpodetexto"/>
        <w:numPr>
          <w:ilvl w:val="0"/>
          <w:numId w:val="2"/>
        </w:numPr>
        <w:jc w:val="both"/>
        <w:rPr>
          <w:b w:val="0"/>
          <w:strike/>
          <w:szCs w:val="24"/>
        </w:rPr>
      </w:pPr>
      <w:proofErr w:type="gramStart"/>
      <w:r w:rsidRPr="00DA0E0C">
        <w:rPr>
          <w:b w:val="0"/>
          <w:strike/>
          <w:szCs w:val="24"/>
        </w:rPr>
        <w:t>aprovar</w:t>
      </w:r>
      <w:proofErr w:type="gramEnd"/>
      <w:r w:rsidRPr="00DA0E0C">
        <w:rPr>
          <w:b w:val="0"/>
          <w:strike/>
          <w:szCs w:val="24"/>
        </w:rPr>
        <w:t xml:space="preserve"> os relatórios trimestrais de freqüência escolar das crianças </w:t>
      </w:r>
      <w:r w:rsidRPr="00DA0E0C">
        <w:rPr>
          <w:b w:val="0"/>
          <w:strike/>
          <w:szCs w:val="24"/>
        </w:rPr>
        <w:t>beneficiárias;</w:t>
      </w:r>
    </w:p>
    <w:p w:rsidR="00000000" w:rsidRPr="00DA0E0C" w:rsidRDefault="009D3DC2">
      <w:pPr>
        <w:pStyle w:val="Recuodecorpodetexto"/>
        <w:numPr>
          <w:ilvl w:val="0"/>
          <w:numId w:val="2"/>
        </w:numPr>
        <w:jc w:val="both"/>
        <w:rPr>
          <w:b w:val="0"/>
          <w:strike/>
          <w:szCs w:val="24"/>
        </w:rPr>
      </w:pPr>
      <w:proofErr w:type="gramStart"/>
      <w:r w:rsidRPr="00DA0E0C">
        <w:rPr>
          <w:b w:val="0"/>
          <w:strike/>
          <w:szCs w:val="24"/>
        </w:rPr>
        <w:t>estimular</w:t>
      </w:r>
      <w:proofErr w:type="gramEnd"/>
      <w:r w:rsidRPr="00DA0E0C">
        <w:rPr>
          <w:b w:val="0"/>
          <w:strike/>
          <w:szCs w:val="24"/>
        </w:rPr>
        <w:t xml:space="preserve"> a participação comunitária no controle da execução do programa no âmbito municipal;</w:t>
      </w:r>
    </w:p>
    <w:p w:rsidR="00000000" w:rsidRPr="00DA0E0C" w:rsidRDefault="009D3DC2">
      <w:pPr>
        <w:pStyle w:val="Recuodecorpodetexto"/>
        <w:numPr>
          <w:ilvl w:val="0"/>
          <w:numId w:val="2"/>
        </w:numPr>
        <w:jc w:val="both"/>
        <w:rPr>
          <w:b w:val="0"/>
          <w:strike/>
          <w:szCs w:val="24"/>
        </w:rPr>
      </w:pPr>
      <w:proofErr w:type="gramStart"/>
      <w:r w:rsidRPr="00DA0E0C">
        <w:rPr>
          <w:b w:val="0"/>
          <w:strike/>
          <w:szCs w:val="24"/>
        </w:rPr>
        <w:t>desempenhar</w:t>
      </w:r>
      <w:proofErr w:type="gramEnd"/>
      <w:r w:rsidRPr="00DA0E0C">
        <w:rPr>
          <w:b w:val="0"/>
          <w:strike/>
          <w:szCs w:val="24"/>
        </w:rPr>
        <w:t xml:space="preserve"> as funções reservadas no regulamento do Programa nacional de Renda Mínima – Bolsa Escola;</w:t>
      </w:r>
    </w:p>
    <w:p w:rsidR="00000000" w:rsidRPr="00DA0E0C" w:rsidRDefault="009D3DC2">
      <w:pPr>
        <w:pStyle w:val="Recuodecorpodetexto"/>
        <w:numPr>
          <w:ilvl w:val="0"/>
          <w:numId w:val="2"/>
        </w:numPr>
        <w:jc w:val="both"/>
        <w:rPr>
          <w:b w:val="0"/>
          <w:strike/>
          <w:szCs w:val="24"/>
        </w:rPr>
      </w:pPr>
      <w:r w:rsidRPr="00DA0E0C">
        <w:rPr>
          <w:b w:val="0"/>
          <w:strike/>
          <w:szCs w:val="24"/>
        </w:rPr>
        <w:t>Elaborar, aprovar e modificar o seu regimento</w:t>
      </w:r>
      <w:r w:rsidRPr="00DA0E0C">
        <w:rPr>
          <w:b w:val="0"/>
          <w:strike/>
          <w:szCs w:val="24"/>
        </w:rPr>
        <w:t xml:space="preserve"> interno;</w:t>
      </w:r>
    </w:p>
    <w:p w:rsidR="00000000" w:rsidRPr="00DA0E0C" w:rsidRDefault="009D3DC2">
      <w:pPr>
        <w:pStyle w:val="Recuodecorpodetexto"/>
        <w:numPr>
          <w:ilvl w:val="0"/>
          <w:numId w:val="2"/>
        </w:numPr>
        <w:jc w:val="both"/>
        <w:rPr>
          <w:b w:val="0"/>
          <w:strike/>
          <w:szCs w:val="24"/>
        </w:rPr>
      </w:pPr>
      <w:r w:rsidRPr="00DA0E0C">
        <w:rPr>
          <w:b w:val="0"/>
          <w:strike/>
          <w:szCs w:val="24"/>
        </w:rPr>
        <w:t>Exercer outras atribuições estabelecidas em normas complementares;</w:t>
      </w:r>
    </w:p>
    <w:p w:rsidR="00000000" w:rsidRPr="00DA0E0C" w:rsidRDefault="009D3DC2">
      <w:pPr>
        <w:pStyle w:val="Recuodecorpodetexto"/>
        <w:ind w:left="0"/>
        <w:jc w:val="both"/>
        <w:rPr>
          <w:b w:val="0"/>
          <w:strike/>
          <w:szCs w:val="24"/>
        </w:rPr>
      </w:pPr>
    </w:p>
    <w:p w:rsidR="00000000" w:rsidRPr="00DA0E0C" w:rsidRDefault="009D3DC2">
      <w:pPr>
        <w:pStyle w:val="Recuodecorpodetexto"/>
        <w:ind w:left="0"/>
        <w:jc w:val="both"/>
        <w:rPr>
          <w:b w:val="0"/>
          <w:strike/>
          <w:szCs w:val="24"/>
        </w:rPr>
      </w:pPr>
      <w:r w:rsidRPr="00DA0E0C">
        <w:rPr>
          <w:strike/>
          <w:szCs w:val="24"/>
        </w:rPr>
        <w:t>§ 1° -</w:t>
      </w:r>
      <w:r w:rsidRPr="00DA0E0C">
        <w:rPr>
          <w:b w:val="0"/>
          <w:strike/>
          <w:szCs w:val="24"/>
        </w:rPr>
        <w:t xml:space="preserve"> O conselho instituído nos termos deste artigo terá 12 (doze) membros, nomeados pelo Chefe do Poder Executivo:</w:t>
      </w:r>
    </w:p>
    <w:p w:rsidR="00000000" w:rsidRPr="00DA0E0C" w:rsidRDefault="009D3DC2">
      <w:pPr>
        <w:pStyle w:val="Recuodecorpodetexto"/>
        <w:ind w:left="0"/>
        <w:jc w:val="both"/>
        <w:rPr>
          <w:b w:val="0"/>
          <w:strike/>
          <w:szCs w:val="24"/>
        </w:rPr>
      </w:pPr>
    </w:p>
    <w:p w:rsidR="00000000" w:rsidRPr="00DA0E0C" w:rsidRDefault="009D3DC2">
      <w:pPr>
        <w:pStyle w:val="Recuodecorpodetexto"/>
        <w:numPr>
          <w:ilvl w:val="0"/>
          <w:numId w:val="3"/>
        </w:numPr>
        <w:jc w:val="both"/>
        <w:rPr>
          <w:b w:val="0"/>
          <w:strike/>
          <w:szCs w:val="24"/>
        </w:rPr>
      </w:pPr>
      <w:r w:rsidRPr="00DA0E0C">
        <w:rPr>
          <w:b w:val="0"/>
          <w:strike/>
          <w:szCs w:val="24"/>
        </w:rPr>
        <w:t>04 (quatro) membros representando a área governamental indic</w:t>
      </w:r>
      <w:r w:rsidRPr="00DA0E0C">
        <w:rPr>
          <w:b w:val="0"/>
          <w:strike/>
          <w:szCs w:val="24"/>
        </w:rPr>
        <w:t>ados pelos seguintes órgãos:</w:t>
      </w:r>
    </w:p>
    <w:p w:rsidR="00000000" w:rsidRPr="00DA0E0C" w:rsidRDefault="009D3DC2">
      <w:pPr>
        <w:pStyle w:val="Recuodecorpodetexto"/>
        <w:jc w:val="both"/>
        <w:rPr>
          <w:b w:val="0"/>
          <w:strike/>
          <w:szCs w:val="24"/>
        </w:rPr>
      </w:pPr>
    </w:p>
    <w:p w:rsidR="00000000" w:rsidRPr="00DA0E0C" w:rsidRDefault="009D3DC2">
      <w:pPr>
        <w:pStyle w:val="Recuodecorpodetexto"/>
        <w:numPr>
          <w:ilvl w:val="1"/>
          <w:numId w:val="3"/>
        </w:numPr>
        <w:jc w:val="both"/>
        <w:rPr>
          <w:b w:val="0"/>
          <w:strike/>
          <w:szCs w:val="24"/>
        </w:rPr>
      </w:pPr>
      <w:r w:rsidRPr="00DA0E0C">
        <w:rPr>
          <w:b w:val="0"/>
          <w:strike/>
          <w:szCs w:val="24"/>
        </w:rPr>
        <w:t>01 (um) representante da Secretaria Municipal de Saúde e Bem Estar Social;</w:t>
      </w:r>
    </w:p>
    <w:p w:rsidR="00000000" w:rsidRPr="00DA0E0C" w:rsidRDefault="009D3DC2">
      <w:pPr>
        <w:pStyle w:val="Recuodecorpodetexto"/>
        <w:numPr>
          <w:ilvl w:val="1"/>
          <w:numId w:val="3"/>
        </w:numPr>
        <w:jc w:val="both"/>
        <w:rPr>
          <w:b w:val="0"/>
          <w:strike/>
          <w:szCs w:val="24"/>
        </w:rPr>
      </w:pPr>
      <w:r w:rsidRPr="00DA0E0C">
        <w:rPr>
          <w:b w:val="0"/>
          <w:strike/>
          <w:szCs w:val="24"/>
        </w:rPr>
        <w:t>01 (um) representante da Secretaria Municipal de Educação, Cultura e Esportes;</w:t>
      </w:r>
    </w:p>
    <w:p w:rsidR="00000000" w:rsidRPr="00DA0E0C" w:rsidRDefault="009D3DC2">
      <w:pPr>
        <w:pStyle w:val="Recuodecorpodetexto"/>
        <w:numPr>
          <w:ilvl w:val="1"/>
          <w:numId w:val="3"/>
        </w:numPr>
        <w:jc w:val="both"/>
        <w:rPr>
          <w:b w:val="0"/>
          <w:strike/>
          <w:szCs w:val="24"/>
        </w:rPr>
      </w:pPr>
      <w:r w:rsidRPr="00DA0E0C">
        <w:rPr>
          <w:b w:val="0"/>
          <w:strike/>
          <w:szCs w:val="24"/>
        </w:rPr>
        <w:t>01 (um) representante do Núcleo Municipal São José;</w:t>
      </w:r>
    </w:p>
    <w:p w:rsidR="00000000" w:rsidRPr="00DA0E0C" w:rsidRDefault="009D3DC2">
      <w:pPr>
        <w:pStyle w:val="Recuodecorpodetexto"/>
        <w:numPr>
          <w:ilvl w:val="1"/>
          <w:numId w:val="3"/>
        </w:numPr>
        <w:jc w:val="both"/>
        <w:rPr>
          <w:b w:val="0"/>
          <w:strike/>
          <w:szCs w:val="24"/>
        </w:rPr>
      </w:pPr>
      <w:r w:rsidRPr="00DA0E0C">
        <w:rPr>
          <w:b w:val="0"/>
          <w:strike/>
          <w:szCs w:val="24"/>
        </w:rPr>
        <w:t>01 (um) representant</w:t>
      </w:r>
      <w:r w:rsidRPr="00DA0E0C">
        <w:rPr>
          <w:b w:val="0"/>
          <w:strike/>
          <w:szCs w:val="24"/>
        </w:rPr>
        <w:t>e do Poder Executivo.</w:t>
      </w:r>
    </w:p>
    <w:p w:rsidR="00000000" w:rsidRPr="00DA0E0C" w:rsidRDefault="009D3DC2">
      <w:pPr>
        <w:pStyle w:val="Recuodecorpodetexto"/>
        <w:jc w:val="both"/>
        <w:rPr>
          <w:b w:val="0"/>
          <w:strike/>
          <w:szCs w:val="24"/>
        </w:rPr>
      </w:pPr>
    </w:p>
    <w:p w:rsidR="00000000" w:rsidRPr="00DA0E0C" w:rsidRDefault="009D3DC2">
      <w:pPr>
        <w:pStyle w:val="Recuodecorpodetexto"/>
        <w:numPr>
          <w:ilvl w:val="0"/>
          <w:numId w:val="3"/>
        </w:numPr>
        <w:jc w:val="both"/>
        <w:rPr>
          <w:b w:val="0"/>
          <w:strike/>
          <w:szCs w:val="24"/>
        </w:rPr>
      </w:pPr>
      <w:r w:rsidRPr="00DA0E0C">
        <w:rPr>
          <w:b w:val="0"/>
          <w:strike/>
          <w:szCs w:val="24"/>
        </w:rPr>
        <w:t>08 (oito) membros indicados por sociedades civis organizadas, não governamentais, representativas da participação popular, com sede no Município de Bom Retiro, sendo:</w:t>
      </w:r>
    </w:p>
    <w:p w:rsidR="00000000" w:rsidRPr="00DA0E0C" w:rsidRDefault="009D3DC2">
      <w:pPr>
        <w:pStyle w:val="Recuodecorpodetexto"/>
        <w:numPr>
          <w:ilvl w:val="1"/>
          <w:numId w:val="3"/>
        </w:numPr>
        <w:jc w:val="both"/>
        <w:rPr>
          <w:b w:val="0"/>
          <w:strike/>
          <w:szCs w:val="24"/>
        </w:rPr>
      </w:pPr>
      <w:r w:rsidRPr="00DA0E0C">
        <w:rPr>
          <w:b w:val="0"/>
          <w:strike/>
          <w:szCs w:val="24"/>
        </w:rPr>
        <w:t>01 (</w:t>
      </w:r>
      <w:proofErr w:type="gramStart"/>
      <w:r w:rsidRPr="00DA0E0C">
        <w:rPr>
          <w:b w:val="0"/>
          <w:strike/>
          <w:szCs w:val="24"/>
        </w:rPr>
        <w:t>um)  representante</w:t>
      </w:r>
      <w:proofErr w:type="gramEnd"/>
      <w:r w:rsidRPr="00DA0E0C">
        <w:rPr>
          <w:b w:val="0"/>
          <w:strike/>
          <w:szCs w:val="24"/>
        </w:rPr>
        <w:t xml:space="preserve"> do Sindicato dos Trabalhadores Rurais;</w:t>
      </w:r>
    </w:p>
    <w:p w:rsidR="00000000" w:rsidRPr="00DA0E0C" w:rsidRDefault="009D3DC2">
      <w:pPr>
        <w:pStyle w:val="Recuodecorpodetexto"/>
        <w:numPr>
          <w:ilvl w:val="1"/>
          <w:numId w:val="3"/>
        </w:numPr>
        <w:jc w:val="both"/>
        <w:rPr>
          <w:b w:val="0"/>
          <w:strike/>
          <w:szCs w:val="24"/>
        </w:rPr>
      </w:pPr>
      <w:r w:rsidRPr="00DA0E0C">
        <w:rPr>
          <w:b w:val="0"/>
          <w:strike/>
          <w:szCs w:val="24"/>
        </w:rPr>
        <w:t>01 (</w:t>
      </w:r>
      <w:proofErr w:type="gramStart"/>
      <w:r w:rsidRPr="00DA0E0C">
        <w:rPr>
          <w:b w:val="0"/>
          <w:strike/>
          <w:szCs w:val="24"/>
        </w:rPr>
        <w:t>um)  representante</w:t>
      </w:r>
      <w:proofErr w:type="gramEnd"/>
      <w:r w:rsidRPr="00DA0E0C">
        <w:rPr>
          <w:b w:val="0"/>
          <w:strike/>
          <w:szCs w:val="24"/>
        </w:rPr>
        <w:t xml:space="preserve"> do Lions Clube de Bom Retiro;</w:t>
      </w:r>
    </w:p>
    <w:p w:rsidR="00000000" w:rsidRPr="00DA0E0C" w:rsidRDefault="009D3DC2">
      <w:pPr>
        <w:pStyle w:val="Recuodecorpodetexto"/>
        <w:numPr>
          <w:ilvl w:val="1"/>
          <w:numId w:val="3"/>
        </w:numPr>
        <w:jc w:val="both"/>
        <w:rPr>
          <w:b w:val="0"/>
          <w:strike/>
          <w:szCs w:val="24"/>
        </w:rPr>
      </w:pPr>
      <w:r w:rsidRPr="00DA0E0C">
        <w:rPr>
          <w:b w:val="0"/>
          <w:strike/>
          <w:szCs w:val="24"/>
        </w:rPr>
        <w:lastRenderedPageBreak/>
        <w:t xml:space="preserve">01 (um) representante </w:t>
      </w:r>
      <w:proofErr w:type="gramStart"/>
      <w:r w:rsidRPr="00DA0E0C">
        <w:rPr>
          <w:b w:val="0"/>
          <w:strike/>
          <w:szCs w:val="24"/>
        </w:rPr>
        <w:t>da  Pastoral</w:t>
      </w:r>
      <w:proofErr w:type="gramEnd"/>
      <w:r w:rsidRPr="00DA0E0C">
        <w:rPr>
          <w:b w:val="0"/>
          <w:strike/>
          <w:szCs w:val="24"/>
        </w:rPr>
        <w:t xml:space="preserve"> da Criança;</w:t>
      </w:r>
    </w:p>
    <w:p w:rsidR="00000000" w:rsidRPr="00DA0E0C" w:rsidRDefault="009D3DC2">
      <w:pPr>
        <w:pStyle w:val="Recuodecorpodetexto"/>
        <w:numPr>
          <w:ilvl w:val="1"/>
          <w:numId w:val="3"/>
        </w:numPr>
        <w:jc w:val="both"/>
        <w:rPr>
          <w:b w:val="0"/>
          <w:strike/>
          <w:szCs w:val="24"/>
        </w:rPr>
      </w:pPr>
      <w:r w:rsidRPr="00DA0E0C">
        <w:rPr>
          <w:b w:val="0"/>
          <w:strike/>
          <w:szCs w:val="24"/>
        </w:rPr>
        <w:t>01 (um) representante do Conselho da Criança e Adolescência;</w:t>
      </w:r>
    </w:p>
    <w:p w:rsidR="00000000" w:rsidRPr="00DA0E0C" w:rsidRDefault="009D3DC2">
      <w:pPr>
        <w:pStyle w:val="Recuodecorpodetexto"/>
        <w:numPr>
          <w:ilvl w:val="1"/>
          <w:numId w:val="3"/>
        </w:numPr>
        <w:jc w:val="both"/>
        <w:rPr>
          <w:b w:val="0"/>
          <w:strike/>
          <w:szCs w:val="24"/>
        </w:rPr>
      </w:pPr>
      <w:r w:rsidRPr="00DA0E0C">
        <w:rPr>
          <w:b w:val="0"/>
          <w:strike/>
          <w:szCs w:val="24"/>
        </w:rPr>
        <w:t>01 (um) representante da Assistência Social;</w:t>
      </w:r>
    </w:p>
    <w:p w:rsidR="00000000" w:rsidRPr="00DA0E0C" w:rsidRDefault="009D3DC2">
      <w:pPr>
        <w:pStyle w:val="Recuodecorpodetexto"/>
        <w:numPr>
          <w:ilvl w:val="1"/>
          <w:numId w:val="3"/>
        </w:numPr>
        <w:jc w:val="both"/>
        <w:rPr>
          <w:b w:val="0"/>
          <w:strike/>
          <w:szCs w:val="24"/>
        </w:rPr>
      </w:pPr>
      <w:r w:rsidRPr="00DA0E0C">
        <w:rPr>
          <w:b w:val="0"/>
          <w:strike/>
          <w:szCs w:val="24"/>
        </w:rPr>
        <w:t>01 (um) representante da Escola de Educação Básica Ale</w:t>
      </w:r>
      <w:r w:rsidRPr="00DA0E0C">
        <w:rPr>
          <w:b w:val="0"/>
          <w:strike/>
          <w:szCs w:val="24"/>
        </w:rPr>
        <w:t>xandre de Gusmão;</w:t>
      </w:r>
    </w:p>
    <w:p w:rsidR="00000000" w:rsidRPr="00DA0E0C" w:rsidRDefault="009D3DC2">
      <w:pPr>
        <w:pStyle w:val="Recuodecorpodetexto"/>
        <w:numPr>
          <w:ilvl w:val="1"/>
          <w:numId w:val="3"/>
        </w:numPr>
        <w:jc w:val="both"/>
        <w:rPr>
          <w:b w:val="0"/>
          <w:strike/>
          <w:szCs w:val="24"/>
        </w:rPr>
      </w:pPr>
      <w:r w:rsidRPr="00DA0E0C">
        <w:rPr>
          <w:b w:val="0"/>
          <w:strike/>
          <w:szCs w:val="24"/>
        </w:rPr>
        <w:t xml:space="preserve">01 (um) representante da </w:t>
      </w:r>
      <w:proofErr w:type="spellStart"/>
      <w:r w:rsidRPr="00DA0E0C">
        <w:rPr>
          <w:b w:val="0"/>
          <w:strike/>
          <w:szCs w:val="24"/>
        </w:rPr>
        <w:t>Cáritas</w:t>
      </w:r>
      <w:proofErr w:type="spellEnd"/>
      <w:r w:rsidRPr="00DA0E0C">
        <w:rPr>
          <w:b w:val="0"/>
          <w:strike/>
          <w:szCs w:val="24"/>
        </w:rPr>
        <w:t xml:space="preserve"> Comunitária de Bom Retiro;</w:t>
      </w:r>
    </w:p>
    <w:p w:rsidR="00000000" w:rsidRPr="00DA0E0C" w:rsidRDefault="009D3DC2">
      <w:pPr>
        <w:pStyle w:val="Recuodecorpodetexto"/>
        <w:numPr>
          <w:ilvl w:val="1"/>
          <w:numId w:val="3"/>
        </w:numPr>
        <w:jc w:val="both"/>
        <w:rPr>
          <w:b w:val="0"/>
          <w:strike/>
          <w:szCs w:val="24"/>
        </w:rPr>
      </w:pPr>
      <w:r w:rsidRPr="00DA0E0C">
        <w:rPr>
          <w:b w:val="0"/>
          <w:strike/>
          <w:szCs w:val="24"/>
        </w:rPr>
        <w:t>01 (um) representante da APP do Núcleo Municipal São José.</w:t>
      </w:r>
    </w:p>
    <w:p w:rsidR="00000000" w:rsidRPr="00DA0E0C" w:rsidRDefault="009D3DC2">
      <w:pPr>
        <w:pStyle w:val="Recuodecorpodetexto"/>
        <w:ind w:left="360"/>
        <w:jc w:val="both"/>
        <w:rPr>
          <w:b w:val="0"/>
          <w:strike/>
          <w:szCs w:val="24"/>
        </w:rPr>
      </w:pPr>
    </w:p>
    <w:p w:rsidR="00000000" w:rsidRPr="00DA0E0C" w:rsidRDefault="009D3DC2">
      <w:pPr>
        <w:pStyle w:val="Recuodecorpodetexto"/>
        <w:ind w:left="360"/>
        <w:jc w:val="both"/>
        <w:rPr>
          <w:b w:val="0"/>
          <w:strike/>
          <w:szCs w:val="24"/>
        </w:rPr>
      </w:pPr>
      <w:r w:rsidRPr="00DA0E0C">
        <w:rPr>
          <w:strike/>
          <w:szCs w:val="24"/>
        </w:rPr>
        <w:t>§ 2° -</w:t>
      </w:r>
      <w:r w:rsidRPr="00DA0E0C">
        <w:rPr>
          <w:b w:val="0"/>
          <w:strike/>
          <w:szCs w:val="24"/>
        </w:rPr>
        <w:t xml:space="preserve"> A participação no conselho instituído neste artigo não será remunerada.</w:t>
      </w:r>
    </w:p>
    <w:p w:rsidR="00000000" w:rsidRPr="00DA0E0C" w:rsidRDefault="009D3DC2">
      <w:pPr>
        <w:pStyle w:val="Recuodecorpodetexto"/>
        <w:ind w:left="360"/>
        <w:jc w:val="both"/>
        <w:rPr>
          <w:b w:val="0"/>
          <w:strike/>
          <w:szCs w:val="24"/>
        </w:rPr>
      </w:pPr>
    </w:p>
    <w:p w:rsidR="00000000" w:rsidRPr="00DA0E0C" w:rsidRDefault="009D3DC2">
      <w:pPr>
        <w:pStyle w:val="Recuodecorpodetexto"/>
        <w:ind w:left="360"/>
        <w:jc w:val="both"/>
        <w:rPr>
          <w:b w:val="0"/>
          <w:strike/>
          <w:szCs w:val="24"/>
        </w:rPr>
      </w:pPr>
      <w:r w:rsidRPr="00DA0E0C">
        <w:rPr>
          <w:strike/>
          <w:szCs w:val="24"/>
        </w:rPr>
        <w:t>§ 3° -</w:t>
      </w:r>
      <w:r w:rsidRPr="00DA0E0C">
        <w:rPr>
          <w:b w:val="0"/>
          <w:strike/>
          <w:szCs w:val="24"/>
        </w:rPr>
        <w:t xml:space="preserve"> É assegurado ao Conselho de que</w:t>
      </w:r>
      <w:r w:rsidRPr="00DA0E0C">
        <w:rPr>
          <w:b w:val="0"/>
          <w:strike/>
          <w:szCs w:val="24"/>
        </w:rPr>
        <w:t xml:space="preserve"> trata este artigo o acesso a toda a documentação necessária ao exercício de suas competências;</w:t>
      </w:r>
    </w:p>
    <w:p w:rsidR="00DA0E0C" w:rsidRDefault="00DA0E0C" w:rsidP="00DA0E0C">
      <w:pPr>
        <w:pStyle w:val="Recuodecorpodetexto"/>
        <w:ind w:left="567" w:hanging="567"/>
        <w:jc w:val="both"/>
      </w:pPr>
    </w:p>
    <w:p w:rsidR="00DA0E0C" w:rsidRPr="00DA0E0C" w:rsidRDefault="00DA0E0C" w:rsidP="00DA0E0C">
      <w:pPr>
        <w:pStyle w:val="Recuodecorpodetexto"/>
        <w:ind w:left="567" w:hanging="567"/>
        <w:jc w:val="both"/>
      </w:pPr>
      <w:r w:rsidRPr="00DA0E0C">
        <w:t>Art. 4° -  Fica instituído o Conselho de Acompanhamento e Controle Social do Programa de Garantia de Renda Mínima com as seguintes competências:</w:t>
      </w:r>
    </w:p>
    <w:p w:rsidR="00DA0E0C" w:rsidRPr="00DA0E0C" w:rsidRDefault="00DA0E0C" w:rsidP="00DA0E0C">
      <w:pPr>
        <w:pStyle w:val="Recuodecorpodetexto"/>
        <w:ind w:left="0"/>
        <w:jc w:val="both"/>
      </w:pPr>
    </w:p>
    <w:p w:rsidR="00DA0E0C" w:rsidRPr="00DA0E0C" w:rsidRDefault="00DA0E0C" w:rsidP="00DA0E0C">
      <w:pPr>
        <w:pStyle w:val="Recuodecorpodetexto"/>
        <w:numPr>
          <w:ilvl w:val="0"/>
          <w:numId w:val="2"/>
        </w:numPr>
        <w:jc w:val="both"/>
      </w:pPr>
      <w:proofErr w:type="gramStart"/>
      <w:r w:rsidRPr="00DA0E0C">
        <w:t>acompanhar</w:t>
      </w:r>
      <w:proofErr w:type="gramEnd"/>
      <w:r w:rsidRPr="00DA0E0C">
        <w:t xml:space="preserve"> a relação de famílias cadastradas pelo poder Executivo Municipal como beneficiárias do programa;</w:t>
      </w:r>
    </w:p>
    <w:p w:rsidR="00DA0E0C" w:rsidRPr="00DA0E0C" w:rsidRDefault="00DA0E0C" w:rsidP="00DA0E0C">
      <w:pPr>
        <w:pStyle w:val="Recuodecorpodetexto"/>
        <w:numPr>
          <w:ilvl w:val="0"/>
          <w:numId w:val="2"/>
        </w:numPr>
        <w:jc w:val="both"/>
      </w:pPr>
      <w:proofErr w:type="gramStart"/>
      <w:r w:rsidRPr="00DA0E0C">
        <w:t>aprovar</w:t>
      </w:r>
      <w:proofErr w:type="gramEnd"/>
      <w:r w:rsidRPr="00DA0E0C">
        <w:t xml:space="preserve"> a relação de famílias cadastradas pelo Poder Executivo Municipal como beneficiárias do programa;</w:t>
      </w:r>
    </w:p>
    <w:p w:rsidR="00DA0E0C" w:rsidRPr="00DA0E0C" w:rsidRDefault="00DA0E0C" w:rsidP="00DA0E0C">
      <w:pPr>
        <w:pStyle w:val="Recuodecorpodetexto"/>
        <w:numPr>
          <w:ilvl w:val="0"/>
          <w:numId w:val="2"/>
        </w:numPr>
        <w:jc w:val="both"/>
      </w:pPr>
      <w:proofErr w:type="gramStart"/>
      <w:r w:rsidRPr="00DA0E0C">
        <w:t>aprovar</w:t>
      </w:r>
      <w:proofErr w:type="gramEnd"/>
      <w:r w:rsidRPr="00DA0E0C">
        <w:t xml:space="preserve"> os relatórios trimestrais de </w:t>
      </w:r>
      <w:proofErr w:type="spellStart"/>
      <w:r w:rsidRPr="00DA0E0C">
        <w:t>freqüência</w:t>
      </w:r>
      <w:proofErr w:type="spellEnd"/>
      <w:r w:rsidRPr="00DA0E0C">
        <w:t xml:space="preserve"> escolar das crianças beneficiárias;</w:t>
      </w:r>
    </w:p>
    <w:p w:rsidR="00DA0E0C" w:rsidRPr="00DA0E0C" w:rsidRDefault="00DA0E0C" w:rsidP="00DA0E0C">
      <w:pPr>
        <w:pStyle w:val="Recuodecorpodetexto"/>
        <w:numPr>
          <w:ilvl w:val="0"/>
          <w:numId w:val="2"/>
        </w:numPr>
        <w:jc w:val="both"/>
      </w:pPr>
      <w:proofErr w:type="gramStart"/>
      <w:r w:rsidRPr="00DA0E0C">
        <w:t>estimular</w:t>
      </w:r>
      <w:proofErr w:type="gramEnd"/>
      <w:r w:rsidRPr="00DA0E0C">
        <w:t xml:space="preserve"> a participação comunitária no controle da execução do programa no âmbito municipal;</w:t>
      </w:r>
    </w:p>
    <w:p w:rsidR="00DA0E0C" w:rsidRPr="00DA0E0C" w:rsidRDefault="00DA0E0C" w:rsidP="00DA0E0C">
      <w:pPr>
        <w:pStyle w:val="Recuodecorpodetexto"/>
        <w:numPr>
          <w:ilvl w:val="0"/>
          <w:numId w:val="2"/>
        </w:numPr>
        <w:jc w:val="both"/>
      </w:pPr>
      <w:proofErr w:type="gramStart"/>
      <w:r w:rsidRPr="00DA0E0C">
        <w:t>desempenhar</w:t>
      </w:r>
      <w:proofErr w:type="gramEnd"/>
      <w:r w:rsidRPr="00DA0E0C">
        <w:t xml:space="preserve"> as funções reservadas no regulamento do Programa nacional de Renda Mínima – Bolsa Escola;</w:t>
      </w:r>
    </w:p>
    <w:p w:rsidR="00DA0E0C" w:rsidRPr="00DA0E0C" w:rsidRDefault="00DA0E0C" w:rsidP="00DA0E0C">
      <w:pPr>
        <w:pStyle w:val="Recuodecorpodetexto"/>
        <w:numPr>
          <w:ilvl w:val="0"/>
          <w:numId w:val="2"/>
        </w:numPr>
        <w:jc w:val="both"/>
      </w:pPr>
      <w:r w:rsidRPr="00DA0E0C">
        <w:t>Elaborar, aprovar e modificar o seu regimento interno;</w:t>
      </w:r>
    </w:p>
    <w:p w:rsidR="00DA0E0C" w:rsidRPr="00DA0E0C" w:rsidRDefault="00DA0E0C" w:rsidP="00DA0E0C">
      <w:pPr>
        <w:pStyle w:val="Recuodecorpodetexto"/>
        <w:numPr>
          <w:ilvl w:val="0"/>
          <w:numId w:val="2"/>
        </w:numPr>
        <w:jc w:val="both"/>
      </w:pPr>
      <w:r w:rsidRPr="00DA0E0C">
        <w:t>Exercer outras atribuições estabelecidas em normas complementares;</w:t>
      </w:r>
    </w:p>
    <w:p w:rsidR="00DA0E0C" w:rsidRPr="00DA0E0C" w:rsidRDefault="00DA0E0C" w:rsidP="00DA0E0C">
      <w:pPr>
        <w:pStyle w:val="Recuodecorpodetexto"/>
        <w:ind w:left="0"/>
        <w:jc w:val="both"/>
      </w:pPr>
    </w:p>
    <w:p w:rsidR="00DA0E0C" w:rsidRPr="00DA0E0C" w:rsidRDefault="00DA0E0C" w:rsidP="00DA0E0C">
      <w:pPr>
        <w:pStyle w:val="Recuodecorpodetexto"/>
        <w:ind w:left="0"/>
        <w:jc w:val="both"/>
      </w:pPr>
      <w:r w:rsidRPr="00DA0E0C">
        <w:t>§ 1° - O conselho instituído nos termos deste artigo terá 16 (Dezesseis) membros, nomeados pelo Chefe do Poder Executivo:</w:t>
      </w:r>
    </w:p>
    <w:p w:rsidR="00DA0E0C" w:rsidRPr="00DA0E0C" w:rsidRDefault="00DA0E0C" w:rsidP="00DA0E0C">
      <w:pPr>
        <w:pStyle w:val="Recuodecorpodetexto"/>
        <w:ind w:left="0"/>
        <w:jc w:val="both"/>
      </w:pPr>
    </w:p>
    <w:p w:rsidR="00DA0E0C" w:rsidRPr="00DA0E0C" w:rsidRDefault="00DA0E0C" w:rsidP="00DA0E0C">
      <w:pPr>
        <w:pStyle w:val="Recuodecorpodetexto"/>
        <w:numPr>
          <w:ilvl w:val="0"/>
          <w:numId w:val="3"/>
        </w:numPr>
        <w:jc w:val="both"/>
      </w:pPr>
      <w:r w:rsidRPr="00DA0E0C">
        <w:t>08 (Oito) membros representando a área governamental indicados pelos seguintes órgãos:</w:t>
      </w:r>
    </w:p>
    <w:p w:rsidR="00DA0E0C" w:rsidRPr="00DA0E0C" w:rsidRDefault="00DA0E0C" w:rsidP="00DA0E0C">
      <w:pPr>
        <w:pStyle w:val="Recuodecorpodetexto"/>
        <w:jc w:val="both"/>
      </w:pPr>
    </w:p>
    <w:p w:rsidR="00DA0E0C" w:rsidRPr="00DA0E0C" w:rsidRDefault="00DA0E0C" w:rsidP="00DA0E0C">
      <w:pPr>
        <w:pStyle w:val="Recuodecorpodetexto"/>
        <w:numPr>
          <w:ilvl w:val="1"/>
          <w:numId w:val="3"/>
        </w:numPr>
        <w:jc w:val="both"/>
      </w:pPr>
      <w:r w:rsidRPr="00DA0E0C">
        <w:t>02 (dois) representantes da Secretaria Municipal de Saúde e Bem Estar Social;</w:t>
      </w:r>
    </w:p>
    <w:p w:rsidR="00DA0E0C" w:rsidRPr="00DA0E0C" w:rsidRDefault="00DA0E0C" w:rsidP="00DA0E0C">
      <w:pPr>
        <w:pStyle w:val="Recuodecorpodetexto"/>
        <w:numPr>
          <w:ilvl w:val="1"/>
          <w:numId w:val="3"/>
        </w:numPr>
        <w:jc w:val="both"/>
      </w:pPr>
      <w:r w:rsidRPr="00DA0E0C">
        <w:t>02 (dois) representantes da Secretaria Municipal de Educação, Cultura e Esportes;</w:t>
      </w:r>
    </w:p>
    <w:p w:rsidR="00DA0E0C" w:rsidRPr="00DA0E0C" w:rsidRDefault="00DA0E0C" w:rsidP="00DA0E0C">
      <w:pPr>
        <w:pStyle w:val="Recuodecorpodetexto"/>
        <w:numPr>
          <w:ilvl w:val="1"/>
          <w:numId w:val="3"/>
        </w:numPr>
        <w:jc w:val="both"/>
      </w:pPr>
      <w:r w:rsidRPr="00DA0E0C">
        <w:t>01 (um) representante do Núcleo Municipal São José;</w:t>
      </w:r>
    </w:p>
    <w:p w:rsidR="00DA0E0C" w:rsidRPr="00DA0E0C" w:rsidRDefault="00DA0E0C" w:rsidP="00DA0E0C">
      <w:pPr>
        <w:pStyle w:val="Recuodecorpodetexto"/>
        <w:numPr>
          <w:ilvl w:val="1"/>
          <w:numId w:val="3"/>
        </w:numPr>
        <w:jc w:val="both"/>
      </w:pPr>
      <w:r w:rsidRPr="00DA0E0C">
        <w:t>01 (um) representante do Gabinete do Prefeito;</w:t>
      </w:r>
    </w:p>
    <w:p w:rsidR="00DA0E0C" w:rsidRPr="00DA0E0C" w:rsidRDefault="00DA0E0C" w:rsidP="00DA0E0C">
      <w:pPr>
        <w:pStyle w:val="Recuodecorpodetexto"/>
        <w:numPr>
          <w:ilvl w:val="1"/>
          <w:numId w:val="3"/>
        </w:numPr>
        <w:jc w:val="both"/>
      </w:pPr>
      <w:r w:rsidRPr="00DA0E0C">
        <w:t>01 (um) representante da Secretaria Municipal de Administração e Fazenda e</w:t>
      </w:r>
    </w:p>
    <w:p w:rsidR="00DA0E0C" w:rsidRPr="00DA0E0C" w:rsidRDefault="00DA0E0C" w:rsidP="00DA0E0C">
      <w:pPr>
        <w:pStyle w:val="Recuodecorpodetexto"/>
        <w:numPr>
          <w:ilvl w:val="1"/>
          <w:numId w:val="3"/>
        </w:numPr>
        <w:jc w:val="both"/>
      </w:pPr>
      <w:r w:rsidRPr="00DA0E0C">
        <w:t>01 (um) representante da Secretaria Municipal de Agricultura e meio Ambiente.</w:t>
      </w:r>
    </w:p>
    <w:p w:rsidR="00DA0E0C" w:rsidRPr="00DA0E0C" w:rsidRDefault="00DA0E0C" w:rsidP="00DA0E0C">
      <w:pPr>
        <w:pStyle w:val="Recuodecorpodetexto"/>
        <w:jc w:val="both"/>
      </w:pPr>
    </w:p>
    <w:p w:rsidR="00DA0E0C" w:rsidRPr="00DA0E0C" w:rsidRDefault="00DA0E0C" w:rsidP="00DA0E0C">
      <w:pPr>
        <w:pStyle w:val="Recuodecorpodetexto"/>
        <w:numPr>
          <w:ilvl w:val="0"/>
          <w:numId w:val="3"/>
        </w:numPr>
        <w:jc w:val="both"/>
      </w:pPr>
      <w:r w:rsidRPr="00DA0E0C">
        <w:t>08 (oito) membros indicados por sociedades civis organizadas, não governamentais, representativas da participação popular, com sede no Município de Bom Retiro, sendo:</w:t>
      </w:r>
    </w:p>
    <w:p w:rsidR="00DA0E0C" w:rsidRPr="00DA0E0C" w:rsidRDefault="00DA0E0C" w:rsidP="00DA0E0C">
      <w:pPr>
        <w:pStyle w:val="Recuodecorpodetexto"/>
        <w:numPr>
          <w:ilvl w:val="1"/>
          <w:numId w:val="3"/>
        </w:numPr>
        <w:jc w:val="both"/>
      </w:pPr>
      <w:r w:rsidRPr="00DA0E0C">
        <w:t>01 (</w:t>
      </w:r>
      <w:proofErr w:type="gramStart"/>
      <w:r w:rsidRPr="00DA0E0C">
        <w:t>um)  representante</w:t>
      </w:r>
      <w:proofErr w:type="gramEnd"/>
      <w:r w:rsidRPr="00DA0E0C">
        <w:t xml:space="preserve"> do Sindicato dos Trabalhadores Rurais;</w:t>
      </w:r>
    </w:p>
    <w:p w:rsidR="00DA0E0C" w:rsidRPr="00DA0E0C" w:rsidRDefault="00DA0E0C" w:rsidP="00DA0E0C">
      <w:pPr>
        <w:pStyle w:val="Recuodecorpodetexto"/>
        <w:numPr>
          <w:ilvl w:val="1"/>
          <w:numId w:val="3"/>
        </w:numPr>
        <w:jc w:val="both"/>
      </w:pPr>
      <w:r w:rsidRPr="00DA0E0C">
        <w:lastRenderedPageBreak/>
        <w:t>01 (</w:t>
      </w:r>
      <w:proofErr w:type="gramStart"/>
      <w:r w:rsidRPr="00DA0E0C">
        <w:t>um)  representante</w:t>
      </w:r>
      <w:proofErr w:type="gramEnd"/>
      <w:r w:rsidRPr="00DA0E0C">
        <w:t xml:space="preserve"> do Lions Clube de Bom Retiro;</w:t>
      </w:r>
    </w:p>
    <w:p w:rsidR="00DA0E0C" w:rsidRPr="00DA0E0C" w:rsidRDefault="00DA0E0C" w:rsidP="00DA0E0C">
      <w:pPr>
        <w:pStyle w:val="Recuodecorpodetexto"/>
        <w:numPr>
          <w:ilvl w:val="1"/>
          <w:numId w:val="3"/>
        </w:numPr>
        <w:jc w:val="both"/>
      </w:pPr>
      <w:r w:rsidRPr="00DA0E0C">
        <w:t xml:space="preserve">01 (um) representante </w:t>
      </w:r>
      <w:proofErr w:type="gramStart"/>
      <w:r w:rsidRPr="00DA0E0C">
        <w:t>da  Pastoral</w:t>
      </w:r>
      <w:proofErr w:type="gramEnd"/>
      <w:r w:rsidRPr="00DA0E0C">
        <w:t xml:space="preserve"> da Criança;</w:t>
      </w:r>
    </w:p>
    <w:p w:rsidR="00DA0E0C" w:rsidRPr="00DA0E0C" w:rsidRDefault="00DA0E0C" w:rsidP="00DA0E0C">
      <w:pPr>
        <w:pStyle w:val="Recuodecorpodetexto"/>
        <w:numPr>
          <w:ilvl w:val="1"/>
          <w:numId w:val="3"/>
        </w:numPr>
        <w:jc w:val="both"/>
      </w:pPr>
      <w:r w:rsidRPr="00DA0E0C">
        <w:t>01 (um) representante do Conselho Municipal dos Direitos da Criança e do Adolescente;</w:t>
      </w:r>
    </w:p>
    <w:p w:rsidR="00DA0E0C" w:rsidRPr="00DA0E0C" w:rsidRDefault="00DA0E0C" w:rsidP="00DA0E0C">
      <w:pPr>
        <w:pStyle w:val="Recuodecorpodetexto"/>
        <w:numPr>
          <w:ilvl w:val="1"/>
          <w:numId w:val="3"/>
        </w:numPr>
        <w:jc w:val="both"/>
      </w:pPr>
      <w:r w:rsidRPr="00DA0E0C">
        <w:t>01 (um) representante da Assistência Social;</w:t>
      </w:r>
    </w:p>
    <w:p w:rsidR="00DA0E0C" w:rsidRPr="00DA0E0C" w:rsidRDefault="00DA0E0C" w:rsidP="00DA0E0C">
      <w:pPr>
        <w:pStyle w:val="Recuodecorpodetexto"/>
        <w:numPr>
          <w:ilvl w:val="1"/>
          <w:numId w:val="3"/>
        </w:numPr>
        <w:jc w:val="both"/>
      </w:pPr>
      <w:r w:rsidRPr="00DA0E0C">
        <w:t>01 (um) representante da Escola de Educação Básica Alexandre de Gusmão;</w:t>
      </w:r>
    </w:p>
    <w:p w:rsidR="00DA0E0C" w:rsidRPr="00DA0E0C" w:rsidRDefault="00DA0E0C" w:rsidP="00DA0E0C">
      <w:pPr>
        <w:pStyle w:val="Recuodecorpodetexto"/>
        <w:numPr>
          <w:ilvl w:val="1"/>
          <w:numId w:val="3"/>
        </w:numPr>
        <w:jc w:val="both"/>
      </w:pPr>
      <w:r w:rsidRPr="00DA0E0C">
        <w:t xml:space="preserve">01 (um) representante da </w:t>
      </w:r>
      <w:proofErr w:type="spellStart"/>
      <w:r w:rsidRPr="00DA0E0C">
        <w:t>Cáritas</w:t>
      </w:r>
      <w:proofErr w:type="spellEnd"/>
      <w:r w:rsidRPr="00DA0E0C">
        <w:t xml:space="preserve"> Comunitária de Bom Retiro;</w:t>
      </w:r>
    </w:p>
    <w:p w:rsidR="00DA0E0C" w:rsidRPr="00DA0E0C" w:rsidRDefault="00DA0E0C" w:rsidP="00DA0E0C">
      <w:pPr>
        <w:pStyle w:val="Recuodecorpodetexto"/>
        <w:numPr>
          <w:ilvl w:val="1"/>
          <w:numId w:val="3"/>
        </w:numPr>
        <w:jc w:val="both"/>
      </w:pPr>
      <w:r w:rsidRPr="00DA0E0C">
        <w:t>01 (um) representante da APP do Núcleo Municipal São José.</w:t>
      </w:r>
    </w:p>
    <w:p w:rsidR="00DA0E0C" w:rsidRDefault="00DA0E0C" w:rsidP="00DA0E0C">
      <w:pPr>
        <w:pStyle w:val="Recuodecorpodetexto"/>
        <w:ind w:left="360"/>
        <w:jc w:val="both"/>
        <w:rPr>
          <w:b w:val="0"/>
        </w:rPr>
      </w:pPr>
    </w:p>
    <w:p w:rsidR="00000000" w:rsidRPr="00DA0E0C" w:rsidRDefault="009D3DC2">
      <w:pPr>
        <w:pStyle w:val="Recuodecorpodetexto"/>
        <w:ind w:left="360"/>
        <w:jc w:val="both"/>
        <w:rPr>
          <w:b w:val="0"/>
          <w:szCs w:val="24"/>
        </w:rPr>
      </w:pPr>
    </w:p>
    <w:p w:rsidR="00000000" w:rsidRPr="00DA0E0C" w:rsidRDefault="009D3DC2">
      <w:pPr>
        <w:pStyle w:val="Recuodecorpodetexto"/>
        <w:ind w:left="360"/>
        <w:jc w:val="both"/>
        <w:rPr>
          <w:b w:val="0"/>
          <w:szCs w:val="24"/>
        </w:rPr>
      </w:pPr>
      <w:r w:rsidRPr="00DA0E0C">
        <w:rPr>
          <w:szCs w:val="24"/>
        </w:rPr>
        <w:t>Art. 5° -</w:t>
      </w:r>
      <w:r w:rsidRPr="00DA0E0C">
        <w:rPr>
          <w:b w:val="0"/>
          <w:szCs w:val="24"/>
        </w:rPr>
        <w:t xml:space="preserve"> Esta Lei entra em vigor na data de sua publicação, revogando-se as disposições em contrário.</w:t>
      </w:r>
    </w:p>
    <w:p w:rsidR="00000000" w:rsidRPr="00DA0E0C" w:rsidRDefault="009D3DC2">
      <w:pPr>
        <w:pStyle w:val="Recuodecorpodetexto"/>
        <w:ind w:left="360"/>
        <w:jc w:val="both"/>
        <w:rPr>
          <w:b w:val="0"/>
          <w:szCs w:val="24"/>
        </w:rPr>
      </w:pPr>
    </w:p>
    <w:p w:rsidR="00000000" w:rsidRPr="00DA0E0C" w:rsidRDefault="009D3DC2">
      <w:pPr>
        <w:pStyle w:val="Recuodecorpodetexto"/>
        <w:ind w:left="360"/>
        <w:jc w:val="both"/>
        <w:rPr>
          <w:b w:val="0"/>
          <w:szCs w:val="24"/>
        </w:rPr>
      </w:pPr>
    </w:p>
    <w:p w:rsidR="00000000" w:rsidRPr="00DA0E0C" w:rsidRDefault="009D3DC2">
      <w:pPr>
        <w:pStyle w:val="Recuodecorpodetexto"/>
        <w:ind w:left="360"/>
        <w:jc w:val="both"/>
        <w:rPr>
          <w:b w:val="0"/>
          <w:szCs w:val="24"/>
        </w:rPr>
      </w:pPr>
      <w:r w:rsidRPr="00DA0E0C">
        <w:rPr>
          <w:b w:val="0"/>
          <w:szCs w:val="24"/>
        </w:rPr>
        <w:t>Bom Retiro, 13 de Agosto de 2001.</w:t>
      </w:r>
    </w:p>
    <w:p w:rsidR="00000000" w:rsidRPr="00DA0E0C" w:rsidRDefault="009D3DC2">
      <w:pPr>
        <w:pStyle w:val="Recuodecorpodetexto"/>
        <w:ind w:left="360"/>
        <w:jc w:val="both"/>
        <w:rPr>
          <w:b w:val="0"/>
          <w:szCs w:val="24"/>
        </w:rPr>
      </w:pPr>
    </w:p>
    <w:p w:rsidR="00000000" w:rsidRPr="00DA0E0C" w:rsidRDefault="009D3DC2">
      <w:pPr>
        <w:pStyle w:val="Recuodecorpodetexto"/>
        <w:ind w:left="360"/>
        <w:jc w:val="both"/>
        <w:rPr>
          <w:b w:val="0"/>
          <w:szCs w:val="24"/>
        </w:rPr>
      </w:pPr>
    </w:p>
    <w:p w:rsidR="00000000" w:rsidRPr="00DA0E0C" w:rsidRDefault="009D3DC2">
      <w:pPr>
        <w:pStyle w:val="Recuodecorpodetexto"/>
        <w:ind w:left="360"/>
        <w:jc w:val="center"/>
        <w:rPr>
          <w:b w:val="0"/>
          <w:szCs w:val="24"/>
        </w:rPr>
      </w:pPr>
      <w:r w:rsidRPr="00DA0E0C">
        <w:rPr>
          <w:b w:val="0"/>
          <w:szCs w:val="24"/>
        </w:rPr>
        <w:t>Jair José Farias</w:t>
      </w:r>
    </w:p>
    <w:p w:rsidR="00000000" w:rsidRPr="00DA0E0C" w:rsidRDefault="009D3DC2">
      <w:pPr>
        <w:pStyle w:val="Recuodecorpodetexto"/>
        <w:ind w:left="360"/>
        <w:jc w:val="center"/>
        <w:rPr>
          <w:b w:val="0"/>
          <w:szCs w:val="24"/>
        </w:rPr>
      </w:pPr>
      <w:r w:rsidRPr="00DA0E0C">
        <w:rPr>
          <w:b w:val="0"/>
          <w:szCs w:val="24"/>
        </w:rPr>
        <w:t>P</w:t>
      </w:r>
      <w:r w:rsidRPr="00DA0E0C">
        <w:rPr>
          <w:b w:val="0"/>
          <w:szCs w:val="24"/>
        </w:rPr>
        <w:t>refeito Municipal</w:t>
      </w:r>
    </w:p>
    <w:p w:rsidR="00000000" w:rsidRPr="00DA0E0C" w:rsidRDefault="009D3DC2">
      <w:pPr>
        <w:pStyle w:val="Recuodecorpodetexto"/>
        <w:ind w:left="360"/>
        <w:rPr>
          <w:b w:val="0"/>
          <w:szCs w:val="24"/>
        </w:rPr>
      </w:pPr>
    </w:p>
    <w:p w:rsidR="00000000" w:rsidRPr="00DA0E0C" w:rsidRDefault="009D3DC2">
      <w:pPr>
        <w:pStyle w:val="Recuodecorpodetexto"/>
        <w:ind w:left="360"/>
        <w:rPr>
          <w:b w:val="0"/>
          <w:szCs w:val="24"/>
        </w:rPr>
      </w:pPr>
      <w:r w:rsidRPr="00DA0E0C">
        <w:rPr>
          <w:b w:val="0"/>
          <w:szCs w:val="24"/>
        </w:rPr>
        <w:t>Registrado e Publicado</w:t>
      </w:r>
    </w:p>
    <w:p w:rsidR="00000000" w:rsidRPr="00DA0E0C" w:rsidRDefault="009D3DC2">
      <w:pPr>
        <w:pStyle w:val="Recuodecorpodetexto"/>
        <w:ind w:left="360"/>
        <w:rPr>
          <w:b w:val="0"/>
          <w:szCs w:val="24"/>
        </w:rPr>
      </w:pPr>
      <w:r w:rsidRPr="00DA0E0C">
        <w:rPr>
          <w:b w:val="0"/>
          <w:szCs w:val="24"/>
        </w:rPr>
        <w:t>Na Data Supra</w:t>
      </w:r>
    </w:p>
    <w:p w:rsidR="00000000" w:rsidRPr="00DA0E0C" w:rsidRDefault="009D3DC2">
      <w:pPr>
        <w:pStyle w:val="Recuodecorpodetexto"/>
        <w:ind w:left="360"/>
        <w:rPr>
          <w:b w:val="0"/>
          <w:szCs w:val="24"/>
        </w:rPr>
      </w:pPr>
    </w:p>
    <w:p w:rsidR="00000000" w:rsidRPr="00DA0E0C" w:rsidRDefault="009D3DC2">
      <w:pPr>
        <w:pStyle w:val="Recuodecorpodetexto"/>
        <w:ind w:left="360"/>
        <w:rPr>
          <w:b w:val="0"/>
          <w:szCs w:val="24"/>
        </w:rPr>
      </w:pPr>
    </w:p>
    <w:p w:rsidR="00000000" w:rsidRPr="00DA0E0C" w:rsidRDefault="009D3DC2">
      <w:pPr>
        <w:pStyle w:val="Recuodecorpodetexto"/>
        <w:ind w:left="360"/>
        <w:rPr>
          <w:b w:val="0"/>
          <w:szCs w:val="24"/>
        </w:rPr>
      </w:pPr>
      <w:r w:rsidRPr="00DA0E0C">
        <w:rPr>
          <w:b w:val="0"/>
          <w:szCs w:val="24"/>
        </w:rPr>
        <w:t>Dirceu Nilo Bianchi</w:t>
      </w:r>
    </w:p>
    <w:p w:rsidR="00000000" w:rsidRPr="00DA0E0C" w:rsidRDefault="009D3DC2">
      <w:pPr>
        <w:pStyle w:val="Recuodecorpodetexto"/>
        <w:ind w:left="360"/>
        <w:rPr>
          <w:b w:val="0"/>
          <w:szCs w:val="24"/>
        </w:rPr>
      </w:pPr>
      <w:r w:rsidRPr="00DA0E0C">
        <w:rPr>
          <w:b w:val="0"/>
          <w:szCs w:val="24"/>
        </w:rPr>
        <w:t>Sec. Mun. de Adm. e Fazenda</w:t>
      </w:r>
    </w:p>
    <w:p w:rsidR="00000000" w:rsidRPr="00DA0E0C" w:rsidRDefault="009D3DC2">
      <w:pPr>
        <w:pStyle w:val="Recuodecorpodetexto"/>
        <w:ind w:left="360"/>
        <w:jc w:val="center"/>
        <w:rPr>
          <w:b w:val="0"/>
          <w:szCs w:val="24"/>
        </w:rPr>
      </w:pPr>
    </w:p>
    <w:p w:rsidR="009D3DC2" w:rsidRPr="00DA0E0C" w:rsidRDefault="009D3DC2">
      <w:pPr>
        <w:pStyle w:val="Recuodecorpodetexto"/>
        <w:ind w:left="360"/>
        <w:jc w:val="center"/>
        <w:rPr>
          <w:b w:val="0"/>
          <w:szCs w:val="24"/>
        </w:rPr>
      </w:pPr>
    </w:p>
    <w:sectPr w:rsidR="009D3DC2" w:rsidRPr="00DA0E0C">
      <w:pgSz w:w="11907" w:h="16840" w:code="9"/>
      <w:pgMar w:top="1418" w:right="1418" w:bottom="1418" w:left="1418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473868"/>
    <w:multiLevelType w:val="hybridMultilevel"/>
    <w:tmpl w:val="51D845BC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B16190"/>
    <w:multiLevelType w:val="hybridMultilevel"/>
    <w:tmpl w:val="F702C278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8FD4686"/>
    <w:multiLevelType w:val="hybridMultilevel"/>
    <w:tmpl w:val="953CBFDC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5F0"/>
    <w:rsid w:val="009D3DC2"/>
    <w:rsid w:val="00DA0E0C"/>
    <w:rsid w:val="00F05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799BEE-6A87-4B81-B99C-C7F0A2382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2431"/>
    </w:pPr>
    <w:rPr>
      <w:b/>
      <w:bCs/>
    </w:rPr>
  </w:style>
  <w:style w:type="paragraph" w:styleId="Ttulo">
    <w:name w:val="Title"/>
    <w:basedOn w:val="Normal"/>
    <w:qFormat/>
    <w:pPr>
      <w:jc w:val="center"/>
    </w:pPr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1101</Words>
  <Characters>5946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Prefeitura Municipal</Company>
  <LinksUpToDate>false</LinksUpToDate>
  <CharactersWithSpaces>7033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/>
  <dc:creator>Prefeitura</dc:creator>
  <cp:keywords/>
  <dc:description/>
  <cp:lastModifiedBy>Conta da Microsoft</cp:lastModifiedBy>
  <cp:revision>3</cp:revision>
  <cp:lastPrinted>2001-08-15T17:00:00Z</cp:lastPrinted>
  <dcterms:created xsi:type="dcterms:W3CDTF">2021-06-16T18:39:00Z</dcterms:created>
  <dcterms:modified xsi:type="dcterms:W3CDTF">2021-06-16T18:43:00Z</dcterms:modified>
</cp:coreProperties>
</file>