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ATA DA 1ª SESSÃO EXTRAORDINÁRIA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34DB70C3" w14:textId="5B67FCD0" w:rsidR="00107AAF" w:rsidRDefault="00107AAF" w:rsidP="00E57C9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dezesseis </w:t>
      </w:r>
      <w:bookmarkStart w:id="0" w:name="_GoBack"/>
      <w:bookmarkEnd w:id="0"/>
      <w:r w:rsidR="00DC6E84">
        <w:rPr>
          <w:rFonts w:ascii="Arial" w:hAnsi="Arial" w:cs="Arial"/>
          <w:sz w:val="24"/>
          <w:szCs w:val="24"/>
        </w:rPr>
        <w:t xml:space="preserve">(16) </w:t>
      </w:r>
      <w:r>
        <w:rPr>
          <w:rFonts w:ascii="Arial" w:hAnsi="Arial" w:cs="Arial"/>
          <w:sz w:val="24"/>
          <w:szCs w:val="24"/>
        </w:rPr>
        <w:t xml:space="preserve">dias </w:t>
      </w:r>
      <w:r w:rsidR="00DC6E84">
        <w:rPr>
          <w:rFonts w:ascii="Arial" w:hAnsi="Arial" w:cs="Arial"/>
          <w:sz w:val="24"/>
          <w:szCs w:val="24"/>
        </w:rPr>
        <w:t xml:space="preserve">do mês de Janeiro de dois mil e vinte e cinco (2025), às 15h, no Plenário da Câmara Municipal de Betânia, Estado de Pernambuco, reuniram-se o(a)s </w:t>
      </w:r>
      <w:proofErr w:type="spellStart"/>
      <w:r w:rsidR="00DC6E84">
        <w:rPr>
          <w:rFonts w:ascii="Arial" w:hAnsi="Arial" w:cs="Arial"/>
          <w:sz w:val="24"/>
          <w:szCs w:val="24"/>
        </w:rPr>
        <w:t>Sr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(a)s. </w:t>
      </w:r>
      <w:proofErr w:type="spellStart"/>
      <w:r w:rsidR="00DC6E84">
        <w:rPr>
          <w:rFonts w:ascii="Arial" w:hAnsi="Arial" w:cs="Arial"/>
          <w:sz w:val="24"/>
          <w:szCs w:val="24"/>
        </w:rPr>
        <w:t>Vereadore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(a)s: </w:t>
      </w:r>
      <w:proofErr w:type="spellStart"/>
      <w:r w:rsidR="00DC6E84">
        <w:rPr>
          <w:rFonts w:ascii="Arial" w:hAnsi="Arial" w:cs="Arial"/>
          <w:sz w:val="24"/>
          <w:szCs w:val="24"/>
        </w:rPr>
        <w:t>Aurenice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 Medeiros Rocha Alves; </w:t>
      </w:r>
      <w:proofErr w:type="spellStart"/>
      <w:r w:rsidR="00DC6E84">
        <w:rPr>
          <w:rFonts w:ascii="Arial" w:hAnsi="Arial" w:cs="Arial"/>
          <w:sz w:val="24"/>
          <w:szCs w:val="24"/>
        </w:rPr>
        <w:t>Espedita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 Maria dos Santos Souza;</w:t>
      </w:r>
      <w:r w:rsidR="00DC6E84" w:rsidRPr="007573C6">
        <w:rPr>
          <w:bCs/>
          <w:sz w:val="24"/>
          <w:szCs w:val="24"/>
        </w:rPr>
        <w:t xml:space="preserve"> </w:t>
      </w:r>
      <w:proofErr w:type="spellStart"/>
      <w:r w:rsidR="00DC6E84" w:rsidRPr="007573C6">
        <w:rPr>
          <w:rFonts w:ascii="Arial" w:hAnsi="Arial" w:cs="Arial"/>
          <w:bCs/>
          <w:sz w:val="24"/>
          <w:szCs w:val="24"/>
        </w:rPr>
        <w:t>Gerlaine</w:t>
      </w:r>
      <w:proofErr w:type="spellEnd"/>
      <w:r w:rsidR="00DC6E84" w:rsidRPr="007573C6">
        <w:rPr>
          <w:rFonts w:ascii="Arial" w:hAnsi="Arial" w:cs="Arial"/>
          <w:bCs/>
          <w:sz w:val="24"/>
          <w:szCs w:val="24"/>
        </w:rPr>
        <w:t xml:space="preserve"> Edite dos Santos</w:t>
      </w:r>
      <w:r w:rsidR="00DC6E84">
        <w:rPr>
          <w:rFonts w:ascii="Arial" w:hAnsi="Arial" w:cs="Arial"/>
          <w:sz w:val="24"/>
          <w:szCs w:val="24"/>
        </w:rPr>
        <w:t xml:space="preserve">; </w:t>
      </w:r>
      <w:r w:rsidR="00DC6E84" w:rsidRPr="007573C6">
        <w:rPr>
          <w:rFonts w:ascii="Arial" w:hAnsi="Arial" w:cs="Arial"/>
          <w:bCs/>
          <w:sz w:val="24"/>
          <w:szCs w:val="24"/>
        </w:rPr>
        <w:t>Jair Alves de Souza</w:t>
      </w:r>
      <w:r w:rsidR="00DC6E84">
        <w:rPr>
          <w:rFonts w:ascii="Arial" w:hAnsi="Arial" w:cs="Arial"/>
          <w:bCs/>
          <w:sz w:val="24"/>
          <w:szCs w:val="24"/>
        </w:rPr>
        <w:t>;</w:t>
      </w:r>
      <w:r w:rsidR="00DC6E84">
        <w:rPr>
          <w:rFonts w:ascii="Arial" w:hAnsi="Arial" w:cs="Arial"/>
          <w:sz w:val="24"/>
          <w:szCs w:val="24"/>
        </w:rPr>
        <w:t xml:space="preserve"> Marciano Alexandre Bezerra; </w:t>
      </w:r>
      <w:r w:rsidR="00DC6E84" w:rsidRPr="007573C6">
        <w:rPr>
          <w:rFonts w:ascii="Arial" w:hAnsi="Arial" w:cs="Arial"/>
          <w:bCs/>
          <w:sz w:val="24"/>
          <w:szCs w:val="24"/>
        </w:rPr>
        <w:t>Maria de Lourdes de Araújo</w:t>
      </w:r>
      <w:r w:rsidR="00DC6E84">
        <w:rPr>
          <w:rFonts w:ascii="Arial" w:hAnsi="Arial" w:cs="Arial"/>
          <w:sz w:val="24"/>
          <w:szCs w:val="24"/>
        </w:rPr>
        <w:t xml:space="preserve">; Marilena Odete de Souza e Wallace Lopes da Conceição, ausente por motivo de saúde o vereador Ragnar Damião Rocha. Os trabalhos foram abertos pela Vereadora Presidenta, </w:t>
      </w:r>
      <w:proofErr w:type="spellStart"/>
      <w:r w:rsidR="00DC6E84">
        <w:rPr>
          <w:rFonts w:ascii="Arial" w:hAnsi="Arial" w:cs="Arial"/>
          <w:sz w:val="24"/>
          <w:szCs w:val="24"/>
        </w:rPr>
        <w:t>Aurenice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 Medeiros Rocha Alves, que de acordo com a Constituição Federal, a Constituição Estadual, a Lei Orgânica do Município e o Regimento Interno, havendo número legal de Vereadores, pediu dispensa da leitura da ata anterior e declarou aberta a 1º Sessão Extraordinária do primeiro período legislativo de 2025, a mesma não foi transmitida ao vivo pelos canais de comunicação.</w:t>
      </w:r>
      <w:r w:rsidR="00E57C93">
        <w:rPr>
          <w:rFonts w:ascii="Arial" w:hAnsi="Arial" w:cs="Arial"/>
          <w:sz w:val="24"/>
          <w:szCs w:val="24"/>
        </w:rPr>
        <w:t xml:space="preserve"> A</w:t>
      </w:r>
      <w:r w:rsidR="00DC6E84">
        <w:rPr>
          <w:rFonts w:ascii="Arial" w:hAnsi="Arial" w:cs="Arial"/>
          <w:sz w:val="24"/>
          <w:szCs w:val="24"/>
        </w:rPr>
        <w:t xml:space="preserve"> Presidenta pediu a servidora</w:t>
      </w:r>
      <w:r w:rsidR="00E57C9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7C93">
        <w:rPr>
          <w:rFonts w:ascii="Arial" w:hAnsi="Arial" w:cs="Arial"/>
          <w:sz w:val="24"/>
          <w:szCs w:val="24"/>
        </w:rPr>
        <w:t>Anny</w:t>
      </w:r>
      <w:proofErr w:type="spellEnd"/>
      <w:r w:rsidR="00E57C93">
        <w:rPr>
          <w:rFonts w:ascii="Arial" w:hAnsi="Arial" w:cs="Arial"/>
          <w:sz w:val="24"/>
          <w:szCs w:val="24"/>
        </w:rPr>
        <w:t xml:space="preserve"> Andressa da Silva que fizesse a oração do dia, ato continuo</w:t>
      </w:r>
      <w:r w:rsidR="00DC6E84">
        <w:rPr>
          <w:rFonts w:ascii="Arial" w:hAnsi="Arial" w:cs="Arial"/>
          <w:sz w:val="24"/>
          <w:szCs w:val="24"/>
        </w:rPr>
        <w:t xml:space="preserve"> </w:t>
      </w:r>
      <w:r w:rsidR="00E57C93">
        <w:rPr>
          <w:rFonts w:ascii="Arial" w:hAnsi="Arial" w:cs="Arial"/>
          <w:sz w:val="24"/>
          <w:szCs w:val="24"/>
        </w:rPr>
        <w:t xml:space="preserve">a Presidenta pediu a </w:t>
      </w:r>
      <w:r w:rsidR="00DC6E84">
        <w:rPr>
          <w:rFonts w:ascii="Arial" w:hAnsi="Arial" w:cs="Arial"/>
          <w:sz w:val="24"/>
          <w:szCs w:val="24"/>
        </w:rPr>
        <w:t>2º Secretária Maria de Lourdes de Araújo, que fizesse a chamada dos Vereadores presentes e ausentes, e fez a leitura do</w:t>
      </w:r>
      <w:r w:rsidR="00E57C93">
        <w:rPr>
          <w:rFonts w:ascii="Arial" w:hAnsi="Arial" w:cs="Arial"/>
          <w:sz w:val="24"/>
          <w:szCs w:val="24"/>
        </w:rPr>
        <w:t>s</w:t>
      </w:r>
      <w:r w:rsidR="00DC6E84">
        <w:rPr>
          <w:rFonts w:ascii="Arial" w:hAnsi="Arial" w:cs="Arial"/>
          <w:sz w:val="24"/>
          <w:szCs w:val="24"/>
        </w:rPr>
        <w:t xml:space="preserve"> seguinte</w:t>
      </w:r>
      <w:r w:rsidR="00E57C93">
        <w:rPr>
          <w:rFonts w:ascii="Arial" w:hAnsi="Arial" w:cs="Arial"/>
          <w:sz w:val="24"/>
          <w:szCs w:val="24"/>
        </w:rPr>
        <w:t>s</w:t>
      </w:r>
      <w:r w:rsidR="00DC6E84">
        <w:rPr>
          <w:rFonts w:ascii="Arial" w:hAnsi="Arial" w:cs="Arial"/>
          <w:sz w:val="24"/>
          <w:szCs w:val="24"/>
        </w:rPr>
        <w:t xml:space="preserve"> projeto</w:t>
      </w:r>
      <w:r w:rsidR="00E57C93">
        <w:rPr>
          <w:rFonts w:ascii="Arial" w:hAnsi="Arial" w:cs="Arial"/>
          <w:sz w:val="24"/>
          <w:szCs w:val="24"/>
        </w:rPr>
        <w:t>s</w:t>
      </w:r>
      <w:r w:rsidR="00DC6E84">
        <w:rPr>
          <w:rFonts w:ascii="Arial" w:hAnsi="Arial" w:cs="Arial"/>
          <w:sz w:val="24"/>
          <w:szCs w:val="24"/>
        </w:rPr>
        <w:t xml:space="preserve"> em pauta</w:t>
      </w:r>
      <w:r w:rsidR="00DC6E84" w:rsidRPr="00CE7BC4">
        <w:rPr>
          <w:rFonts w:ascii="Tahoma" w:eastAsia="Tahoma" w:hAnsi="Tahoma" w:cs="Tahoma"/>
          <w:bCs/>
        </w:rPr>
        <w:t>:</w:t>
      </w:r>
      <w:r w:rsidR="00845092" w:rsidRPr="00845092">
        <w:t xml:space="preserve"> </w:t>
      </w:r>
      <w:r w:rsidR="00DC6E84">
        <w:rPr>
          <w:rFonts w:ascii="Arial" w:hAnsi="Arial" w:cs="Arial"/>
          <w:b/>
          <w:sz w:val="24"/>
          <w:szCs w:val="24"/>
        </w:rPr>
        <w:t>Projeto de Lei n° 01</w:t>
      </w:r>
      <w:r w:rsidR="005C05A7" w:rsidRPr="005C05A7">
        <w:rPr>
          <w:rFonts w:ascii="Arial" w:hAnsi="Arial" w:cs="Arial"/>
          <w:b/>
          <w:sz w:val="24"/>
          <w:szCs w:val="24"/>
        </w:rPr>
        <w:t>/20</w:t>
      </w:r>
      <w:r w:rsidR="005C264C">
        <w:rPr>
          <w:rFonts w:ascii="Arial" w:hAnsi="Arial" w:cs="Arial"/>
          <w:b/>
          <w:sz w:val="24"/>
          <w:szCs w:val="24"/>
        </w:rPr>
        <w:t>25</w:t>
      </w:r>
      <w:r w:rsidR="005C05A7">
        <w:rPr>
          <w:rFonts w:ascii="Arial" w:hAnsi="Arial" w:cs="Arial"/>
          <w:b/>
          <w:sz w:val="24"/>
          <w:szCs w:val="24"/>
        </w:rPr>
        <w:t xml:space="preserve"> - Autoria do Poder Executivo</w:t>
      </w:r>
      <w:r w:rsidR="00E57C93">
        <w:rPr>
          <w:rFonts w:ascii="Arial" w:hAnsi="Arial" w:cs="Arial"/>
          <w:sz w:val="24"/>
          <w:szCs w:val="24"/>
        </w:rPr>
        <w:t xml:space="preserve">, </w:t>
      </w:r>
      <w:r w:rsidR="00E57C93">
        <w:rPr>
          <w:rFonts w:ascii="Arial" w:hAnsi="Arial" w:cs="Arial"/>
          <w:bCs/>
          <w:color w:val="000000"/>
          <w:sz w:val="24"/>
          <w:szCs w:val="24"/>
        </w:rPr>
        <w:t xml:space="preserve">que dispõe sobre a reorganização da </w:t>
      </w:r>
      <w:r w:rsidR="00DC6E84">
        <w:rPr>
          <w:rStyle w:val="fontstyle01"/>
          <w:rFonts w:ascii="Arial" w:hAnsi="Arial" w:cs="Arial"/>
          <w:b w:val="0"/>
        </w:rPr>
        <w:t>Estrutura Administrativa e Organizacional do Município de Betânia e dá outras providências</w:t>
      </w:r>
      <w:r w:rsidR="005C264C">
        <w:rPr>
          <w:rFonts w:ascii="Arial" w:hAnsi="Arial" w:cs="Arial"/>
          <w:sz w:val="24"/>
          <w:szCs w:val="24"/>
        </w:rPr>
        <w:t xml:space="preserve">. </w:t>
      </w:r>
      <w:r w:rsidR="005C264C">
        <w:rPr>
          <w:rFonts w:ascii="Arial" w:hAnsi="Arial" w:cs="Arial"/>
          <w:b/>
          <w:sz w:val="24"/>
          <w:szCs w:val="24"/>
        </w:rPr>
        <w:t>Projeto de Lei n° 02</w:t>
      </w:r>
      <w:r w:rsidR="005C264C" w:rsidRPr="005C05A7">
        <w:rPr>
          <w:rFonts w:ascii="Arial" w:hAnsi="Arial" w:cs="Arial"/>
          <w:b/>
          <w:sz w:val="24"/>
          <w:szCs w:val="24"/>
        </w:rPr>
        <w:t>/20</w:t>
      </w:r>
      <w:r w:rsidR="005C264C">
        <w:rPr>
          <w:rFonts w:ascii="Arial" w:hAnsi="Arial" w:cs="Arial"/>
          <w:b/>
          <w:sz w:val="24"/>
          <w:szCs w:val="24"/>
        </w:rPr>
        <w:t xml:space="preserve">25 - Autoria do Poder Executivo, </w:t>
      </w:r>
      <w:r w:rsidR="005C264C">
        <w:rPr>
          <w:rFonts w:ascii="Arial" w:hAnsi="Arial" w:cs="Arial"/>
          <w:sz w:val="24"/>
          <w:szCs w:val="24"/>
        </w:rPr>
        <w:t xml:space="preserve">que dispõe sobre o salário mínimo e a sua política de valorização de longo prazo, dos servidores públicos civis, ativos e inativos do Município de Betânia. </w:t>
      </w:r>
      <w:r w:rsidR="005C264C">
        <w:rPr>
          <w:rFonts w:ascii="Arial" w:hAnsi="Arial" w:cs="Arial"/>
          <w:b/>
          <w:sz w:val="24"/>
          <w:szCs w:val="24"/>
        </w:rPr>
        <w:t>Projeto de Lei n° 03</w:t>
      </w:r>
      <w:r w:rsidR="005C264C" w:rsidRPr="005C05A7">
        <w:rPr>
          <w:rFonts w:ascii="Arial" w:hAnsi="Arial" w:cs="Arial"/>
          <w:b/>
          <w:sz w:val="24"/>
          <w:szCs w:val="24"/>
        </w:rPr>
        <w:t>/20</w:t>
      </w:r>
      <w:r w:rsidR="005C264C">
        <w:rPr>
          <w:rFonts w:ascii="Arial" w:hAnsi="Arial" w:cs="Arial"/>
          <w:b/>
          <w:sz w:val="24"/>
          <w:szCs w:val="24"/>
        </w:rPr>
        <w:t>25 - Autoria do Poder Executivo,</w:t>
      </w:r>
      <w:r w:rsidR="005C264C" w:rsidRPr="003E12EA">
        <w:rPr>
          <w:rFonts w:ascii="Arial" w:hAnsi="Arial" w:cs="Arial"/>
          <w:sz w:val="24"/>
          <w:szCs w:val="24"/>
        </w:rPr>
        <w:t xml:space="preserve"> </w:t>
      </w:r>
      <w:r w:rsidR="005C264C">
        <w:rPr>
          <w:rFonts w:ascii="Arial" w:hAnsi="Arial" w:cs="Arial"/>
          <w:sz w:val="24"/>
          <w:szCs w:val="24"/>
        </w:rPr>
        <w:t xml:space="preserve">que eleva a remuneração dos professores da rede educacional do Município de Betânia ao limite do piso salarial profissional nacional para os profissionais do magistério público da educação básica. </w:t>
      </w:r>
      <w:r w:rsidR="005C264C">
        <w:rPr>
          <w:rFonts w:ascii="Arial" w:hAnsi="Arial" w:cs="Arial"/>
          <w:b/>
          <w:sz w:val="24"/>
          <w:szCs w:val="24"/>
        </w:rPr>
        <w:t>Projeto de Lei n° 04</w:t>
      </w:r>
      <w:r w:rsidR="005C264C" w:rsidRPr="005C05A7">
        <w:rPr>
          <w:rFonts w:ascii="Arial" w:hAnsi="Arial" w:cs="Arial"/>
          <w:b/>
          <w:sz w:val="24"/>
          <w:szCs w:val="24"/>
        </w:rPr>
        <w:t>/20</w:t>
      </w:r>
      <w:r w:rsidR="005C264C">
        <w:rPr>
          <w:rFonts w:ascii="Arial" w:hAnsi="Arial" w:cs="Arial"/>
          <w:b/>
          <w:sz w:val="24"/>
          <w:szCs w:val="24"/>
        </w:rPr>
        <w:t xml:space="preserve">25 - Autoria do Poder Executivo, </w:t>
      </w:r>
      <w:r w:rsidR="00576AEB">
        <w:rPr>
          <w:rFonts w:ascii="Arial" w:hAnsi="Arial" w:cs="Arial"/>
          <w:sz w:val="24"/>
          <w:szCs w:val="24"/>
        </w:rPr>
        <w:t xml:space="preserve">que dispõe sobre o reajuste salarial dos Agentes Comunitários de Saúde e Agentes de Combate à Endemias do Município de Betânia e a sua política de valorização de longo prazo nos termos da Lei nº 13.708, de 14 de agosto de 2018. </w:t>
      </w:r>
      <w:r w:rsidR="002A31AD">
        <w:rPr>
          <w:rFonts w:ascii="Arial" w:hAnsi="Arial" w:cs="Arial"/>
          <w:sz w:val="24"/>
          <w:szCs w:val="24"/>
        </w:rPr>
        <w:t xml:space="preserve">A presidenta </w:t>
      </w:r>
      <w:r w:rsidR="00122EE5">
        <w:rPr>
          <w:rFonts w:ascii="Arial" w:hAnsi="Arial" w:cs="Arial"/>
          <w:sz w:val="24"/>
          <w:szCs w:val="24"/>
        </w:rPr>
        <w:t xml:space="preserve">solicitou que a votação ocorre-se em bloco, tendo a seguinte votação: </w:t>
      </w:r>
      <w:r w:rsidR="00122EE5" w:rsidRPr="00122EE5">
        <w:rPr>
          <w:rFonts w:ascii="Arial" w:eastAsia="Tahoma" w:hAnsi="Arial" w:cs="Arial"/>
          <w:sz w:val="24"/>
          <w:szCs w:val="24"/>
        </w:rPr>
        <w:t>Aprovado por oito (08) votos por unanimidade dos presentes</w:t>
      </w:r>
      <w:r w:rsidR="004723E8">
        <w:rPr>
          <w:rFonts w:ascii="Arial" w:hAnsi="Arial" w:cs="Arial"/>
          <w:b/>
          <w:sz w:val="24"/>
          <w:szCs w:val="24"/>
        </w:rPr>
        <w:t xml:space="preserve">, </w:t>
      </w:r>
      <w:r w:rsidR="007D7365">
        <w:rPr>
          <w:rFonts w:ascii="Arial" w:hAnsi="Arial" w:cs="Arial"/>
          <w:bCs/>
          <w:sz w:val="24"/>
          <w:szCs w:val="24"/>
        </w:rPr>
        <w:t>porém, antes desta ser apro</w:t>
      </w:r>
      <w:r w:rsidR="00122EE5">
        <w:rPr>
          <w:rFonts w:ascii="Arial" w:hAnsi="Arial" w:cs="Arial"/>
          <w:bCs/>
          <w:sz w:val="24"/>
          <w:szCs w:val="24"/>
        </w:rPr>
        <w:t>vada, o vereador Marciano Al</w:t>
      </w:r>
      <w:r w:rsidR="002B6188">
        <w:rPr>
          <w:rFonts w:ascii="Arial" w:hAnsi="Arial" w:cs="Arial"/>
          <w:bCs/>
          <w:sz w:val="24"/>
          <w:szCs w:val="24"/>
        </w:rPr>
        <w:t>exandre</w:t>
      </w:r>
      <w:r w:rsidR="007D7365">
        <w:rPr>
          <w:rFonts w:ascii="Arial" w:hAnsi="Arial" w:cs="Arial"/>
          <w:bCs/>
          <w:sz w:val="24"/>
          <w:szCs w:val="24"/>
        </w:rPr>
        <w:t xml:space="preserve"> fez </w:t>
      </w:r>
      <w:r w:rsidR="002B6188">
        <w:rPr>
          <w:rFonts w:ascii="Arial" w:hAnsi="Arial" w:cs="Arial"/>
          <w:bCs/>
          <w:sz w:val="24"/>
          <w:szCs w:val="24"/>
        </w:rPr>
        <w:t>o uso da palavra para dar as boas-vindas</w:t>
      </w:r>
      <w:r w:rsidR="00E46EAF">
        <w:rPr>
          <w:rFonts w:ascii="Arial" w:hAnsi="Arial" w:cs="Arial"/>
          <w:bCs/>
          <w:sz w:val="24"/>
          <w:szCs w:val="24"/>
        </w:rPr>
        <w:t xml:space="preserve"> e pedir</w:t>
      </w:r>
      <w:r w:rsidR="002B6188">
        <w:rPr>
          <w:rFonts w:ascii="Arial" w:hAnsi="Arial" w:cs="Arial"/>
          <w:bCs/>
          <w:sz w:val="24"/>
          <w:szCs w:val="24"/>
        </w:rPr>
        <w:t xml:space="preserve"> a benção de Deus, e adentrou brevemente a respeito dos projetos de lei</w:t>
      </w:r>
      <w:r w:rsidR="00E46EAF">
        <w:rPr>
          <w:rFonts w:ascii="Arial" w:hAnsi="Arial" w:cs="Arial"/>
          <w:bCs/>
          <w:sz w:val="24"/>
          <w:szCs w:val="24"/>
        </w:rPr>
        <w:t>s</w:t>
      </w:r>
      <w:r w:rsidR="002B6188">
        <w:rPr>
          <w:rFonts w:ascii="Arial" w:hAnsi="Arial" w:cs="Arial"/>
          <w:bCs/>
          <w:sz w:val="24"/>
          <w:szCs w:val="24"/>
        </w:rPr>
        <w:t xml:space="preserve"> em pauta, logo em seguida, a vereadora </w:t>
      </w:r>
      <w:proofErr w:type="spellStart"/>
      <w:r w:rsidR="002B6188">
        <w:rPr>
          <w:rFonts w:ascii="Arial" w:hAnsi="Arial" w:cs="Arial"/>
          <w:bCs/>
          <w:sz w:val="24"/>
          <w:szCs w:val="24"/>
        </w:rPr>
        <w:t>Espedita</w:t>
      </w:r>
      <w:proofErr w:type="spellEnd"/>
      <w:r w:rsidR="002B6188">
        <w:rPr>
          <w:rFonts w:ascii="Arial" w:hAnsi="Arial" w:cs="Arial"/>
          <w:bCs/>
          <w:sz w:val="24"/>
          <w:szCs w:val="24"/>
        </w:rPr>
        <w:t xml:space="preserve"> Maria falou sobre o projeto de lei que versa sobre o reajuste do piso salarial dos professores e desejou graça e paz a todos nesse ano que se inicia, A vereadora Marilena Odete deu palavras de boas-vindas a todos os colegas de trabalho, </w:t>
      </w:r>
      <w:r w:rsidR="00D822F4">
        <w:rPr>
          <w:rFonts w:ascii="Arial" w:hAnsi="Arial" w:cs="Arial"/>
          <w:bCs/>
          <w:sz w:val="24"/>
          <w:szCs w:val="24"/>
        </w:rPr>
        <w:t xml:space="preserve">o vereador Wallace Lopes desejou um bom trabalho a nova Presidenta da Câmara como também ao novo gestor Municipal, logo após, a vereadora </w:t>
      </w:r>
      <w:proofErr w:type="spellStart"/>
      <w:r w:rsidR="00D822F4">
        <w:rPr>
          <w:rFonts w:ascii="Arial" w:hAnsi="Arial" w:cs="Arial"/>
          <w:bCs/>
          <w:sz w:val="24"/>
          <w:szCs w:val="24"/>
        </w:rPr>
        <w:t>Gerlaine</w:t>
      </w:r>
      <w:proofErr w:type="spellEnd"/>
      <w:r w:rsidR="00D822F4">
        <w:rPr>
          <w:rFonts w:ascii="Arial" w:hAnsi="Arial" w:cs="Arial"/>
          <w:bCs/>
          <w:sz w:val="24"/>
          <w:szCs w:val="24"/>
        </w:rPr>
        <w:t xml:space="preserve"> Santos falou da importância de todos os projetos de lei</w:t>
      </w:r>
      <w:r w:rsidR="00E46EAF">
        <w:rPr>
          <w:rFonts w:ascii="Arial" w:hAnsi="Arial" w:cs="Arial"/>
          <w:bCs/>
          <w:sz w:val="24"/>
          <w:szCs w:val="24"/>
        </w:rPr>
        <w:t>s</w:t>
      </w:r>
      <w:r w:rsidR="00D822F4">
        <w:rPr>
          <w:rFonts w:ascii="Arial" w:hAnsi="Arial" w:cs="Arial"/>
          <w:bCs/>
          <w:sz w:val="24"/>
          <w:szCs w:val="24"/>
        </w:rPr>
        <w:t xml:space="preserve"> em pauta, para que a nova gestão funcione com êxito, o vereador Jair Alves agradeceu aos seus eleitores por estar realizando um sonho e prometeu honrar cada voto, sendo a própria voz do povo, por fim, a Presidenta da Câmara usou palav</w:t>
      </w:r>
      <w:r w:rsidR="00E46EAF">
        <w:rPr>
          <w:rFonts w:ascii="Arial" w:hAnsi="Arial" w:cs="Arial"/>
          <w:bCs/>
          <w:sz w:val="24"/>
          <w:szCs w:val="24"/>
        </w:rPr>
        <w:t>ras de gratidão pela confiança</w:t>
      </w:r>
      <w:r w:rsidR="00D822F4">
        <w:rPr>
          <w:rFonts w:ascii="Arial" w:hAnsi="Arial" w:cs="Arial"/>
          <w:bCs/>
          <w:sz w:val="24"/>
          <w:szCs w:val="24"/>
        </w:rPr>
        <w:t xml:space="preserve"> dos colegas em seu </w:t>
      </w:r>
      <w:r w:rsidR="00E46EAF">
        <w:rPr>
          <w:rFonts w:ascii="Arial" w:hAnsi="Arial" w:cs="Arial"/>
          <w:bCs/>
          <w:sz w:val="24"/>
          <w:szCs w:val="24"/>
        </w:rPr>
        <w:t xml:space="preserve">trabalho para ocupar tal função, e </w:t>
      </w:r>
      <w:r w:rsidR="00D822F4">
        <w:rPr>
          <w:rFonts w:ascii="Arial" w:hAnsi="Arial" w:cs="Arial"/>
          <w:bCs/>
          <w:sz w:val="24"/>
          <w:szCs w:val="24"/>
        </w:rPr>
        <w:t xml:space="preserve"> </w:t>
      </w:r>
      <w:r w:rsidR="00E46EAF">
        <w:rPr>
          <w:rFonts w:ascii="Arial" w:hAnsi="Arial" w:cs="Arial"/>
          <w:sz w:val="24"/>
          <w:szCs w:val="24"/>
        </w:rPr>
        <w:t>agradeceu a presença de todos, e declarou encerrada a sessão.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D0CAD28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7F7FFA4A" w:rsidR="00E46EAF" w:rsidRPr="00843AEB" w:rsidRDefault="00E46EAF" w:rsidP="00E46EAF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>
        <w:rPr>
          <w:rFonts w:ascii="Arial" w:hAnsi="Arial" w:cs="Arial"/>
          <w:sz w:val="24"/>
          <w:szCs w:val="24"/>
        </w:rPr>
        <w:t xml:space="preserve"> 16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Janeiro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A244063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81ED622" w14:textId="4B18BBD6" w:rsidR="00DB7E7D" w:rsidRPr="00122EE5" w:rsidRDefault="00144ED9" w:rsidP="00E57C9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E para constar, eu, </w:t>
      </w:r>
      <w:proofErr w:type="spellStart"/>
      <w:r>
        <w:rPr>
          <w:rFonts w:ascii="Arial" w:hAnsi="Arial" w:cs="Arial"/>
          <w:sz w:val="24"/>
          <w:szCs w:val="24"/>
        </w:rPr>
        <w:t>Espedita</w:t>
      </w:r>
      <w:proofErr w:type="spellEnd"/>
      <w:r>
        <w:rPr>
          <w:rFonts w:ascii="Arial" w:hAnsi="Arial" w:cs="Arial"/>
          <w:sz w:val="24"/>
          <w:szCs w:val="24"/>
        </w:rPr>
        <w:t xml:space="preserve"> Maria dos Santos Souza, 1º Secretária, lavrei a presente ata que, lida e aprovada, vai devidamente assinada pelos ver</w:t>
      </w:r>
      <w:r w:rsidR="004723E8">
        <w:rPr>
          <w:rFonts w:ascii="Arial" w:hAnsi="Arial" w:cs="Arial"/>
          <w:sz w:val="24"/>
          <w:szCs w:val="24"/>
        </w:rPr>
        <w:t>eadores</w:t>
      </w:r>
      <w:r w:rsidR="001115CB">
        <w:rPr>
          <w:rFonts w:ascii="Arial" w:hAnsi="Arial" w:cs="Arial"/>
          <w:sz w:val="24"/>
          <w:szCs w:val="24"/>
        </w:rPr>
        <w:t>.</w:t>
      </w:r>
    </w:p>
    <w:p w14:paraId="0D446271" w14:textId="77777777" w:rsidR="00E16F56" w:rsidRDefault="00E16F56" w:rsidP="004723E8">
      <w:pPr>
        <w:jc w:val="both"/>
        <w:rPr>
          <w:rFonts w:ascii="Arial" w:hAnsi="Arial" w:cs="Arial"/>
          <w:sz w:val="24"/>
          <w:szCs w:val="24"/>
        </w:rPr>
      </w:pPr>
    </w:p>
    <w:p w14:paraId="2A5C7FE6" w14:textId="77777777" w:rsidR="004723E8" w:rsidRDefault="004723E8" w:rsidP="004723E8">
      <w:pPr>
        <w:ind w:left="4956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14407"/>
    <w:rsid w:val="000317A9"/>
    <w:rsid w:val="00034A46"/>
    <w:rsid w:val="000401B5"/>
    <w:rsid w:val="00046D2E"/>
    <w:rsid w:val="000518C9"/>
    <w:rsid w:val="000600EA"/>
    <w:rsid w:val="0008409D"/>
    <w:rsid w:val="000C0735"/>
    <w:rsid w:val="000D226E"/>
    <w:rsid w:val="000E27E9"/>
    <w:rsid w:val="00107AAF"/>
    <w:rsid w:val="00107DFE"/>
    <w:rsid w:val="001115CB"/>
    <w:rsid w:val="00122EE5"/>
    <w:rsid w:val="0012612E"/>
    <w:rsid w:val="00144ED9"/>
    <w:rsid w:val="001454FC"/>
    <w:rsid w:val="0014680E"/>
    <w:rsid w:val="00146B32"/>
    <w:rsid w:val="00147DAD"/>
    <w:rsid w:val="00166ED9"/>
    <w:rsid w:val="001728C4"/>
    <w:rsid w:val="00177B6C"/>
    <w:rsid w:val="001A12A4"/>
    <w:rsid w:val="001B45EF"/>
    <w:rsid w:val="001C2273"/>
    <w:rsid w:val="001C29BE"/>
    <w:rsid w:val="001E670C"/>
    <w:rsid w:val="001F5E15"/>
    <w:rsid w:val="001F6432"/>
    <w:rsid w:val="00215E90"/>
    <w:rsid w:val="00217C48"/>
    <w:rsid w:val="00223F0E"/>
    <w:rsid w:val="00230186"/>
    <w:rsid w:val="00233097"/>
    <w:rsid w:val="00240E12"/>
    <w:rsid w:val="002552A2"/>
    <w:rsid w:val="00256AD7"/>
    <w:rsid w:val="0027499A"/>
    <w:rsid w:val="00281AA4"/>
    <w:rsid w:val="00286139"/>
    <w:rsid w:val="002922EE"/>
    <w:rsid w:val="002A31AD"/>
    <w:rsid w:val="002B4746"/>
    <w:rsid w:val="002B6188"/>
    <w:rsid w:val="002C3D03"/>
    <w:rsid w:val="002C4ACF"/>
    <w:rsid w:val="002D706A"/>
    <w:rsid w:val="002E4817"/>
    <w:rsid w:val="002F5309"/>
    <w:rsid w:val="0030416D"/>
    <w:rsid w:val="00332613"/>
    <w:rsid w:val="00334327"/>
    <w:rsid w:val="003525E6"/>
    <w:rsid w:val="003607A2"/>
    <w:rsid w:val="00361018"/>
    <w:rsid w:val="00377596"/>
    <w:rsid w:val="00392EEE"/>
    <w:rsid w:val="00396723"/>
    <w:rsid w:val="003A2801"/>
    <w:rsid w:val="003A4ACA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C3BE1"/>
    <w:rsid w:val="004D700C"/>
    <w:rsid w:val="00503F41"/>
    <w:rsid w:val="00516896"/>
    <w:rsid w:val="0051709B"/>
    <w:rsid w:val="005310B3"/>
    <w:rsid w:val="00533A7E"/>
    <w:rsid w:val="00540D76"/>
    <w:rsid w:val="005416D8"/>
    <w:rsid w:val="0055601F"/>
    <w:rsid w:val="00563A78"/>
    <w:rsid w:val="00567CD4"/>
    <w:rsid w:val="00574712"/>
    <w:rsid w:val="00576AEB"/>
    <w:rsid w:val="00590213"/>
    <w:rsid w:val="00595578"/>
    <w:rsid w:val="005B3C94"/>
    <w:rsid w:val="005C05A7"/>
    <w:rsid w:val="005C264C"/>
    <w:rsid w:val="005D358C"/>
    <w:rsid w:val="005F00EF"/>
    <w:rsid w:val="005F2E2C"/>
    <w:rsid w:val="00604393"/>
    <w:rsid w:val="00610816"/>
    <w:rsid w:val="00620B09"/>
    <w:rsid w:val="00644478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948CC"/>
    <w:rsid w:val="007B18B1"/>
    <w:rsid w:val="007B1954"/>
    <w:rsid w:val="007D2267"/>
    <w:rsid w:val="007D2D2D"/>
    <w:rsid w:val="007D4C27"/>
    <w:rsid w:val="007D7365"/>
    <w:rsid w:val="007F7939"/>
    <w:rsid w:val="00806238"/>
    <w:rsid w:val="008336DB"/>
    <w:rsid w:val="0084142E"/>
    <w:rsid w:val="00843AEB"/>
    <w:rsid w:val="00844452"/>
    <w:rsid w:val="00845092"/>
    <w:rsid w:val="008466B5"/>
    <w:rsid w:val="008467F7"/>
    <w:rsid w:val="008600F6"/>
    <w:rsid w:val="00862DB0"/>
    <w:rsid w:val="00875338"/>
    <w:rsid w:val="008A2BD4"/>
    <w:rsid w:val="008B68EE"/>
    <w:rsid w:val="008C4FE9"/>
    <w:rsid w:val="008E3CFE"/>
    <w:rsid w:val="008E40DE"/>
    <w:rsid w:val="008E4863"/>
    <w:rsid w:val="008E6C12"/>
    <w:rsid w:val="009347E7"/>
    <w:rsid w:val="009416F5"/>
    <w:rsid w:val="00950B43"/>
    <w:rsid w:val="009639EE"/>
    <w:rsid w:val="0098407F"/>
    <w:rsid w:val="009A28FA"/>
    <w:rsid w:val="009B322F"/>
    <w:rsid w:val="009B56F8"/>
    <w:rsid w:val="009C0409"/>
    <w:rsid w:val="009D09A6"/>
    <w:rsid w:val="009D67D3"/>
    <w:rsid w:val="009E7206"/>
    <w:rsid w:val="009F0D8E"/>
    <w:rsid w:val="00A012CE"/>
    <w:rsid w:val="00A14B84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E7508"/>
    <w:rsid w:val="00AE763D"/>
    <w:rsid w:val="00AF380F"/>
    <w:rsid w:val="00B04CD5"/>
    <w:rsid w:val="00B05022"/>
    <w:rsid w:val="00B07D2D"/>
    <w:rsid w:val="00B51276"/>
    <w:rsid w:val="00B53D29"/>
    <w:rsid w:val="00B6678F"/>
    <w:rsid w:val="00B753D5"/>
    <w:rsid w:val="00BA4CE4"/>
    <w:rsid w:val="00BA6EC1"/>
    <w:rsid w:val="00BA73B7"/>
    <w:rsid w:val="00BC59FA"/>
    <w:rsid w:val="00BC5A84"/>
    <w:rsid w:val="00BE3D64"/>
    <w:rsid w:val="00BF0CAF"/>
    <w:rsid w:val="00C21235"/>
    <w:rsid w:val="00C36115"/>
    <w:rsid w:val="00C41479"/>
    <w:rsid w:val="00C44103"/>
    <w:rsid w:val="00C46462"/>
    <w:rsid w:val="00C5422B"/>
    <w:rsid w:val="00C64182"/>
    <w:rsid w:val="00C8442B"/>
    <w:rsid w:val="00C854C1"/>
    <w:rsid w:val="00C90582"/>
    <w:rsid w:val="00CB6C50"/>
    <w:rsid w:val="00CE104E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B7E7D"/>
    <w:rsid w:val="00DC6E84"/>
    <w:rsid w:val="00DD753E"/>
    <w:rsid w:val="00DE2803"/>
    <w:rsid w:val="00DF5840"/>
    <w:rsid w:val="00DF5E95"/>
    <w:rsid w:val="00E058B0"/>
    <w:rsid w:val="00E16F56"/>
    <w:rsid w:val="00E4506C"/>
    <w:rsid w:val="00E46EAF"/>
    <w:rsid w:val="00E57C93"/>
    <w:rsid w:val="00E6444E"/>
    <w:rsid w:val="00E73238"/>
    <w:rsid w:val="00E73794"/>
    <w:rsid w:val="00E745A3"/>
    <w:rsid w:val="00E84234"/>
    <w:rsid w:val="00EA45AA"/>
    <w:rsid w:val="00EC3281"/>
    <w:rsid w:val="00EE7BC7"/>
    <w:rsid w:val="00EF7655"/>
    <w:rsid w:val="00F066C9"/>
    <w:rsid w:val="00F12C37"/>
    <w:rsid w:val="00F24C63"/>
    <w:rsid w:val="00F409D1"/>
    <w:rsid w:val="00F42C01"/>
    <w:rsid w:val="00F60995"/>
    <w:rsid w:val="00F672A7"/>
    <w:rsid w:val="00F6749A"/>
    <w:rsid w:val="00F8070E"/>
    <w:rsid w:val="00F92A2D"/>
    <w:rsid w:val="00FB43F9"/>
    <w:rsid w:val="00FE45C9"/>
    <w:rsid w:val="00FF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CD7EF3A-15B3-4BDC-8E9C-5F835277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83C79-A442-4206-94E8-0D057B92C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2023-06-20T12:32:00Z</cp:lastPrinted>
  <dcterms:created xsi:type="dcterms:W3CDTF">2025-01-20T11:30:00Z</dcterms:created>
  <dcterms:modified xsi:type="dcterms:W3CDTF">2025-01-20T11:30:00Z</dcterms:modified>
</cp:coreProperties>
</file>