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D658E9" w:rsidRPr="00D658E9" w:rsidRDefault="00D576BA" w:rsidP="00D658E9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Of. nº 1086</w:t>
      </w:r>
      <w:r w:rsidR="00D658E9"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D658E9" w:rsidRPr="00D658E9" w:rsidRDefault="00DD250E" w:rsidP="00D658E9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F76E69">
        <w:rPr>
          <w:rFonts w:ascii="Times New Roman" w:hAnsi="Times New Roman"/>
          <w:sz w:val="24"/>
          <w:szCs w:val="24"/>
          <w:lang w:val="pt-PT"/>
        </w:rPr>
        <w:t>30</w:t>
      </w:r>
      <w:r w:rsidR="00402B4C">
        <w:rPr>
          <w:rFonts w:ascii="Times New Roman" w:hAnsi="Times New Roman"/>
          <w:sz w:val="24"/>
          <w:szCs w:val="24"/>
          <w:lang w:val="pt-PT"/>
        </w:rPr>
        <w:t xml:space="preserve"> de agosto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D658E9" w:rsidRPr="00D658E9" w:rsidRDefault="00D658E9" w:rsidP="00D658E9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1B09A5" w:rsidRPr="00D658E9" w:rsidRDefault="001B09A5" w:rsidP="001B09A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1B09A5" w:rsidRPr="00D658E9" w:rsidRDefault="001B09A5" w:rsidP="001B09A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1B09A5" w:rsidRPr="00D658E9" w:rsidRDefault="001B09A5" w:rsidP="001B09A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1B09A5" w:rsidRPr="00D658E9" w:rsidRDefault="001B09A5" w:rsidP="001B09A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Nesta Cidade</w:t>
      </w:r>
      <w:r w:rsidRPr="00D658E9">
        <w:rPr>
          <w:rFonts w:ascii="Times New Roman" w:hAnsi="Times New Roman"/>
          <w:sz w:val="24"/>
          <w:szCs w:val="24"/>
        </w:rPr>
        <w:t>.</w:t>
      </w:r>
    </w:p>
    <w:p w:rsidR="00D658E9" w:rsidRPr="00D658E9" w:rsidRDefault="000C0717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674370</wp:posOffset>
            </wp:positionH>
            <wp:positionV relativeFrom="margin">
              <wp:posOffset>2338070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58E9" w:rsidRPr="008375FD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D658E9" w:rsidRPr="00D658E9" w:rsidRDefault="008375FD" w:rsidP="00D658E9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</w:t>
      </w:r>
      <w:r w:rsidR="001B09A5">
        <w:rPr>
          <w:rFonts w:ascii="Times New Roman" w:hAnsi="Times New Roman"/>
          <w:sz w:val="24"/>
          <w:szCs w:val="24"/>
          <w:lang w:val="pt-PT"/>
        </w:rPr>
        <w:t xml:space="preserve"> Prefeito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>,</w:t>
      </w:r>
    </w:p>
    <w:p w:rsidR="00D658E9" w:rsidRPr="00D658E9" w:rsidRDefault="000C0717" w:rsidP="000C0717">
      <w:pPr>
        <w:pStyle w:val="Recuodecorpodetexto"/>
        <w:tabs>
          <w:tab w:val="left" w:pos="3840"/>
        </w:tabs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B71165" w:rsidRDefault="00D658E9" w:rsidP="00D658E9">
      <w:pPr>
        <w:pStyle w:val="Recuodecorpodetexto"/>
        <w:ind w:right="282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A Câmara Municipal, acolhendo requerimento d</w:t>
      </w:r>
      <w:r w:rsidR="001A296F">
        <w:rPr>
          <w:rFonts w:ascii="Times New Roman" w:hAnsi="Times New Roman"/>
          <w:sz w:val="24"/>
        </w:rPr>
        <w:t>o</w:t>
      </w:r>
      <w:r w:rsidRPr="00D658E9">
        <w:rPr>
          <w:rFonts w:ascii="Times New Roman" w:hAnsi="Times New Roman"/>
          <w:sz w:val="24"/>
        </w:rPr>
        <w:t xml:space="preserve"> Vereador </w:t>
      </w:r>
      <w:r w:rsidR="00D97BE9">
        <w:rPr>
          <w:rFonts w:ascii="Times New Roman" w:hAnsi="Times New Roman"/>
          <w:sz w:val="24"/>
        </w:rPr>
        <w:t>Felipe Costella</w:t>
      </w:r>
      <w:r w:rsidRPr="00D658E9">
        <w:rPr>
          <w:rFonts w:ascii="Times New Roman" w:hAnsi="Times New Roman"/>
          <w:sz w:val="24"/>
        </w:rPr>
        <w:t xml:space="preserve">, aprovado em Sessão Ordinária de </w:t>
      </w:r>
      <w:r w:rsidR="00F76E69">
        <w:rPr>
          <w:rFonts w:ascii="Times New Roman" w:hAnsi="Times New Roman"/>
          <w:sz w:val="24"/>
        </w:rPr>
        <w:t>29</w:t>
      </w:r>
      <w:r w:rsidR="00402B4C">
        <w:rPr>
          <w:rFonts w:ascii="Times New Roman" w:hAnsi="Times New Roman"/>
          <w:sz w:val="24"/>
        </w:rPr>
        <w:t xml:space="preserve"> de agosto</w:t>
      </w:r>
      <w:r w:rsidRPr="00D658E9">
        <w:rPr>
          <w:rFonts w:ascii="Times New Roman" w:hAnsi="Times New Roman"/>
          <w:sz w:val="24"/>
        </w:rPr>
        <w:t xml:space="preserve">, </w:t>
      </w:r>
      <w:r w:rsidR="00D97BE9">
        <w:rPr>
          <w:rFonts w:ascii="Times New Roman" w:hAnsi="Times New Roman"/>
          <w:sz w:val="24"/>
        </w:rPr>
        <w:t>solicita</w:t>
      </w:r>
      <w:r w:rsidRPr="00D658E9">
        <w:rPr>
          <w:rFonts w:ascii="Times New Roman" w:hAnsi="Times New Roman"/>
          <w:sz w:val="24"/>
        </w:rPr>
        <w:t xml:space="preserve"> que </w:t>
      </w:r>
      <w:r w:rsidR="005550EA">
        <w:rPr>
          <w:rFonts w:ascii="Times New Roman" w:hAnsi="Times New Roman"/>
          <w:sz w:val="24"/>
        </w:rPr>
        <w:t xml:space="preserve">Vossa </w:t>
      </w:r>
      <w:r w:rsidR="001B09A5">
        <w:rPr>
          <w:rFonts w:ascii="Times New Roman" w:hAnsi="Times New Roman"/>
          <w:sz w:val="24"/>
        </w:rPr>
        <w:t>Excelência</w:t>
      </w:r>
      <w:r w:rsidR="005550EA">
        <w:rPr>
          <w:rFonts w:ascii="Times New Roman" w:hAnsi="Times New Roman"/>
          <w:sz w:val="24"/>
        </w:rPr>
        <w:t xml:space="preserve"> determine à </w:t>
      </w:r>
      <w:r w:rsidR="001B09A5">
        <w:rPr>
          <w:rFonts w:ascii="Times New Roman" w:hAnsi="Times New Roman"/>
          <w:sz w:val="24"/>
        </w:rPr>
        <w:t xml:space="preserve">secretaria competente </w:t>
      </w:r>
      <w:r w:rsidR="00B5115C">
        <w:rPr>
          <w:rFonts w:ascii="Times New Roman" w:hAnsi="Times New Roman"/>
          <w:sz w:val="24"/>
        </w:rPr>
        <w:t xml:space="preserve">para </w:t>
      </w:r>
      <w:r w:rsidR="008B0657">
        <w:rPr>
          <w:rFonts w:ascii="Times New Roman" w:hAnsi="Times New Roman"/>
          <w:sz w:val="24"/>
        </w:rPr>
        <w:t>que</w:t>
      </w:r>
      <w:r w:rsidR="00402B4C">
        <w:rPr>
          <w:rFonts w:ascii="Times New Roman" w:hAnsi="Times New Roman"/>
          <w:sz w:val="24"/>
        </w:rPr>
        <w:t xml:space="preserve"> </w:t>
      </w:r>
      <w:r w:rsidR="00F76E69">
        <w:rPr>
          <w:rFonts w:ascii="Times New Roman" w:hAnsi="Times New Roman"/>
          <w:sz w:val="24"/>
        </w:rPr>
        <w:t xml:space="preserve">seja </w:t>
      </w:r>
      <w:r w:rsidR="00D576BA">
        <w:rPr>
          <w:rFonts w:ascii="Times New Roman" w:hAnsi="Times New Roman"/>
          <w:sz w:val="24"/>
        </w:rPr>
        <w:t>feito a reavaliação das duas placas de trânsito, que se encontra</w:t>
      </w:r>
      <w:r w:rsidR="00A216B9">
        <w:rPr>
          <w:rFonts w:ascii="Times New Roman" w:hAnsi="Times New Roman"/>
          <w:sz w:val="24"/>
        </w:rPr>
        <w:t>m</w:t>
      </w:r>
      <w:bookmarkStart w:id="0" w:name="_GoBack"/>
      <w:bookmarkEnd w:id="0"/>
      <w:r w:rsidR="00D576BA">
        <w:rPr>
          <w:rFonts w:ascii="Times New Roman" w:hAnsi="Times New Roman"/>
          <w:sz w:val="24"/>
        </w:rPr>
        <w:t xml:space="preserve"> na </w:t>
      </w:r>
      <w:proofErr w:type="gramStart"/>
      <w:r w:rsidR="00D576BA">
        <w:rPr>
          <w:rFonts w:ascii="Times New Roman" w:hAnsi="Times New Roman"/>
          <w:sz w:val="24"/>
        </w:rPr>
        <w:t>rua</w:t>
      </w:r>
      <w:proofErr w:type="gramEnd"/>
      <w:r w:rsidR="00D576BA">
        <w:rPr>
          <w:rFonts w:ascii="Times New Roman" w:hAnsi="Times New Roman"/>
          <w:sz w:val="24"/>
        </w:rPr>
        <w:t xml:space="preserve"> Comandante Kramer 42, Centro – Esteio, com o objetivo de otimizar e melhorar as condições do trânsito no local.</w:t>
      </w:r>
    </w:p>
    <w:p w:rsidR="00120A99" w:rsidRDefault="00120A99" w:rsidP="00D658E9">
      <w:pPr>
        <w:pStyle w:val="Recuodecorpodetexto"/>
        <w:ind w:right="282"/>
        <w:rPr>
          <w:rFonts w:ascii="Times New Roman" w:hAnsi="Times New Roman"/>
          <w:sz w:val="24"/>
        </w:rPr>
      </w:pPr>
    </w:p>
    <w:p w:rsidR="00F76E69" w:rsidRDefault="00F76E69" w:rsidP="00D658E9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D576BA">
        <w:rPr>
          <w:rFonts w:ascii="Times New Roman" w:hAnsi="Times New Roman"/>
          <w:sz w:val="24"/>
        </w:rPr>
        <w:t>a sinalização de trânsito é de extrema importância para o fluxo das cidades, Esteio especialmente se encontra em momento tr</w:t>
      </w:r>
      <w:r w:rsidR="003B511A">
        <w:rPr>
          <w:rFonts w:ascii="Times New Roman" w:hAnsi="Times New Roman"/>
          <w:sz w:val="24"/>
        </w:rPr>
        <w:t>a</w:t>
      </w:r>
      <w:r w:rsidR="00D576BA">
        <w:rPr>
          <w:rFonts w:ascii="Times New Roman" w:hAnsi="Times New Roman"/>
          <w:sz w:val="24"/>
        </w:rPr>
        <w:t xml:space="preserve">nsitório, onde os motoristas ainda estão se adaptando as zonas de estacionamento, permitidas, zona azuis e onde realmente é proibido estacionar. Tendo isso em vista, solicitamos um estudo quando à melhoria do trânsito naquele local. </w:t>
      </w:r>
    </w:p>
    <w:p w:rsidR="00C75F29" w:rsidRDefault="00C75F29" w:rsidP="00D658E9">
      <w:pPr>
        <w:pStyle w:val="Recuodecorpodetexto"/>
        <w:ind w:right="282"/>
        <w:rPr>
          <w:rFonts w:ascii="Times New Roman" w:hAnsi="Times New Roman"/>
          <w:sz w:val="24"/>
        </w:rPr>
      </w:pPr>
    </w:p>
    <w:p w:rsidR="00402B4C" w:rsidRPr="00402B4C" w:rsidRDefault="00402B4C" w:rsidP="00D97BE9">
      <w:pPr>
        <w:pStyle w:val="Recuodecorpodetexto"/>
        <w:ind w:right="282" w:firstLine="0"/>
        <w:rPr>
          <w:rFonts w:ascii="Times New Roman" w:hAnsi="Times New Roman"/>
          <w:b/>
          <w:sz w:val="24"/>
        </w:rPr>
      </w:pPr>
    </w:p>
    <w:p w:rsidR="00D658E9" w:rsidRPr="00D658E9" w:rsidRDefault="00D658E9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ab/>
      </w:r>
      <w:r w:rsidRPr="00D658E9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70F75" w:rsidRDefault="00870F75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70F75" w:rsidRDefault="00870F75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0C0717" w:rsidRPr="00D658E9" w:rsidRDefault="000C0717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0C071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8C4E7B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Pr="00A2332B" w:rsidRDefault="008C4E7B" w:rsidP="00D658E9">
      <w:pPr>
        <w:spacing w:after="0"/>
        <w:ind w:right="282"/>
        <w:jc w:val="center"/>
      </w:pPr>
    </w:p>
    <w:sectPr w:rsidR="008C4E7B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6E69" w:rsidRDefault="00F76E69" w:rsidP="0094358D">
      <w:pPr>
        <w:spacing w:after="0" w:line="240" w:lineRule="auto"/>
      </w:pPr>
      <w:r>
        <w:separator/>
      </w:r>
    </w:p>
  </w:endnote>
  <w:endnote w:type="continuationSeparator" w:id="0">
    <w:p w:rsidR="00F76E69" w:rsidRDefault="00F76E69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E69" w:rsidRDefault="00F76E69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F76E69" w:rsidRPr="00AE0092" w:rsidRDefault="00F76E69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F76E69" w:rsidRPr="00D10F58" w:rsidRDefault="00F76E69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F76E69" w:rsidRPr="00D10F58" w:rsidRDefault="00F76E69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F76E69" w:rsidRPr="0094589C" w:rsidRDefault="00F76E69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694D25" w:rsidRPr="00D10F58" w:rsidRDefault="00694D25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694D25" w:rsidRPr="00D10F58" w:rsidRDefault="00694D25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694D25" w:rsidRPr="0094589C" w:rsidRDefault="00694D25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F76E69" w:rsidRDefault="00F76E69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6E69" w:rsidRDefault="00F76E69" w:rsidP="0094358D">
      <w:pPr>
        <w:spacing w:after="0" w:line="240" w:lineRule="auto"/>
      </w:pPr>
      <w:r>
        <w:separator/>
      </w:r>
    </w:p>
  </w:footnote>
  <w:footnote w:type="continuationSeparator" w:id="0">
    <w:p w:rsidR="00F76E69" w:rsidRDefault="00F76E69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E69" w:rsidRPr="001B39FF" w:rsidRDefault="00F76E69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-699135</wp:posOffset>
          </wp:positionH>
          <wp:positionV relativeFrom="paragraph">
            <wp:posOffset>-155575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F76E69" w:rsidRPr="001B39FF" w:rsidRDefault="00F76E69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0A33E6"/>
    <w:rsid w:val="000A5008"/>
    <w:rsid w:val="000C0717"/>
    <w:rsid w:val="000D272D"/>
    <w:rsid w:val="00120A99"/>
    <w:rsid w:val="0016644B"/>
    <w:rsid w:val="001A296F"/>
    <w:rsid w:val="001A6AC6"/>
    <w:rsid w:val="001B09A5"/>
    <w:rsid w:val="001B39FF"/>
    <w:rsid w:val="001B5B12"/>
    <w:rsid w:val="001D3A49"/>
    <w:rsid w:val="001F0433"/>
    <w:rsid w:val="00256357"/>
    <w:rsid w:val="0026034E"/>
    <w:rsid w:val="00263F29"/>
    <w:rsid w:val="002707AB"/>
    <w:rsid w:val="0028720C"/>
    <w:rsid w:val="002A3DB8"/>
    <w:rsid w:val="002E33DC"/>
    <w:rsid w:val="0035079D"/>
    <w:rsid w:val="00366CF9"/>
    <w:rsid w:val="003776FA"/>
    <w:rsid w:val="00390425"/>
    <w:rsid w:val="003A1A2D"/>
    <w:rsid w:val="003B511A"/>
    <w:rsid w:val="003D2920"/>
    <w:rsid w:val="00402B4C"/>
    <w:rsid w:val="004040F6"/>
    <w:rsid w:val="004550B4"/>
    <w:rsid w:val="004675CC"/>
    <w:rsid w:val="00470B5C"/>
    <w:rsid w:val="00476B82"/>
    <w:rsid w:val="00477DF0"/>
    <w:rsid w:val="004B0645"/>
    <w:rsid w:val="004E53A3"/>
    <w:rsid w:val="00523BC8"/>
    <w:rsid w:val="005550EA"/>
    <w:rsid w:val="005E401A"/>
    <w:rsid w:val="006109C6"/>
    <w:rsid w:val="0061517D"/>
    <w:rsid w:val="00633365"/>
    <w:rsid w:val="00663078"/>
    <w:rsid w:val="00694D25"/>
    <w:rsid w:val="006C66F9"/>
    <w:rsid w:val="007315BC"/>
    <w:rsid w:val="0073350F"/>
    <w:rsid w:val="007D0930"/>
    <w:rsid w:val="00825703"/>
    <w:rsid w:val="008375FD"/>
    <w:rsid w:val="0086329A"/>
    <w:rsid w:val="00870F75"/>
    <w:rsid w:val="00871F03"/>
    <w:rsid w:val="008B0657"/>
    <w:rsid w:val="008C4E7B"/>
    <w:rsid w:val="008D6406"/>
    <w:rsid w:val="008D7005"/>
    <w:rsid w:val="008E6807"/>
    <w:rsid w:val="008F4CC8"/>
    <w:rsid w:val="0094358D"/>
    <w:rsid w:val="0094589C"/>
    <w:rsid w:val="009B23BD"/>
    <w:rsid w:val="009E2C3B"/>
    <w:rsid w:val="00A216B9"/>
    <w:rsid w:val="00A2332B"/>
    <w:rsid w:val="00AB7690"/>
    <w:rsid w:val="00AE0092"/>
    <w:rsid w:val="00AE607D"/>
    <w:rsid w:val="00B5115C"/>
    <w:rsid w:val="00B71165"/>
    <w:rsid w:val="00B731DD"/>
    <w:rsid w:val="00B81A7F"/>
    <w:rsid w:val="00BA74FA"/>
    <w:rsid w:val="00C07653"/>
    <w:rsid w:val="00C75F29"/>
    <w:rsid w:val="00C83096"/>
    <w:rsid w:val="00C8419A"/>
    <w:rsid w:val="00C865C6"/>
    <w:rsid w:val="00CB13A5"/>
    <w:rsid w:val="00D025FA"/>
    <w:rsid w:val="00D10F58"/>
    <w:rsid w:val="00D576BA"/>
    <w:rsid w:val="00D658E9"/>
    <w:rsid w:val="00D9683F"/>
    <w:rsid w:val="00D97BE9"/>
    <w:rsid w:val="00DC434E"/>
    <w:rsid w:val="00DD250E"/>
    <w:rsid w:val="00E00688"/>
    <w:rsid w:val="00E12CC6"/>
    <w:rsid w:val="00E32647"/>
    <w:rsid w:val="00E619FE"/>
    <w:rsid w:val="00EC687A"/>
    <w:rsid w:val="00F034C4"/>
    <w:rsid w:val="00F1010A"/>
    <w:rsid w:val="00F13EE3"/>
    <w:rsid w:val="00F70E20"/>
    <w:rsid w:val="00F76E69"/>
    <w:rsid w:val="00F90089"/>
    <w:rsid w:val="00F90D61"/>
    <w:rsid w:val="00FA20C0"/>
    <w:rsid w:val="00FB0BE2"/>
    <w:rsid w:val="00FC0D6F"/>
    <w:rsid w:val="00FD40E8"/>
    <w:rsid w:val="00FD6DEB"/>
    <w:rsid w:val="00FE3944"/>
    <w:rsid w:val="00FF5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0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DE471F-3D70-4D5A-82F1-55BF81611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167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5</cp:revision>
  <cp:lastPrinted>2017-05-31T17:34:00Z</cp:lastPrinted>
  <dcterms:created xsi:type="dcterms:W3CDTF">2017-08-30T13:52:00Z</dcterms:created>
  <dcterms:modified xsi:type="dcterms:W3CDTF">2017-08-30T17:29:00Z</dcterms:modified>
</cp:coreProperties>
</file>