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0CBF7" w14:textId="2DCDE2CE" w:rsidR="00E97C98" w:rsidRDefault="00E97C98" w:rsidP="00E97C98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bookmarkStart w:id="0" w:name="_Hlk142373757"/>
      <w:bookmarkEnd w:id="0"/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9ª SESSÃO EXTRAORDINÁRIA, DA 3ª SESSÃO LEGISLATIVA DA 17ª LEGISLATURA</w:t>
      </w:r>
    </w:p>
    <w:p w14:paraId="3CCDD01F" w14:textId="095DC51B" w:rsidR="00E97C98" w:rsidRDefault="00E97C98" w:rsidP="00E97C98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 (28/08/2023)</w:t>
      </w:r>
    </w:p>
    <w:p w14:paraId="3EB605CF" w14:textId="6FA5B0B9" w:rsidR="00E97C98" w:rsidRDefault="00E97C98" w:rsidP="00E97C98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="00B1039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21ª SESSÃO </w:t>
      </w:r>
      <w:bookmarkStart w:id="1" w:name="_GoBack"/>
      <w:bookmarkEnd w:id="1"/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ORDINÁRIA DA 3ª SESSÃO LEGISLATIVA DA 17ª   LEGISLATURA DA CÂMARA MUNICIPAL DE CRUZETA</w:t>
      </w:r>
    </w:p>
    <w:p w14:paraId="6809BA27" w14:textId="4FC05EC8" w:rsidR="00E97C98" w:rsidRPr="006D39F4" w:rsidRDefault="00E97C98" w:rsidP="00A77D0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Aos vinte e dois dias do mês de agosto do ano de dois mil e vinte e três, às vinte horas e quarenta minutos (17h), onde funciona o Poder Legislativo, na Sala das Sessões, foi realizada a 21ª SESSÃO ORDINÁRIA DA 3ª SESSÃO LEGISLATIVA DA 17ª LEGISLATURA sob a Presidência do parlamentar Itan Lobo de Medeiros, e com os trabalhos secretariado pela Assessora Edjane Cristina</w:t>
      </w:r>
      <w:r w:rsidR="008E0D3B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dos Santos</w:t>
      </w: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Estiveram presentes os parlamentares: Ayérica Angelle Maria de Oliveira Dantas, Hildeberto Diniz Silva Nascimento, Hutson Neves Barbosa, Itan Lobo de Medeiros, José Ethel Stephan Usando Sales Canuto de Moraes, Patrício Sinderley Araújo de Assis e Walfredo Cesino de Medeiros. Ausentes os Senhores Vereadores: Arilúzia Sasnara de Araújo Medeiros, Cypriano Pinheiro Medeiros de Araújo. Havendo quórum regimental, o Presidente, declarou aberta a sessão e deu início aos trabalhos. Lida a Ata da sessão anterior, a Presidência colocou a seguinte ata em votação: </w:t>
      </w:r>
      <w:r w:rsidR="00CB1538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ª Sessão </w:t>
      </w:r>
      <w:r w:rsidR="0036038C">
        <w:rPr>
          <w:rFonts w:ascii="Times New Roman" w:hAnsi="Times New Roman" w:cs="Times New Roman"/>
          <w:sz w:val="28"/>
          <w:szCs w:val="28"/>
          <w:shd w:val="clear" w:color="auto" w:fill="FFFFFF"/>
        </w:rPr>
        <w:t>O</w:t>
      </w: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rdinária da 3ª Sessão Legislativa da 17ª Legislatura realizada no dia 08/08/2023, para leitura e votação. Não tendo sido solicitada a retificação da ata no prazo regimental, a presidência encaminhou para votação, sendo aprovada com sete votos favoráveis, nenhum voto contrário e nenhuma abstenção. E</w:t>
      </w:r>
      <w:r w:rsidRPr="006D39F4">
        <w:rPr>
          <w:rFonts w:ascii="Times New Roman" w:hAnsi="Times New Roman" w:cs="Times New Roman"/>
          <w:sz w:val="28"/>
          <w:szCs w:val="28"/>
        </w:rPr>
        <w:t xml:space="preserve">m seguida passou-se a leitura do expediente que constou das seguintes </w:t>
      </w:r>
      <w:r w:rsidRPr="006D39F4">
        <w:rPr>
          <w:rFonts w:ascii="Times New Roman" w:hAnsi="Times New Roman" w:cs="Times New Roman"/>
          <w:b/>
          <w:bCs/>
          <w:sz w:val="28"/>
          <w:szCs w:val="28"/>
        </w:rPr>
        <w:t>PROPOSIÇÕES:</w:t>
      </w:r>
      <w:r w:rsidR="00FF1BF4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 Mensagem de n° 17/2023 </w:t>
      </w:r>
      <w:r w:rsidR="00FF1BF4" w:rsidRPr="006D39F4">
        <w:rPr>
          <w:rFonts w:ascii="Times New Roman" w:hAnsi="Times New Roman" w:cs="Times New Roman"/>
          <w:sz w:val="28"/>
          <w:szCs w:val="28"/>
        </w:rPr>
        <w:t xml:space="preserve">encaminhando o </w:t>
      </w:r>
      <w:r w:rsidR="00FF1BF4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Projeto de Lei n° 20/2023, </w:t>
      </w:r>
      <w:r w:rsidR="00FF1BF4" w:rsidRPr="006D39F4">
        <w:rPr>
          <w:rFonts w:ascii="Times New Roman" w:hAnsi="Times New Roman" w:cs="Times New Roman"/>
          <w:sz w:val="28"/>
          <w:szCs w:val="28"/>
        </w:rPr>
        <w:t xml:space="preserve">de autoria do Poder Executivo Municipal, que </w:t>
      </w:r>
      <w:r w:rsidR="00FF1BF4" w:rsidRPr="006D39F4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dispõe acerca da criação dos cargos necessários para o funcionamento da estrutura administrativa da Coordenadoria Municipal de Trânsito de Cruzeta – CMTC, de acordo com o disposto nas Leis Complementares Municipais nº 27/2013 e 34/2014 e Resolução nº 560/2015-CONTRAN. </w:t>
      </w:r>
      <w:r w:rsidR="00FF1BF4" w:rsidRPr="006D39F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Requerimento Verbal</w:t>
      </w:r>
      <w:r w:rsidR="00FF1BF4" w:rsidRPr="006D39F4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de autoria da Senhora Vereadora </w:t>
      </w:r>
      <w:r w:rsidR="00FF1BF4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Ayérica Angelle Maria de Oliveira Dantas, solicitando a Mesa ouvido o plenário, com fundamento no artigo 95, parágrafo 2°, inciso VII do Regimento Interno (Resolução n° 38/90), para que seja consignado em ata, voto de pesar pelo falecimento das Senhoras Maria do Carmo Vasconcelos de Oliveira e Francisca Pereira, e dos Senhores João Batista de Araújo, Vicente de Paula, </w:t>
      </w:r>
      <w:proofErr w:type="spellStart"/>
      <w:r w:rsidR="00FF1BF4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Deusdete</w:t>
      </w:r>
      <w:proofErr w:type="spellEnd"/>
      <w:r w:rsidR="00FF1BF4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 Silva, e que a referida manifestação seja comunicada a sua família. </w:t>
      </w:r>
      <w:r w:rsidR="006D39F4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 seguida, passaremos aos Oradores no Expediente, que tem: Patrício Sinderley Araújo de Assis, Walfredo Cesino de Medeiros, Ayérica Angelle Maria de Oliveira Dantas e </w:t>
      </w:r>
      <w:r w:rsidR="006D39F4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Hildeberto Diniz Silva Nascimento. </w:t>
      </w: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Dando prosseguimento à sessão, a Presidência colocou em fase de segunda discussão e votação a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PROPOSIÇÕES: </w:t>
      </w:r>
      <w:r w:rsidR="008E0D3B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Projeto de Lei n° 17/2023, </w:t>
      </w:r>
      <w:r w:rsidR="008E0D3B" w:rsidRPr="006D39F4">
        <w:rPr>
          <w:rFonts w:ascii="Times New Roman" w:hAnsi="Times New Roman" w:cs="Times New Roman"/>
          <w:sz w:val="28"/>
          <w:szCs w:val="28"/>
        </w:rPr>
        <w:t xml:space="preserve">de autoria do Poder Executivo Municipal, que </w:t>
      </w:r>
      <w:r w:rsidR="008E0D3B" w:rsidRPr="006D39F4">
        <w:rPr>
          <w:rFonts w:ascii="Times New Roman" w:hAnsi="Times New Roman" w:cs="Times New Roman"/>
          <w:bCs/>
          <w:iCs/>
          <w:sz w:val="28"/>
          <w:szCs w:val="28"/>
        </w:rPr>
        <w:t>autoriza ao Poder Executivo Municipal a abrir Crédito Especial, e dá outras providências.</w:t>
      </w:r>
      <w:r w:rsidR="008E0D3B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97DBD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sete votos favoráveis, nenhum voto desfavorável e nenhuma abstenção - Proposição Aprovada. 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 fase de única discussão e votação as </w:t>
      </w:r>
      <w:r w:rsidR="00EA5C0F" w:rsidRPr="006D39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PROPOSIÇÕES: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5C0F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1BF4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Projeto de Resolução n° 04/2023, </w:t>
      </w:r>
      <w:r w:rsidR="00FF1BF4" w:rsidRPr="006D39F4">
        <w:rPr>
          <w:rFonts w:ascii="Times New Roman" w:hAnsi="Times New Roman" w:cs="Times New Roman"/>
          <w:sz w:val="28"/>
          <w:szCs w:val="28"/>
        </w:rPr>
        <w:t>de autoria da Mesa Diretora, que dispõe sobre a regulamentação ao acesso as informações e a aplicação da Lei Federal nº 12.527, de 18 de novembro de 2011, no âmbito da Câmara Municipal de Cruzeta/RN, e dá outras providências.</w:t>
      </w:r>
      <w:r w:rsidR="008E0D3B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Recebendo sete votos favoráveis, nenhum voto desfavorável e nenhuma abstenção - Proposição Aprovada.</w:t>
      </w:r>
      <w:r w:rsidR="00FF1BF4" w:rsidRPr="006D39F4">
        <w:rPr>
          <w:rFonts w:ascii="Times New Roman" w:hAnsi="Times New Roman" w:cs="Times New Roman"/>
          <w:sz w:val="28"/>
          <w:szCs w:val="28"/>
        </w:rPr>
        <w:t xml:space="preserve"> </w:t>
      </w:r>
      <w:r w:rsidR="00FF1BF4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Projeto de Resolução n° 05/2023, </w:t>
      </w:r>
      <w:r w:rsidR="00FF1BF4" w:rsidRPr="006D39F4">
        <w:rPr>
          <w:rFonts w:ascii="Times New Roman" w:hAnsi="Times New Roman" w:cs="Times New Roman"/>
          <w:sz w:val="28"/>
          <w:szCs w:val="28"/>
        </w:rPr>
        <w:t>de autoria da Mesa Diretora, que regulamenta a Lei Federal nº 14.129/2021, de 29 de março de 2021, no âmbito do Poder Legislativo Municipal de Cruzeta/RN e dá outras providências.</w:t>
      </w:r>
      <w:r w:rsidR="008E0D3B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Recebendo sete votos favoráveis, nenhum voto desfavorável e nenhuma abstenção - Proposição Aprovada.</w:t>
      </w:r>
      <w:r w:rsidR="00FF1BF4" w:rsidRPr="006D39F4">
        <w:rPr>
          <w:rFonts w:ascii="Times New Roman" w:hAnsi="Times New Roman" w:cs="Times New Roman"/>
          <w:sz w:val="28"/>
          <w:szCs w:val="28"/>
        </w:rPr>
        <w:t xml:space="preserve"> </w:t>
      </w:r>
      <w:r w:rsidR="00FF1BF4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Projeto de Resolução n° 06/2023, </w:t>
      </w:r>
      <w:r w:rsidR="00FF1BF4" w:rsidRPr="006D39F4">
        <w:rPr>
          <w:rFonts w:ascii="Times New Roman" w:hAnsi="Times New Roman" w:cs="Times New Roman"/>
          <w:sz w:val="28"/>
          <w:szCs w:val="28"/>
        </w:rPr>
        <w:t xml:space="preserve">de autoria da Mesa Diretora, que dispõe sobre a implementação das medidas necessárias para execução de tratamento de dados pessoais, referente a Lei Federal nº 13.709/2018, no âmbito do Poder Legislativo Municipal de Cruzeta/RN e dá outras providências. </w:t>
      </w:r>
      <w:r w:rsidR="008E0D3B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sete votos favoráveis, nenhum voto desfavorável e nenhuma abstenção - Proposição Aprovada</w:t>
      </w:r>
      <w:r w:rsidR="008E0D3B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F1BF4" w:rsidRPr="006D39F4">
        <w:rPr>
          <w:rFonts w:ascii="Times New Roman" w:hAnsi="Times New Roman" w:cs="Times New Roman"/>
          <w:b/>
          <w:bCs/>
          <w:sz w:val="28"/>
          <w:szCs w:val="28"/>
        </w:rPr>
        <w:t xml:space="preserve">Projeto de Resolução n° 07/2023, </w:t>
      </w:r>
      <w:r w:rsidR="00FF1BF4" w:rsidRPr="006D39F4">
        <w:rPr>
          <w:rFonts w:ascii="Times New Roman" w:hAnsi="Times New Roman" w:cs="Times New Roman"/>
          <w:sz w:val="28"/>
          <w:szCs w:val="28"/>
        </w:rPr>
        <w:t xml:space="preserve">de autoria da Mesa Diretora, que cria a Ouvidoria da Câmara Municipal de Cruzeta/RN, e dá outras providências. </w:t>
      </w:r>
      <w:r w:rsidR="00A77D02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sete votos favoráveis, nenhum voto desfavorável e nenhuma abstenção - Proposição Aprovada</w:t>
      </w:r>
      <w:r w:rsidR="00A77D02" w:rsidRPr="006D39F4">
        <w:rPr>
          <w:rFonts w:ascii="Times New Roman" w:hAnsi="Times New Roman" w:cs="Times New Roman"/>
          <w:sz w:val="28"/>
          <w:szCs w:val="28"/>
        </w:rPr>
        <w:t>.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Em fase de única discussão e votação: </w:t>
      </w:r>
      <w:r w:rsidR="00EA5C0F" w:rsidRPr="006D39F4">
        <w:rPr>
          <w:rFonts w:ascii="Times New Roman" w:hAnsi="Times New Roman" w:cs="Times New Roman"/>
          <w:b/>
          <w:sz w:val="28"/>
          <w:szCs w:val="28"/>
        </w:rPr>
        <w:t xml:space="preserve">Requerimento n° 16/2023, </w:t>
      </w:r>
      <w:r w:rsidR="00EA5C0F" w:rsidRPr="006D39F4">
        <w:rPr>
          <w:rFonts w:ascii="Times New Roman" w:hAnsi="Times New Roman" w:cs="Times New Roman"/>
          <w:bCs/>
          <w:sz w:val="28"/>
          <w:szCs w:val="28"/>
        </w:rPr>
        <w:t xml:space="preserve">de autoria do parlamentar </w:t>
      </w:r>
      <w:r w:rsidR="00EA5C0F" w:rsidRPr="006D39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Cypriano Pinheiro Medeiros de Araújo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EA5C0F" w:rsidRPr="006D39F4">
        <w:rPr>
          <w:rFonts w:ascii="Times New Roman" w:hAnsi="Times New Roman" w:cs="Times New Roman"/>
          <w:sz w:val="28"/>
          <w:szCs w:val="28"/>
        </w:rPr>
        <w:t>Requer a Mesa, ouvido o Plenário, para que seja encaminhado expediente ao Exmo. Senhor Prefeito Joaquim José de Medeiros,</w:t>
      </w:r>
      <w:r w:rsidR="00EA5C0F" w:rsidRPr="006D39F4">
        <w:rPr>
          <w:rFonts w:ascii="Times New Roman" w:hAnsi="Times New Roman" w:cs="Times New Roman"/>
          <w:bCs/>
          <w:sz w:val="28"/>
          <w:szCs w:val="28"/>
        </w:rPr>
        <w:t xml:space="preserve"> com cópia ao Secretário Municipal de Agricultura, Meio Ambiente e Pesca, solicitando que seja feito o nivelamento, bem como a realização do roço 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nas estradas vicinais com o uso da PATROL, que dão acesso ao município</w:t>
      </w:r>
      <w:r w:rsidR="00EA5C0F" w:rsidRPr="006D39F4">
        <w:rPr>
          <w:rFonts w:ascii="Times New Roman" w:hAnsi="Times New Roman" w:cs="Times New Roman"/>
          <w:bCs/>
          <w:sz w:val="28"/>
          <w:szCs w:val="28"/>
        </w:rPr>
        <w:t xml:space="preserve"> de Cruzeta-RN.</w:t>
      </w:r>
      <w:r w:rsidR="00EA5C0F" w:rsidRPr="006D39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sete votos favoráveis, nenhum voto desfavorável e nenhuma abstenção - Proposição Aprovada.</w:t>
      </w:r>
      <w:r w:rsidR="00EA5C0F" w:rsidRPr="006D39F4">
        <w:rPr>
          <w:rFonts w:ascii="Times New Roman" w:hAnsi="Times New Roman" w:cs="Times New Roman"/>
          <w:b/>
          <w:sz w:val="28"/>
          <w:szCs w:val="28"/>
        </w:rPr>
        <w:t xml:space="preserve"> Requerimento n° 17/2023, </w:t>
      </w:r>
      <w:r w:rsidR="00EA5C0F" w:rsidRPr="006D39F4">
        <w:rPr>
          <w:rFonts w:ascii="Times New Roman" w:hAnsi="Times New Roman" w:cs="Times New Roman"/>
          <w:bCs/>
          <w:sz w:val="28"/>
          <w:szCs w:val="28"/>
        </w:rPr>
        <w:t xml:space="preserve">de autoria do parlamentar </w:t>
      </w:r>
      <w:r w:rsidR="00EA5C0F" w:rsidRPr="006D39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Itan Lobo de Medeiros- </w:t>
      </w:r>
      <w:r w:rsidR="00EA5C0F" w:rsidRPr="006D39F4">
        <w:rPr>
          <w:rFonts w:ascii="Times New Roman" w:hAnsi="Times New Roman" w:cs="Times New Roman"/>
          <w:sz w:val="28"/>
          <w:szCs w:val="28"/>
        </w:rPr>
        <w:t>Requer a Mesa, ouvido o Plenário, para que seja encaminhado expediente ao Exmo. Senhor Prefeito Joaquim José de Medeiros,</w:t>
      </w:r>
      <w:r w:rsidR="00EA5C0F" w:rsidRPr="006D39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A5C0F" w:rsidRPr="006D39F4">
        <w:rPr>
          <w:rFonts w:ascii="Times New Roman" w:hAnsi="Times New Roman" w:cs="Times New Roman"/>
          <w:sz w:val="28"/>
          <w:szCs w:val="28"/>
        </w:rPr>
        <w:t xml:space="preserve">com cópia a Secretaria Municipal de Infraestrutura e Serviços Urbanos, para que seja realizada a limpeza e roço da parede do Açude Público de Cruzeta. </w:t>
      </w:r>
      <w:bookmarkStart w:id="2" w:name="_Hlk141807755"/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Recebendo sete votos favoráveis, nenhum voto desfavorável e nenhuma abstenção - Proposição Aprovada</w:t>
      </w:r>
      <w:r w:rsidR="00EA5C0F" w:rsidRPr="006D39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Requerimento Verbal 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de autoria do parlamentar Patrício Sinderley Araújo de Assis, solicitando a Mesa ouvido o plenário, com fundamento no artigo 95, parágrafo 2°, inciso VII do Regimento Interno (Resolução n° 38/90), para que seja consignado em ata, voto de pesar pelo falecimento da Senhora Neuza 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Batista da Silva, e que a referida manifestação seja comunicada a sua família. Recebendo sete votos favoráveis, nenhum voto desfavorável e nenhuma abstenção - Proposição Aprovada</w:t>
      </w:r>
      <w:r w:rsidR="00EA5C0F" w:rsidRPr="006D39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Requerimento Verbal 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de autoria do parlamentar Hildeberto Diniz Silva Nascimento, solicitando a Mesa ouvido o plenário, com fundamento no artigo 95, parágrafo 2°, inciso VII do Regimento Interno (Resolução n° 38/90), para que seja consignado em ata, voto de pesar pelo falecimento do Senhor </w:t>
      </w:r>
      <w:proofErr w:type="spellStart"/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Klinsman</w:t>
      </w:r>
      <w:proofErr w:type="spellEnd"/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Acácio </w:t>
      </w:r>
      <w:proofErr w:type="spellStart"/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Bomnierk</w:t>
      </w:r>
      <w:proofErr w:type="spellEnd"/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e que a referida manifestação seja comunicada a sua família. Recebendo sete votos favoráveis, nenhum voto desfavorável e nenhuma abstenção - Proposição Aprovada. </w:t>
      </w:r>
      <w:r w:rsidR="00EA5C0F" w:rsidRPr="006D39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Requerimento Verbal 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de autoria do parlamentar Itan Lobo de Medeiros, solicitando a Mesa ouvido o plenário, com fundamento no artigo 95, parágrafo 2°, inciso VII do Regimento Interno (Resolução n° 38/90), para que seja consignado em ata, voto de pesar pelo falecimento da Senhora Ana Dantas dos Santos, o Senhor Manoel Tomaz de Aquino, o Senhor Aureliano Firmino e o Senhor Agenor </w:t>
      </w:r>
      <w:proofErr w:type="spellStart"/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Cananea</w:t>
      </w:r>
      <w:proofErr w:type="spellEnd"/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que a referida manifestação seja comunicada as suas famílias. Recebendo sete votos favoráveis, nenhum voto desfavorável e nenhuma abstenção - Proposição Aprovada. </w:t>
      </w:r>
      <w:bookmarkEnd w:id="2"/>
      <w:r w:rsidR="00EA5C0F" w:rsidRPr="006D39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Requerimento Verbal </w:t>
      </w:r>
      <w:r w:rsidR="00EA5C0F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- de autoria do parlamentar Itan Lobo de Medeiros, solicitando a Mesa ouvido o plenário, com fundamento no artigo 95, parágrafo 2°, inciso VII do Regimento Interno (Resolução n° 38/90), para que seja consignado em ata, Voto de Aplausos a Prefeitura Municipal de Cruzeta e todos os Secretários Municipais, bem como a Paróquia de Nossa Senhora dos Remédios pela realização do Torneio Leiteiro e Festa da Colheita do ano de 2023. Recebendo sete votos favoráveis, nenhum voto desfavorável e nenhuma abstenção - Proposição Aprovada</w:t>
      </w:r>
      <w:r w:rsidR="00EA5C0F" w:rsidRPr="006D39F4">
        <w:rPr>
          <w:rFonts w:ascii="Times New Roman" w:hAnsi="Times New Roman" w:cs="Times New Roman"/>
          <w:sz w:val="28"/>
          <w:szCs w:val="28"/>
        </w:rPr>
        <w:t>.</w:t>
      </w:r>
      <w:r w:rsidR="00A77D02" w:rsidRPr="006D39F4">
        <w:rPr>
          <w:rFonts w:ascii="Times New Roman" w:hAnsi="Times New Roman" w:cs="Times New Roman"/>
          <w:sz w:val="28"/>
          <w:szCs w:val="28"/>
        </w:rPr>
        <w:t xml:space="preserve">  </w:t>
      </w:r>
      <w:r w:rsidRPr="006D39F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</w:t>
      </w:r>
      <w:r w:rsidR="006D39F4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trabalhos dezoito horas e cinquenta e dois minutos</w:t>
      </w: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Para constar, lavrou-se esta ata, que, após lida e aprovada, será assinada pelos membros da mesa. </w:t>
      </w:r>
    </w:p>
    <w:p w14:paraId="58374FD8" w14:textId="1D2BA7EB" w:rsidR="00E97C98" w:rsidRPr="006D39F4" w:rsidRDefault="00E97C98" w:rsidP="00E97C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Sala Pedro Vital da Câmara Municipal de Cruzeta-RN, </w:t>
      </w:r>
      <w:r w:rsidR="00A77D02"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>22</w:t>
      </w:r>
      <w:r w:rsidRPr="006D3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agosto de 2023.</w:t>
      </w:r>
    </w:p>
    <w:p w14:paraId="5CFEFDF7" w14:textId="77777777" w:rsidR="00E97C98" w:rsidRDefault="00E97C98" w:rsidP="00E97C98">
      <w:pPr>
        <w:spacing w:line="360" w:lineRule="auto"/>
        <w:ind w:hanging="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D61C72B" w14:textId="77777777" w:rsidR="00E97C98" w:rsidRDefault="00E97C98" w:rsidP="00E97C98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Ver. Itan Lobo de Medeiros      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              </w:t>
      </w:r>
    </w:p>
    <w:p w14:paraId="6B229FAD" w14:textId="77777777" w:rsidR="00E97C98" w:rsidRDefault="00E97C98" w:rsidP="00E97C98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Presidente                                             1º Secretário</w:t>
      </w:r>
    </w:p>
    <w:p w14:paraId="2A548EA2" w14:textId="758B006B" w:rsidR="00E97C98" w:rsidRDefault="00E97C98" w:rsidP="00E97C98">
      <w:pPr>
        <w:rPr>
          <w:lang w:eastAsia="pt-BR"/>
        </w:rPr>
      </w:pPr>
    </w:p>
    <w:p w14:paraId="516655AD" w14:textId="77777777" w:rsidR="00997DBD" w:rsidRDefault="00997DBD" w:rsidP="00997DBD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5DF1B998" w14:textId="2AE566A3" w:rsidR="00997DBD" w:rsidRDefault="00997DBD" w:rsidP="00997DBD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PRIMEIRA DISCUSSÃO</w:t>
      </w: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E VOTAÇÃO </w:t>
      </w:r>
    </w:p>
    <w:p w14:paraId="49F72468" w14:textId="77777777" w:rsidR="00C86648" w:rsidRDefault="00C86648" w:rsidP="00C86648">
      <w:pPr>
        <w:rPr>
          <w:lang w:eastAsia="pt-BR"/>
        </w:rPr>
      </w:pPr>
    </w:p>
    <w:p w14:paraId="63E6D12F" w14:textId="3324789F" w:rsidR="00C86648" w:rsidRPr="004E61A4" w:rsidRDefault="00C86648" w:rsidP="00B9000D">
      <w:pPr>
        <w:rPr>
          <w:rFonts w:ascii="Arial" w:hAnsi="Arial" w:cs="Arial"/>
          <w:b/>
        </w:rPr>
      </w:pPr>
      <w:r w:rsidRPr="004E61A4">
        <w:rPr>
          <w:b/>
          <w:i/>
          <w:noProof/>
          <w:lang w:eastAsia="pt-BR"/>
        </w:rPr>
        <w:lastRenderedPageBreak/>
        <w:drawing>
          <wp:anchor distT="0" distB="0" distL="114300" distR="114300" simplePos="0" relativeHeight="251659264" behindDoc="0" locked="0" layoutInCell="1" allowOverlap="1" wp14:anchorId="72C776CB" wp14:editId="2385F4C6">
            <wp:simplePos x="0" y="0"/>
            <wp:positionH relativeFrom="margin">
              <wp:align>left</wp:align>
            </wp:positionH>
            <wp:positionV relativeFrom="paragraph">
              <wp:posOffset>240030</wp:posOffset>
            </wp:positionV>
            <wp:extent cx="1293752" cy="560705"/>
            <wp:effectExtent l="0" t="0" r="1905" b="0"/>
            <wp:wrapNone/>
            <wp:docPr id="3" name="Imagem 41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752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61A4">
        <w:rPr>
          <w:rFonts w:ascii="Arial" w:hAnsi="Arial" w:cs="Arial"/>
          <w:b/>
        </w:rPr>
        <w:t>MUNICÍPIO DE CRUZETA</w:t>
      </w:r>
    </w:p>
    <w:p w14:paraId="28F3F2E2" w14:textId="3626E831" w:rsidR="00C86648" w:rsidRPr="004E61A4" w:rsidRDefault="00C86648" w:rsidP="00C86648">
      <w:pPr>
        <w:pStyle w:val="Cabealho"/>
        <w:ind w:left="2127"/>
        <w:rPr>
          <w:rFonts w:ascii="Arial" w:hAnsi="Arial" w:cs="Arial"/>
          <w:sz w:val="22"/>
          <w:szCs w:val="22"/>
        </w:rPr>
      </w:pPr>
      <w:r w:rsidRPr="004E61A4">
        <w:rPr>
          <w:rFonts w:ascii="Arial" w:hAnsi="Arial" w:cs="Arial"/>
          <w:sz w:val="22"/>
          <w:szCs w:val="22"/>
        </w:rPr>
        <w:t>CNPJ/MF 08.106.510/0001-50</w:t>
      </w:r>
    </w:p>
    <w:p w14:paraId="31B996C7" w14:textId="286FD27E" w:rsidR="00C86648" w:rsidRPr="004E61A4" w:rsidRDefault="00C86648" w:rsidP="00C86648">
      <w:pPr>
        <w:pStyle w:val="Cabealho"/>
        <w:pBdr>
          <w:bottom w:val="double" w:sz="4" w:space="1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GABINETE DO PREFEITO</w:t>
      </w:r>
    </w:p>
    <w:p w14:paraId="7433DED9" w14:textId="77777777" w:rsidR="00C86648" w:rsidRDefault="00C86648" w:rsidP="00C86648">
      <w:pPr>
        <w:ind w:right="-7"/>
        <w:jc w:val="both"/>
        <w:rPr>
          <w:rFonts w:ascii="Times New Roman" w:hAnsi="Times New Roman" w:cs="Times New Roman"/>
          <w:b/>
          <w:bCs/>
        </w:rPr>
      </w:pPr>
    </w:p>
    <w:p w14:paraId="04F90E44" w14:textId="77777777" w:rsidR="00C86648" w:rsidRPr="0006105D" w:rsidRDefault="00C86648" w:rsidP="00C86648">
      <w:pPr>
        <w:ind w:right="-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6105D">
        <w:rPr>
          <w:rFonts w:ascii="Times New Roman" w:hAnsi="Times New Roman" w:cs="Times New Roman"/>
          <w:b/>
          <w:bCs/>
          <w:sz w:val="26"/>
          <w:szCs w:val="26"/>
        </w:rPr>
        <w:t>PROJETO DE LEI N° 20/2023.</w:t>
      </w:r>
    </w:p>
    <w:p w14:paraId="61A4FBAD" w14:textId="77777777" w:rsidR="00C86648" w:rsidRPr="0006105D" w:rsidRDefault="00C86648" w:rsidP="00C86648">
      <w:pPr>
        <w:ind w:left="4678" w:right="-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14:paraId="115805CD" w14:textId="77777777" w:rsidR="00C86648" w:rsidRPr="0006105D" w:rsidRDefault="00C86648" w:rsidP="00C86648">
      <w:pPr>
        <w:spacing w:line="240" w:lineRule="auto"/>
        <w:ind w:left="4678" w:right="-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bookmarkStart w:id="3" w:name="_Hlk143619444"/>
      <w:r w:rsidRPr="0006105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Dispõe acerca da criação dos cargos necessários para o funcionamento da estrutura administrativa da Coordenadoria Municipal de Trânsito de Cruzeta – CMTC, de acordo com o disposto nas Leis Complementares Municipais nº 27/2013 e 34/2014 e Resolução nº 560/2015-CONTRAN</w:t>
      </w:r>
    </w:p>
    <w:bookmarkEnd w:id="3"/>
    <w:p w14:paraId="78E336CD" w14:textId="77777777" w:rsidR="00C86648" w:rsidRPr="0006105D" w:rsidRDefault="00C86648" w:rsidP="00C86648">
      <w:pPr>
        <w:ind w:right="-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</w:pPr>
    </w:p>
    <w:p w14:paraId="3FBA528E" w14:textId="77777777" w:rsidR="00C86648" w:rsidRPr="0006105D" w:rsidRDefault="00C86648" w:rsidP="00C86648">
      <w:pPr>
        <w:ind w:right="-7"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6105D">
        <w:rPr>
          <w:rFonts w:ascii="Times New Roman" w:hAnsi="Times New Roman" w:cs="Times New Roman"/>
          <w:sz w:val="26"/>
          <w:szCs w:val="26"/>
        </w:rPr>
        <w:t>O</w:t>
      </w:r>
      <w:r w:rsidRPr="0006105D">
        <w:rPr>
          <w:rFonts w:ascii="Times New Roman" w:hAnsi="Times New Roman" w:cs="Times New Roman"/>
          <w:b/>
          <w:sz w:val="26"/>
          <w:szCs w:val="26"/>
        </w:rPr>
        <w:t xml:space="preserve"> PREFEITO CONSTITUCIONAL DO MUNICÍPIO DE CRUZETA</w:t>
      </w:r>
      <w:r w:rsidRPr="0006105D">
        <w:rPr>
          <w:rFonts w:ascii="Times New Roman" w:hAnsi="Times New Roman" w:cs="Times New Roman"/>
          <w:bCs/>
          <w:sz w:val="26"/>
          <w:szCs w:val="26"/>
        </w:rPr>
        <w:t>, no uso de suas atribuições legais, etc.</w:t>
      </w:r>
    </w:p>
    <w:p w14:paraId="69FDE3A1" w14:textId="77777777" w:rsidR="00C86648" w:rsidRPr="0006105D" w:rsidRDefault="00C86648" w:rsidP="00C86648">
      <w:pPr>
        <w:ind w:right="-7" w:firstLine="708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C1293B8" w14:textId="77777777" w:rsidR="00C86648" w:rsidRPr="0006105D" w:rsidRDefault="00C86648" w:rsidP="00C86648">
      <w:pPr>
        <w:ind w:right="-7"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610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t-BR"/>
        </w:rPr>
        <w:t>FAÇO SABER</w:t>
      </w:r>
      <w:r w:rsidRPr="0006105D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</w:t>
      </w:r>
      <w:r w:rsidRPr="0006105D">
        <w:rPr>
          <w:rFonts w:ascii="Times New Roman" w:hAnsi="Times New Roman" w:cs="Times New Roman"/>
          <w:bCs/>
          <w:sz w:val="26"/>
          <w:szCs w:val="26"/>
        </w:rPr>
        <w:t>que a Câmara Municipal aprovou, e eu sanciono, a seguinte Lei:</w:t>
      </w:r>
    </w:p>
    <w:p w14:paraId="7FB9D9D3" w14:textId="77777777" w:rsidR="00C86648" w:rsidRPr="0006105D" w:rsidRDefault="00C86648" w:rsidP="00C86648">
      <w:pPr>
        <w:ind w:right="-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</w:pPr>
    </w:p>
    <w:p w14:paraId="17E667A5" w14:textId="77777777" w:rsidR="00C86648" w:rsidRPr="0006105D" w:rsidRDefault="00C86648" w:rsidP="00C86648">
      <w:pPr>
        <w:ind w:right="-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105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1º -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 xml:space="preserve"> Ficam criados os seguintes cargos de provimento em comissão, a serem nomeados pelo Chefe do Poder Executivo Municipal, no âmbito da Coordenadoria Municipal de Trânsito de Cruzeta, conforme suas atribuições legais definidas nas Leis Complementares Municipais nº 27/2013 e 34/2014:</w:t>
      </w:r>
    </w:p>
    <w:p w14:paraId="7D22DF4F" w14:textId="77777777" w:rsidR="00C86648" w:rsidRPr="0006105D" w:rsidRDefault="00C86648" w:rsidP="00C86648">
      <w:pPr>
        <w:ind w:right="-7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DDDC6A5" w14:textId="77777777" w:rsidR="00C86648" w:rsidRPr="0006105D" w:rsidRDefault="00C86648" w:rsidP="00C86648">
      <w:pPr>
        <w:ind w:right="-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105D">
        <w:rPr>
          <w:rFonts w:ascii="Times New Roman" w:hAnsi="Times New Roman" w:cs="Times New Roman"/>
          <w:color w:val="000000"/>
          <w:sz w:val="26"/>
          <w:szCs w:val="26"/>
        </w:rPr>
        <w:t>I - Diretor do Departamento de Engenharia e Sinaliza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çã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o;</w:t>
      </w:r>
    </w:p>
    <w:p w14:paraId="001A85FB" w14:textId="77777777" w:rsidR="00C86648" w:rsidRPr="0006105D" w:rsidRDefault="00C86648" w:rsidP="00C86648">
      <w:pPr>
        <w:ind w:right="-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105D">
        <w:rPr>
          <w:rFonts w:ascii="Times New Roman" w:hAnsi="Times New Roman" w:cs="Times New Roman"/>
          <w:color w:val="000000"/>
          <w:sz w:val="26"/>
          <w:szCs w:val="26"/>
        </w:rPr>
        <w:t>II - Diretor do Departamento de Fiscaliza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çã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o, Tr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á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fego e Administra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çã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o;</w:t>
      </w:r>
    </w:p>
    <w:p w14:paraId="1492A017" w14:textId="77777777" w:rsidR="00C86648" w:rsidRPr="0006105D" w:rsidRDefault="00C86648" w:rsidP="00C86648">
      <w:pPr>
        <w:ind w:right="-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105D">
        <w:rPr>
          <w:rFonts w:ascii="Times New Roman" w:hAnsi="Times New Roman" w:cs="Times New Roman"/>
          <w:color w:val="000000"/>
          <w:sz w:val="26"/>
          <w:szCs w:val="26"/>
        </w:rPr>
        <w:t>III - Diretor do Departamento de Educa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çã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o do Tr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â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nsito;</w:t>
      </w:r>
    </w:p>
    <w:p w14:paraId="581444C8" w14:textId="77777777" w:rsidR="00C86648" w:rsidRPr="0006105D" w:rsidRDefault="00C86648" w:rsidP="00C86648">
      <w:pPr>
        <w:ind w:right="-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105D">
        <w:rPr>
          <w:rFonts w:ascii="Times New Roman" w:hAnsi="Times New Roman" w:cs="Times New Roman"/>
          <w:color w:val="000000"/>
          <w:sz w:val="26"/>
          <w:szCs w:val="26"/>
        </w:rPr>
        <w:t>IV - Diretor do Departamento de Controle e An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á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lise de Estat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í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stica de Tr</w:t>
      </w:r>
      <w:r w:rsidRPr="0006105D">
        <w:rPr>
          <w:rFonts w:ascii="Times New Roman" w:hAnsi="Times New Roman" w:cs="Times New Roman" w:hint="eastAsia"/>
          <w:color w:val="000000"/>
          <w:sz w:val="26"/>
          <w:szCs w:val="26"/>
        </w:rPr>
        <w:t>â</w:t>
      </w:r>
      <w:r w:rsidRPr="0006105D">
        <w:rPr>
          <w:rFonts w:ascii="Times New Roman" w:hAnsi="Times New Roman" w:cs="Times New Roman"/>
          <w:color w:val="000000"/>
          <w:sz w:val="26"/>
          <w:szCs w:val="26"/>
        </w:rPr>
        <w:t>nsito.</w:t>
      </w:r>
    </w:p>
    <w:p w14:paraId="1C9F9E3B" w14:textId="77777777" w:rsidR="00C86648" w:rsidRPr="0006105D" w:rsidRDefault="00C86648" w:rsidP="00C86648">
      <w:pPr>
        <w:ind w:right="-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06105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2º</w:t>
      </w:r>
      <w:r w:rsidRPr="0006105D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- As despesas decorrentes desta Lei correrão por conta de dotações orçamentárias correspondentes. </w:t>
      </w:r>
    </w:p>
    <w:p w14:paraId="328606DD" w14:textId="77777777" w:rsidR="00C86648" w:rsidRPr="0006105D" w:rsidRDefault="00C86648" w:rsidP="00C86648">
      <w:pPr>
        <w:ind w:right="-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06105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Art. 3º -</w:t>
      </w:r>
      <w:r w:rsidRPr="0006105D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Esta Lei entrará em vigor na data de sua publicação, revogadas as disposições em contrário.</w:t>
      </w:r>
    </w:p>
    <w:p w14:paraId="5AC2266C" w14:textId="77777777" w:rsidR="00C86648" w:rsidRPr="0006105D" w:rsidRDefault="00C86648" w:rsidP="00C86648">
      <w:pPr>
        <w:ind w:right="-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6105D">
        <w:rPr>
          <w:rFonts w:ascii="Times New Roman" w:hAnsi="Times New Roman" w:cs="Times New Roman"/>
          <w:b/>
          <w:color w:val="000000"/>
          <w:sz w:val="26"/>
          <w:szCs w:val="26"/>
        </w:rPr>
        <w:t>Publique-se. Registre-se. Cumpra-se.</w:t>
      </w:r>
    </w:p>
    <w:p w14:paraId="6548EAC7" w14:textId="77777777" w:rsidR="00C86648" w:rsidRPr="0006105D" w:rsidRDefault="00C86648" w:rsidP="00C86648">
      <w:pPr>
        <w:ind w:right="-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06105D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 </w:t>
      </w:r>
    </w:p>
    <w:p w14:paraId="3963C390" w14:textId="77777777" w:rsidR="00C86648" w:rsidRPr="0006105D" w:rsidRDefault="00C86648" w:rsidP="00C86648">
      <w:pPr>
        <w:ind w:right="-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pt-BR"/>
        </w:rPr>
      </w:pPr>
      <w:r w:rsidRPr="0006105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Cruzeta/RN, 22 de agosto de 2023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43523B09" w14:textId="77777777" w:rsidR="00C86648" w:rsidRPr="0006105D" w:rsidRDefault="00C86648" w:rsidP="00C86648">
      <w:pPr>
        <w:spacing w:after="0"/>
        <w:ind w:right="-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610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t-BR"/>
        </w:rPr>
        <w:lastRenderedPageBreak/>
        <w:t>JOAQUIM JOSÉ DE MEDEIROS</w:t>
      </w:r>
    </w:p>
    <w:p w14:paraId="44AFAC4D" w14:textId="77777777" w:rsidR="00C86648" w:rsidRPr="0006105D" w:rsidRDefault="00C86648" w:rsidP="00C86648">
      <w:pPr>
        <w:spacing w:after="0"/>
        <w:ind w:right="-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6105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</w:t>
      </w:r>
    </w:p>
    <w:p w14:paraId="2271CC42" w14:textId="77777777" w:rsidR="00C86648" w:rsidRDefault="00C86648" w:rsidP="00C86648">
      <w:pPr>
        <w:ind w:right="-7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39435052" w14:textId="27A8A879" w:rsidR="008E0D3B" w:rsidRDefault="008E0D3B" w:rsidP="008E0D3B">
      <w:pPr>
        <w:spacing w:line="360" w:lineRule="auto"/>
        <w:jc w:val="both"/>
        <w:rPr>
          <w:lang w:eastAsia="pt-BR"/>
        </w:rPr>
      </w:pPr>
    </w:p>
    <w:sectPr w:rsidR="008E0D3B" w:rsidSect="006D39F4">
      <w:pgSz w:w="11906" w:h="16838"/>
      <w:pgMar w:top="1276" w:right="1274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C98"/>
    <w:rsid w:val="0036038C"/>
    <w:rsid w:val="004B0581"/>
    <w:rsid w:val="00626C75"/>
    <w:rsid w:val="006C756B"/>
    <w:rsid w:val="006D39F4"/>
    <w:rsid w:val="008E0D3B"/>
    <w:rsid w:val="00997DBD"/>
    <w:rsid w:val="00A77D02"/>
    <w:rsid w:val="00AB73A9"/>
    <w:rsid w:val="00B10390"/>
    <w:rsid w:val="00B9000D"/>
    <w:rsid w:val="00C36553"/>
    <w:rsid w:val="00C86648"/>
    <w:rsid w:val="00CB1538"/>
    <w:rsid w:val="00E97C98"/>
    <w:rsid w:val="00EA5C0F"/>
    <w:rsid w:val="00FF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CB1D"/>
  <w15:chartTrackingRefBased/>
  <w15:docId w15:val="{D50CC2D6-332E-47D6-BA13-F75A8046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C98"/>
  </w:style>
  <w:style w:type="paragraph" w:styleId="Ttulo1">
    <w:name w:val="heading 1"/>
    <w:basedOn w:val="Normal"/>
    <w:next w:val="Normal"/>
    <w:link w:val="Ttulo1Char"/>
    <w:qFormat/>
    <w:rsid w:val="00E97C98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7C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E97C98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E97C98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C86648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C866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1479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ADMIN</cp:lastModifiedBy>
  <cp:revision>3</cp:revision>
  <dcterms:created xsi:type="dcterms:W3CDTF">2023-08-28T14:46:00Z</dcterms:created>
  <dcterms:modified xsi:type="dcterms:W3CDTF">2024-05-13T12:50:00Z</dcterms:modified>
</cp:coreProperties>
</file>