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21E08" w14:textId="2E51F623" w:rsidR="00B53301" w:rsidRPr="00F75F4A" w:rsidRDefault="00F75F4A" w:rsidP="00846B3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PROPOSTA DE </w:t>
      </w:r>
      <w:r w:rsidR="00B53301" w:rsidRPr="00F75F4A">
        <w:rPr>
          <w:rFonts w:ascii="Arial" w:hAnsi="Arial" w:cs="Arial"/>
          <w:b/>
          <w:sz w:val="24"/>
          <w:szCs w:val="24"/>
        </w:rPr>
        <w:t>EMENDA MODIFICATIVA Nº 0</w:t>
      </w:r>
      <w:r w:rsidR="00530A5A">
        <w:rPr>
          <w:rFonts w:ascii="Arial" w:hAnsi="Arial" w:cs="Arial"/>
          <w:b/>
          <w:sz w:val="24"/>
          <w:szCs w:val="24"/>
        </w:rPr>
        <w:t>1</w:t>
      </w:r>
      <w:r w:rsidR="00B53301" w:rsidRPr="00F75F4A">
        <w:rPr>
          <w:rFonts w:ascii="Arial" w:hAnsi="Arial" w:cs="Arial"/>
          <w:b/>
          <w:sz w:val="24"/>
          <w:szCs w:val="24"/>
        </w:rPr>
        <w:t>/202</w:t>
      </w:r>
      <w:r w:rsidR="00530A5A">
        <w:rPr>
          <w:rFonts w:ascii="Arial" w:hAnsi="Arial" w:cs="Arial"/>
          <w:b/>
          <w:sz w:val="24"/>
          <w:szCs w:val="24"/>
        </w:rPr>
        <w:t>6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, AO PROJETO DE LEI N° </w:t>
      </w:r>
      <w:r w:rsidR="00530A5A">
        <w:rPr>
          <w:rFonts w:ascii="Arial" w:hAnsi="Arial" w:cs="Arial"/>
          <w:b/>
          <w:sz w:val="24"/>
          <w:szCs w:val="24"/>
        </w:rPr>
        <w:t>03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530A5A">
        <w:rPr>
          <w:rFonts w:ascii="Arial" w:hAnsi="Arial" w:cs="Arial"/>
          <w:b/>
          <w:sz w:val="24"/>
          <w:szCs w:val="24"/>
        </w:rPr>
        <w:t>23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530A5A">
        <w:rPr>
          <w:rFonts w:ascii="Arial" w:hAnsi="Arial" w:cs="Arial"/>
          <w:b/>
          <w:sz w:val="24"/>
          <w:szCs w:val="24"/>
        </w:rPr>
        <w:t>FEVEREIRO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202</w:t>
      </w:r>
      <w:r w:rsidR="00530A5A">
        <w:rPr>
          <w:rFonts w:ascii="Arial" w:hAnsi="Arial" w:cs="Arial"/>
          <w:b/>
          <w:sz w:val="24"/>
          <w:szCs w:val="24"/>
        </w:rPr>
        <w:t>6</w:t>
      </w:r>
      <w:r w:rsidR="00B53301" w:rsidRPr="00F75F4A">
        <w:rPr>
          <w:rFonts w:ascii="Arial" w:hAnsi="Arial" w:cs="Arial"/>
          <w:b/>
          <w:sz w:val="24"/>
          <w:szCs w:val="24"/>
        </w:rPr>
        <w:t>.</w:t>
      </w:r>
    </w:p>
    <w:p w14:paraId="76571EA6" w14:textId="77777777" w:rsidR="00B53301" w:rsidRPr="00F75F4A" w:rsidRDefault="00B53301" w:rsidP="00B53301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073FCF5A" w14:textId="77777777" w:rsidR="00B53301" w:rsidRPr="00F75F4A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b/>
          <w:sz w:val="24"/>
          <w:szCs w:val="24"/>
        </w:rPr>
      </w:pPr>
    </w:p>
    <w:p w14:paraId="36026BB7" w14:textId="2917A17B" w:rsidR="00B53301" w:rsidRPr="00F75F4A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Ementa: </w:t>
      </w:r>
      <w:r w:rsidR="00B72DDD" w:rsidRPr="00B72DDD">
        <w:rPr>
          <w:rFonts w:ascii="Arial" w:hAnsi="Arial" w:cs="Arial"/>
          <w:bCs/>
          <w:i/>
          <w:iCs/>
          <w:sz w:val="24"/>
          <w:szCs w:val="24"/>
        </w:rPr>
        <w:t>“</w:t>
      </w:r>
      <w:r w:rsidR="00530A5A" w:rsidRPr="00530A5A">
        <w:rPr>
          <w:rFonts w:ascii="Arial" w:hAnsi="Arial" w:cs="Arial"/>
          <w:bCs/>
          <w:i/>
          <w:iCs/>
          <w:sz w:val="24"/>
          <w:szCs w:val="24"/>
        </w:rPr>
        <w:t>Altera o §2º do art. 4º do Projeto de Lei nº 03/2026, que institui o Programa Vereador Mirim no âmbito da Câmara Municipal de Acrelândia</w:t>
      </w:r>
      <w:r w:rsidRPr="00B72DDD">
        <w:rPr>
          <w:rFonts w:ascii="Arial" w:hAnsi="Arial" w:cs="Arial"/>
          <w:bCs/>
          <w:i/>
          <w:iCs/>
          <w:sz w:val="24"/>
          <w:szCs w:val="24"/>
        </w:rPr>
        <w:t>”</w:t>
      </w:r>
      <w:r w:rsidR="00B72DDD" w:rsidRPr="00B72DDD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15EB11EA" w14:textId="77777777" w:rsidR="00B53301" w:rsidRPr="00F75F4A" w:rsidRDefault="00B53301" w:rsidP="00B53301">
      <w:pPr>
        <w:tabs>
          <w:tab w:val="left" w:pos="709"/>
        </w:tabs>
        <w:ind w:left="3402" w:right="-426"/>
        <w:jc w:val="both"/>
        <w:rPr>
          <w:rFonts w:ascii="Arial" w:hAnsi="Arial" w:cs="Arial"/>
          <w:sz w:val="24"/>
          <w:szCs w:val="24"/>
        </w:rPr>
      </w:pPr>
    </w:p>
    <w:p w14:paraId="761B0DF4" w14:textId="5A711C93" w:rsidR="00B53301" w:rsidRPr="00F75F4A" w:rsidRDefault="00530A5A" w:rsidP="00B53301">
      <w:pPr>
        <w:autoSpaceDE w:val="0"/>
        <w:autoSpaceDN w:val="0"/>
        <w:adjustRightInd w:val="0"/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30A5A">
        <w:rPr>
          <w:rFonts w:ascii="Arial" w:hAnsi="Arial" w:cs="Arial"/>
          <w:sz w:val="24"/>
          <w:szCs w:val="24"/>
        </w:rPr>
        <w:t xml:space="preserve">A </w:t>
      </w:r>
      <w:r w:rsidRPr="00530A5A">
        <w:rPr>
          <w:rFonts w:ascii="Arial" w:hAnsi="Arial" w:cs="Arial"/>
          <w:b/>
          <w:bCs/>
          <w:sz w:val="24"/>
          <w:szCs w:val="24"/>
        </w:rPr>
        <w:t>Comissão de Legislação, Justiça e Redação Final</w:t>
      </w:r>
      <w:r w:rsidRPr="00530A5A">
        <w:rPr>
          <w:rFonts w:ascii="Arial" w:hAnsi="Arial" w:cs="Arial"/>
          <w:sz w:val="24"/>
          <w:szCs w:val="24"/>
        </w:rPr>
        <w:t xml:space="preserve">, no uso de suas atribuições regimentais, apresenta a seguinte </w:t>
      </w:r>
      <w:r w:rsidRPr="00530A5A">
        <w:rPr>
          <w:rFonts w:ascii="Arial" w:hAnsi="Arial" w:cs="Arial"/>
          <w:b/>
          <w:bCs/>
          <w:sz w:val="24"/>
          <w:szCs w:val="24"/>
        </w:rPr>
        <w:t>Emenda Modificativa</w:t>
      </w:r>
      <w:r w:rsidRPr="00530A5A">
        <w:rPr>
          <w:rFonts w:ascii="Arial" w:hAnsi="Arial" w:cs="Arial"/>
          <w:sz w:val="24"/>
          <w:szCs w:val="24"/>
        </w:rPr>
        <w:t xml:space="preserve"> ao Projeto de Lei nº 03/2026:</w:t>
      </w:r>
    </w:p>
    <w:p w14:paraId="06F34294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3D4DE1D6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1E2726A9" w14:textId="0CEE51B5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Art. 1º </w:t>
      </w:r>
      <w:r w:rsidR="00B72DDD">
        <w:rPr>
          <w:rFonts w:ascii="Arial" w:hAnsi="Arial" w:cs="Arial"/>
          <w:bCs/>
          <w:sz w:val="24"/>
          <w:szCs w:val="24"/>
        </w:rPr>
        <w:t xml:space="preserve">- </w:t>
      </w:r>
      <w:r w:rsidR="00530A5A" w:rsidRPr="00530A5A">
        <w:rPr>
          <w:rFonts w:ascii="Arial" w:hAnsi="Arial" w:cs="Arial"/>
          <w:bCs/>
          <w:sz w:val="24"/>
          <w:szCs w:val="24"/>
        </w:rPr>
        <w:t>O §2º do art. 4º do Projeto de Lei nº 03/2026 passa a vigorar com a seguinte redação:</w:t>
      </w:r>
    </w:p>
    <w:p w14:paraId="5F02DF0F" w14:textId="04C194F3" w:rsidR="00B53301" w:rsidRPr="00530A5A" w:rsidRDefault="00F75F4A" w:rsidP="0048037D">
      <w:pPr>
        <w:spacing w:line="360" w:lineRule="auto"/>
        <w:ind w:left="1560"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530A5A">
        <w:rPr>
          <w:rFonts w:ascii="Arial" w:hAnsi="Arial" w:cs="Arial"/>
          <w:b/>
          <w:i/>
          <w:sz w:val="24"/>
          <w:szCs w:val="24"/>
        </w:rPr>
        <w:t>“</w:t>
      </w:r>
      <w:r w:rsidR="00530A5A" w:rsidRPr="00530A5A">
        <w:rPr>
          <w:rFonts w:ascii="Arial" w:hAnsi="Arial" w:cs="Arial"/>
          <w:b/>
          <w:i/>
          <w:sz w:val="24"/>
          <w:szCs w:val="24"/>
        </w:rPr>
        <w:t>§2º A</w:t>
      </w:r>
      <w:r w:rsidR="00530A5A">
        <w:rPr>
          <w:rFonts w:ascii="Arial" w:hAnsi="Arial" w:cs="Arial"/>
          <w:b/>
          <w:i/>
          <w:sz w:val="24"/>
          <w:szCs w:val="24"/>
        </w:rPr>
        <w:t xml:space="preserve">s Sessões da Câmara </w:t>
      </w:r>
      <w:r w:rsidR="00530A5A" w:rsidRPr="00530A5A">
        <w:rPr>
          <w:rFonts w:ascii="Arial" w:hAnsi="Arial" w:cs="Arial"/>
          <w:b/>
          <w:i/>
          <w:sz w:val="24"/>
          <w:szCs w:val="24"/>
        </w:rPr>
        <w:t>do Programa Vereador Mirim,</w:t>
      </w:r>
      <w:r w:rsidR="00530A5A">
        <w:rPr>
          <w:rFonts w:ascii="Arial" w:hAnsi="Arial" w:cs="Arial"/>
          <w:b/>
          <w:i/>
          <w:sz w:val="24"/>
          <w:szCs w:val="24"/>
        </w:rPr>
        <w:t xml:space="preserve"> será realizada uma única vez ao ano,</w:t>
      </w:r>
      <w:r w:rsidR="00530A5A" w:rsidRPr="00530A5A">
        <w:rPr>
          <w:rFonts w:ascii="Arial" w:hAnsi="Arial" w:cs="Arial"/>
          <w:b/>
          <w:i/>
          <w:sz w:val="24"/>
          <w:szCs w:val="24"/>
        </w:rPr>
        <w:t xml:space="preserve"> em data e horário definidos pela Mesa Diretor</w:t>
      </w:r>
      <w:r w:rsidR="00530A5A">
        <w:rPr>
          <w:rFonts w:ascii="Arial" w:hAnsi="Arial" w:cs="Arial"/>
          <w:b/>
          <w:i/>
          <w:sz w:val="24"/>
          <w:szCs w:val="24"/>
        </w:rPr>
        <w:t>a</w:t>
      </w:r>
      <w:r w:rsidR="00530A5A" w:rsidRPr="00530A5A">
        <w:rPr>
          <w:rFonts w:ascii="Arial" w:hAnsi="Arial" w:cs="Arial"/>
          <w:b/>
          <w:i/>
          <w:sz w:val="24"/>
          <w:szCs w:val="24"/>
        </w:rPr>
        <w:t>”.</w:t>
      </w:r>
    </w:p>
    <w:p w14:paraId="599BCEC2" w14:textId="41C3C33F" w:rsidR="00530A5A" w:rsidRPr="00530A5A" w:rsidRDefault="00530A5A" w:rsidP="00F75F4A">
      <w:pPr>
        <w:spacing w:before="240" w:line="360" w:lineRule="auto"/>
        <w:ind w:right="-426" w:firstLine="709"/>
        <w:jc w:val="both"/>
        <w:rPr>
          <w:rFonts w:ascii="Arial" w:hAnsi="Arial" w:cs="Arial"/>
          <w:bCs/>
          <w:sz w:val="24"/>
          <w:szCs w:val="24"/>
        </w:rPr>
      </w:pPr>
      <w:r w:rsidRPr="00530A5A">
        <w:rPr>
          <w:rFonts w:ascii="Arial" w:hAnsi="Arial" w:cs="Arial"/>
          <w:b/>
          <w:bCs/>
          <w:sz w:val="24"/>
          <w:szCs w:val="24"/>
        </w:rPr>
        <w:t>Art. 2º</w:t>
      </w:r>
      <w:r w:rsidRPr="00530A5A">
        <w:rPr>
          <w:rFonts w:ascii="Arial" w:hAnsi="Arial" w:cs="Arial"/>
          <w:b/>
          <w:sz w:val="24"/>
          <w:szCs w:val="24"/>
        </w:rPr>
        <w:t xml:space="preserve"> </w:t>
      </w:r>
      <w:r w:rsidRPr="00530A5A">
        <w:rPr>
          <w:rFonts w:ascii="Arial" w:hAnsi="Arial" w:cs="Arial"/>
          <w:bCs/>
          <w:sz w:val="24"/>
          <w:szCs w:val="24"/>
        </w:rPr>
        <w:t xml:space="preserve">- </w:t>
      </w:r>
      <w:r w:rsidRPr="00530A5A">
        <w:rPr>
          <w:rFonts w:ascii="Arial" w:hAnsi="Arial" w:cs="Arial"/>
          <w:bCs/>
          <w:sz w:val="24"/>
          <w:szCs w:val="24"/>
        </w:rPr>
        <w:t>Permanecem inalterados os demais dispositivos do Projeto de Lei.</w:t>
      </w:r>
    </w:p>
    <w:p w14:paraId="5BAE95B4" w14:textId="6661BFD4" w:rsidR="00B53301" w:rsidRPr="00F75F4A" w:rsidRDefault="00F75F4A" w:rsidP="00F75F4A">
      <w:pPr>
        <w:spacing w:before="240" w:line="360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530A5A">
        <w:rPr>
          <w:rFonts w:ascii="Arial" w:hAnsi="Arial" w:cs="Arial"/>
          <w:b/>
          <w:sz w:val="24"/>
          <w:szCs w:val="24"/>
        </w:rPr>
        <w:t>3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º </w:t>
      </w:r>
      <w:r w:rsidR="0048037D">
        <w:rPr>
          <w:rFonts w:ascii="Arial" w:hAnsi="Arial" w:cs="Arial"/>
          <w:bCs/>
          <w:sz w:val="24"/>
          <w:szCs w:val="24"/>
        </w:rPr>
        <w:t xml:space="preserve">- </w:t>
      </w:r>
      <w:r w:rsidR="00B53301" w:rsidRPr="00F75F4A">
        <w:rPr>
          <w:rFonts w:ascii="Arial" w:hAnsi="Arial" w:cs="Arial"/>
          <w:sz w:val="24"/>
          <w:szCs w:val="24"/>
        </w:rPr>
        <w:t xml:space="preserve">Esta </w:t>
      </w:r>
      <w:r w:rsidR="00B53301" w:rsidRPr="00F75F4A">
        <w:rPr>
          <w:rFonts w:ascii="Arial" w:hAnsi="Arial" w:cs="Arial"/>
          <w:b/>
          <w:sz w:val="24"/>
          <w:szCs w:val="24"/>
        </w:rPr>
        <w:t>Emenda Modificativa</w:t>
      </w:r>
      <w:r w:rsidR="00B53301" w:rsidRPr="00F75F4A">
        <w:rPr>
          <w:rFonts w:ascii="Arial" w:hAnsi="Arial" w:cs="Arial"/>
          <w:sz w:val="24"/>
          <w:szCs w:val="24"/>
        </w:rPr>
        <w:t xml:space="preserve"> entrará em vigor após sua aprovação em plenário, revogando-se as disposições em contrário. </w:t>
      </w:r>
    </w:p>
    <w:p w14:paraId="53B209CF" w14:textId="13EB5C17" w:rsidR="00B53301" w:rsidRPr="00F75F4A" w:rsidRDefault="00B53301" w:rsidP="0048037D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 xml:space="preserve">Câmara Municipal de Acrelândia - Sala de Reuniões, em </w:t>
      </w:r>
      <w:r w:rsidR="00530A5A">
        <w:rPr>
          <w:rFonts w:ascii="Arial" w:hAnsi="Arial" w:cs="Arial"/>
          <w:sz w:val="24"/>
          <w:szCs w:val="24"/>
        </w:rPr>
        <w:t>12</w:t>
      </w:r>
      <w:r w:rsidRPr="00F75F4A">
        <w:rPr>
          <w:rFonts w:ascii="Arial" w:hAnsi="Arial" w:cs="Arial"/>
          <w:sz w:val="24"/>
          <w:szCs w:val="24"/>
        </w:rPr>
        <w:t xml:space="preserve"> de </w:t>
      </w:r>
      <w:r w:rsidR="00530A5A">
        <w:rPr>
          <w:rFonts w:ascii="Arial" w:hAnsi="Arial" w:cs="Arial"/>
          <w:sz w:val="24"/>
          <w:szCs w:val="24"/>
        </w:rPr>
        <w:t>março</w:t>
      </w:r>
      <w:r w:rsidRPr="00F75F4A">
        <w:rPr>
          <w:rFonts w:ascii="Arial" w:hAnsi="Arial" w:cs="Arial"/>
          <w:sz w:val="24"/>
          <w:szCs w:val="24"/>
        </w:rPr>
        <w:t xml:space="preserve"> de 202</w:t>
      </w:r>
      <w:r w:rsidR="00530A5A">
        <w:rPr>
          <w:rFonts w:ascii="Arial" w:hAnsi="Arial" w:cs="Arial"/>
          <w:sz w:val="24"/>
          <w:szCs w:val="24"/>
        </w:rPr>
        <w:t>6</w:t>
      </w:r>
      <w:r w:rsidRPr="00F75F4A">
        <w:rPr>
          <w:rFonts w:ascii="Arial" w:hAnsi="Arial" w:cs="Arial"/>
          <w:sz w:val="24"/>
          <w:szCs w:val="24"/>
        </w:rPr>
        <w:t>.</w:t>
      </w:r>
    </w:p>
    <w:p w14:paraId="702F27DB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C18FEB5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706F89C" w14:textId="2848345C" w:rsidR="00530A5A" w:rsidRPr="004628DB" w:rsidRDefault="00530A5A" w:rsidP="00530A5A">
      <w:pPr>
        <w:ind w:right="-426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Ivanir Vasconcelos de Souza/PR</w:t>
      </w:r>
      <w:r>
        <w:rPr>
          <w:rFonts w:ascii="Arial" w:hAnsi="Arial" w:cs="Arial"/>
          <w:b/>
        </w:rPr>
        <w:t xml:space="preserve">                           </w:t>
      </w:r>
      <w:r w:rsidRPr="00912D6A">
        <w:rPr>
          <w:rFonts w:ascii="Arial" w:hAnsi="Arial" w:cs="Arial"/>
          <w:b/>
        </w:rPr>
        <w:t>Ver</w:t>
      </w:r>
      <w:r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Rosangela Silva dos Santos/UB</w:t>
      </w:r>
    </w:p>
    <w:p w14:paraId="217C3C1C" w14:textId="56FD2E7C" w:rsidR="00530A5A" w:rsidRPr="00A63BA0" w:rsidRDefault="00530A5A" w:rsidP="00530A5A">
      <w:pPr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                  </w:t>
      </w:r>
      <w:r w:rsidRPr="004628DB">
        <w:rPr>
          <w:rFonts w:ascii="Arial" w:hAnsi="Arial" w:cs="Arial"/>
          <w:b/>
        </w:rPr>
        <w:t>Presidente</w:t>
      </w:r>
      <w:r>
        <w:rPr>
          <w:rFonts w:ascii="Arial" w:hAnsi="Arial" w:cs="Arial"/>
          <w:b/>
        </w:rPr>
        <w:t xml:space="preserve">                                                                          </w:t>
      </w:r>
      <w:r>
        <w:rPr>
          <w:rFonts w:ascii="Arial" w:hAnsi="Arial" w:cs="Arial"/>
          <w:b/>
        </w:rPr>
        <w:t>Relatora</w:t>
      </w:r>
    </w:p>
    <w:p w14:paraId="361AC3EE" w14:textId="77777777" w:rsidR="00530A5A" w:rsidRDefault="00530A5A" w:rsidP="00530A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3BDB5F6C" w14:textId="77777777" w:rsidR="00530A5A" w:rsidRDefault="00530A5A" w:rsidP="00530A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69E88388" w14:textId="77777777" w:rsidR="00530A5A" w:rsidRDefault="00530A5A" w:rsidP="00530A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80AD552" w14:textId="77777777" w:rsidR="00530A5A" w:rsidRDefault="00530A5A" w:rsidP="00530A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72A66741" w14:textId="77777777" w:rsidR="00530A5A" w:rsidRDefault="00530A5A" w:rsidP="00530A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764B4E2D" w14:textId="77777777" w:rsidR="00530A5A" w:rsidRPr="004628DB" w:rsidRDefault="00530A5A" w:rsidP="00530A5A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42030497" w14:textId="77777777" w:rsidR="00530A5A" w:rsidRPr="00912D6A" w:rsidRDefault="00530A5A" w:rsidP="00530A5A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08D3F298" w14:textId="77777777" w:rsidR="00530A5A" w:rsidRPr="00447A9C" w:rsidRDefault="00530A5A" w:rsidP="00530A5A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p w14:paraId="64E21292" w14:textId="77777777" w:rsidR="00A06587" w:rsidRPr="00F75F4A" w:rsidRDefault="00A06587" w:rsidP="00530A5A">
      <w:pPr>
        <w:ind w:right="-426"/>
        <w:jc w:val="center"/>
        <w:rPr>
          <w:rFonts w:ascii="Arial" w:hAnsi="Arial" w:cs="Arial"/>
          <w:sz w:val="24"/>
          <w:szCs w:val="24"/>
        </w:rPr>
      </w:pPr>
    </w:p>
    <w:sectPr w:rsidR="00A06587" w:rsidRPr="00F75F4A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F4351" w14:textId="77777777" w:rsidR="00384019" w:rsidRDefault="00384019" w:rsidP="008B1D5A">
      <w:r>
        <w:separator/>
      </w:r>
    </w:p>
  </w:endnote>
  <w:endnote w:type="continuationSeparator" w:id="0">
    <w:p w14:paraId="61CD6315" w14:textId="77777777" w:rsidR="00384019" w:rsidRDefault="0038401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9FDDA" w14:textId="43C072ED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846B36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. </w:t>
    </w:r>
    <w:r w:rsidR="00846B36">
      <w:rPr>
        <w:rFonts w:ascii="Agency FB" w:hAnsi="Agency FB" w:cs="Arial"/>
      </w:rPr>
      <w:t>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61DC914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28569" w14:textId="77777777" w:rsidR="00384019" w:rsidRDefault="00384019" w:rsidP="008B1D5A">
      <w:r>
        <w:separator/>
      </w:r>
    </w:p>
  </w:footnote>
  <w:footnote w:type="continuationSeparator" w:id="0">
    <w:p w14:paraId="467C6177" w14:textId="77777777" w:rsidR="00384019" w:rsidRDefault="0038401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5CD0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0F3F12F8" wp14:editId="01C77AAE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02373BA" w14:textId="77777777" w:rsidR="008B1D5A" w:rsidRDefault="008B1D5A" w:rsidP="008B1D5A">
    <w:pPr>
      <w:spacing w:line="230" w:lineRule="exact"/>
      <w:rPr>
        <w:sz w:val="24"/>
        <w:szCs w:val="24"/>
      </w:rPr>
    </w:pPr>
  </w:p>
  <w:p w14:paraId="0B1B6A1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35C1745B" w14:textId="77777777" w:rsidR="008B1D5A" w:rsidRDefault="008B1D5A" w:rsidP="008B1D5A">
    <w:pPr>
      <w:spacing w:line="2" w:lineRule="exact"/>
      <w:rPr>
        <w:sz w:val="24"/>
        <w:szCs w:val="24"/>
      </w:rPr>
    </w:pPr>
  </w:p>
  <w:p w14:paraId="5999A0E5" w14:textId="77777777" w:rsidR="008B1D5A" w:rsidRDefault="008B1D5A" w:rsidP="008B1D5A">
    <w:pPr>
      <w:jc w:val="center"/>
      <w:rPr>
        <w:sz w:val="20"/>
        <w:szCs w:val="20"/>
      </w:rPr>
    </w:pPr>
  </w:p>
  <w:p w14:paraId="75BE693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4D7AF76" w14:textId="77777777" w:rsidR="008B1D5A" w:rsidRDefault="008B1D5A" w:rsidP="008B1D5A">
    <w:pPr>
      <w:spacing w:line="200" w:lineRule="exact"/>
      <w:rPr>
        <w:sz w:val="24"/>
        <w:szCs w:val="24"/>
      </w:rPr>
    </w:pPr>
  </w:p>
  <w:p w14:paraId="0173102C" w14:textId="77777777" w:rsidR="008B1D5A" w:rsidRDefault="008B1D5A" w:rsidP="008B1D5A">
    <w:pPr>
      <w:spacing w:line="200" w:lineRule="exact"/>
      <w:rPr>
        <w:sz w:val="24"/>
        <w:szCs w:val="24"/>
      </w:rPr>
    </w:pPr>
  </w:p>
  <w:p w14:paraId="36401458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CBA1CBB" wp14:editId="6AED22A0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93BD3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405611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43186"/>
    <w:rsid w:val="00072A84"/>
    <w:rsid w:val="00147AA4"/>
    <w:rsid w:val="00184DA5"/>
    <w:rsid w:val="0023629D"/>
    <w:rsid w:val="00264FB1"/>
    <w:rsid w:val="002A0099"/>
    <w:rsid w:val="00353C7B"/>
    <w:rsid w:val="00384019"/>
    <w:rsid w:val="003A281E"/>
    <w:rsid w:val="00442117"/>
    <w:rsid w:val="00452C1C"/>
    <w:rsid w:val="0048037D"/>
    <w:rsid w:val="005073F1"/>
    <w:rsid w:val="00516663"/>
    <w:rsid w:val="00530A5A"/>
    <w:rsid w:val="00542A90"/>
    <w:rsid w:val="00560483"/>
    <w:rsid w:val="00572FBC"/>
    <w:rsid w:val="005C5E26"/>
    <w:rsid w:val="00637067"/>
    <w:rsid w:val="00672B44"/>
    <w:rsid w:val="00735E44"/>
    <w:rsid w:val="00753FBB"/>
    <w:rsid w:val="00846B36"/>
    <w:rsid w:val="008471ED"/>
    <w:rsid w:val="008A0451"/>
    <w:rsid w:val="008B1D5A"/>
    <w:rsid w:val="00945D4D"/>
    <w:rsid w:val="009A440A"/>
    <w:rsid w:val="009E6792"/>
    <w:rsid w:val="00A06587"/>
    <w:rsid w:val="00B53301"/>
    <w:rsid w:val="00B72DDD"/>
    <w:rsid w:val="00BE148C"/>
    <w:rsid w:val="00C23391"/>
    <w:rsid w:val="00C37C68"/>
    <w:rsid w:val="00C42B31"/>
    <w:rsid w:val="00CE6DFF"/>
    <w:rsid w:val="00D01724"/>
    <w:rsid w:val="00D84D62"/>
    <w:rsid w:val="00DB5F8A"/>
    <w:rsid w:val="00DB738A"/>
    <w:rsid w:val="00E12913"/>
    <w:rsid w:val="00EA5E73"/>
    <w:rsid w:val="00ED3BA6"/>
    <w:rsid w:val="00F01D89"/>
    <w:rsid w:val="00F42C81"/>
    <w:rsid w:val="00F74909"/>
    <w:rsid w:val="00F75F4A"/>
    <w:rsid w:val="00FA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49A6F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2026-03-12T16:05:00Z</cp:lastPrinted>
  <dcterms:created xsi:type="dcterms:W3CDTF">2026-03-12T16:06:00Z</dcterms:created>
  <dcterms:modified xsi:type="dcterms:W3CDTF">2026-03-12T16:06:00Z</dcterms:modified>
</cp:coreProperties>
</file>