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17E6A00D" w:rsidR="009C7461" w:rsidRPr="00854A92" w:rsidRDefault="009C7461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312F71" w:rsidRPr="00854A92">
        <w:rPr>
          <w:rFonts w:ascii="Arial" w:hAnsi="Arial" w:cs="Arial"/>
          <w:b/>
          <w:bCs/>
          <w:sz w:val="24"/>
          <w:szCs w:val="24"/>
        </w:rPr>
        <w:t xml:space="preserve"> </w:t>
      </w:r>
      <w:r w:rsidR="0012765F">
        <w:rPr>
          <w:rFonts w:ascii="Arial" w:hAnsi="Arial" w:cs="Arial"/>
          <w:b/>
          <w:bCs/>
          <w:sz w:val="24"/>
          <w:szCs w:val="24"/>
        </w:rPr>
        <w:t>253</w:t>
      </w:r>
      <w:r w:rsidRPr="00854A92">
        <w:rPr>
          <w:rFonts w:ascii="Arial" w:hAnsi="Arial" w:cs="Arial"/>
          <w:b/>
          <w:bCs/>
          <w:sz w:val="24"/>
          <w:szCs w:val="24"/>
        </w:rPr>
        <w:t>/2025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4AD9E543" w:rsidR="009C7461" w:rsidRPr="00854A92" w:rsidRDefault="0097120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CÂMARA DE VEREADORES – FRANCISCO BELTRÃO</w:t>
      </w:r>
    </w:p>
    <w:p w14:paraId="76963BBF" w14:textId="44233E58" w:rsidR="009C7461" w:rsidRPr="00854A92" w:rsidRDefault="00854A92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6D9A27" wp14:editId="0925C654">
            <wp:simplePos x="0" y="0"/>
            <wp:positionH relativeFrom="column">
              <wp:posOffset>3882390</wp:posOffset>
            </wp:positionH>
            <wp:positionV relativeFrom="paragraph">
              <wp:posOffset>47626</wp:posOffset>
            </wp:positionV>
            <wp:extent cx="1590675" cy="63191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859" cy="633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A216092" w:rsidR="009C7461" w:rsidRPr="00854A92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854A92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2F66AA10" w:rsidR="00854A92" w:rsidRDefault="009C7461" w:rsidP="00854A92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</w:rPr>
        <w:t xml:space="preserve">O </w:t>
      </w:r>
      <w:r w:rsidR="00212711" w:rsidRPr="00854A92">
        <w:rPr>
          <w:rFonts w:ascii="Arial" w:hAnsi="Arial" w:cs="Arial"/>
          <w:sz w:val="24"/>
          <w:szCs w:val="24"/>
        </w:rPr>
        <w:t>Vereador</w:t>
      </w:r>
      <w:r w:rsidRPr="00854A92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854A92">
        <w:rPr>
          <w:rFonts w:ascii="Arial" w:hAnsi="Arial" w:cs="Arial"/>
          <w:b/>
          <w:sz w:val="24"/>
          <w:szCs w:val="24"/>
          <w:u w:val="single"/>
        </w:rPr>
        <w:t>REQUERER,</w:t>
      </w:r>
      <w:r w:rsidRPr="00854A92">
        <w:rPr>
          <w:rFonts w:ascii="Arial" w:hAnsi="Arial" w:cs="Arial"/>
          <w:sz w:val="24"/>
          <w:szCs w:val="24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>, pelo falecimento de</w:t>
      </w:r>
      <w:r w:rsidR="008E4FC4" w:rsidRPr="00854A92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 </w:t>
      </w:r>
      <w:r w:rsidR="00854A92" w:rsidRPr="00854A92">
        <w:rPr>
          <w:rFonts w:ascii="Arial" w:eastAsia="Arial Unicode MS" w:hAnsi="Arial" w:cs="Arial"/>
          <w:sz w:val="24"/>
          <w:szCs w:val="24"/>
          <w:lang w:val="pt-BR"/>
        </w:rPr>
        <w:t>Sandro Michel Lotici.</w:t>
      </w:r>
      <w:r w:rsidR="00854A92" w:rsidRPr="00854A92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 </w:t>
      </w:r>
    </w:p>
    <w:p w14:paraId="1096EFBF" w14:textId="77777777" w:rsidR="00854A92" w:rsidRPr="00854A92" w:rsidRDefault="00854A92" w:rsidP="00854A9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09783441" w:rsidR="009C746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3794820" w14:textId="77777777" w:rsidR="00854A92" w:rsidRPr="00854A92" w:rsidRDefault="00854A92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4AF2747" w14:textId="77777777" w:rsidR="00854A92" w:rsidRPr="00854A92" w:rsidRDefault="00854A92" w:rsidP="00854A9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>É com profundo pesar que o Poder Legislativo Municipal manifesta suas condolências pelo falecimento de Sandro Michel Lotici, ocorrido de forma repentina enquanto praticava uma de suas maiores paixões: o futebol.</w:t>
      </w:r>
    </w:p>
    <w:p w14:paraId="449681DB" w14:textId="4D747D1E" w:rsidR="00854A92" w:rsidRPr="00854A92" w:rsidRDefault="00854A92" w:rsidP="00854A9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>Homem alegre, simples e apaixonado pela vida, encontrava no futebol não apenas um lazer, mas um verdadeiro elo de amizade e confraternização com todos ao seu redor. Sua partida, comove a todos e deixa uma lacuna irreparável na vida daqueles que tiveram o privilégio de conhecê-lo.</w:t>
      </w:r>
    </w:p>
    <w:p w14:paraId="592677B7" w14:textId="77777777" w:rsidR="00854A92" w:rsidRPr="00854A92" w:rsidRDefault="00854A92" w:rsidP="00854A9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>Diante da dor que toma conta dos corações enlutados, esta Casa Legislativa presta sua solidariedade à família, aos amigos e a todos que compartilham desta perda, rogando a Deus que conforte a todos e conceda a Sandro o merecido descanso eterno.</w:t>
      </w:r>
    </w:p>
    <w:p w14:paraId="00A5D95C" w14:textId="76D46856" w:rsidR="009C7461" w:rsidRPr="00854A92" w:rsidRDefault="008967A9" w:rsidP="00854A9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>em 02 de junho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448C1BE0" w14:textId="6CBC8D40" w:rsidR="008E4FC4" w:rsidRDefault="008E4FC4" w:rsidP="0097120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883D314" w14:textId="4438E1DC" w:rsidR="00971201" w:rsidRPr="00971201" w:rsidRDefault="00971201" w:rsidP="00971201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t>VEREADORES:</w:t>
      </w:r>
    </w:p>
    <w:p w14:paraId="7FC57E96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56963FCB" w14:textId="1B8B7821" w:rsid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508C4FD2" w14:textId="31DF1038" w:rsid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</w:p>
    <w:p w14:paraId="557E0185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</w:p>
    <w:p w14:paraId="3BDEF2AA" w14:textId="25184AA1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A88CC46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6D118E17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6A97F3DA" w14:textId="77777777" w:rsidR="00971201" w:rsidRPr="00971201" w:rsidRDefault="00971201" w:rsidP="00971201">
      <w:pPr>
        <w:spacing w:line="48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971201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</w:t>
      </w:r>
    </w:p>
    <w:p w14:paraId="553D9F18" w14:textId="77777777" w:rsidR="00971201" w:rsidRPr="00971201" w:rsidRDefault="00971201" w:rsidP="00971201">
      <w:pPr>
        <w:spacing w:line="480" w:lineRule="auto"/>
        <w:rPr>
          <w:rFonts w:ascii="Arial" w:eastAsia="Arial Unicode MS" w:hAnsi="Arial" w:cs="Arial"/>
          <w:b/>
          <w:sz w:val="24"/>
          <w:szCs w:val="24"/>
        </w:rPr>
      </w:pPr>
    </w:p>
    <w:p w14:paraId="4E16386A" w14:textId="77777777" w:rsidR="008E4FC4" w:rsidRPr="00971201" w:rsidRDefault="008E4FC4" w:rsidP="00971201">
      <w:pPr>
        <w:spacing w:line="48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793F72D3" w14:textId="77777777" w:rsidR="008E4FC4" w:rsidRPr="00971201" w:rsidRDefault="008E4FC4" w:rsidP="00971201">
      <w:pPr>
        <w:spacing w:line="480" w:lineRule="auto"/>
        <w:rPr>
          <w:sz w:val="24"/>
          <w:szCs w:val="24"/>
        </w:rPr>
      </w:pPr>
    </w:p>
    <w:p w14:paraId="499EE99B" w14:textId="77777777" w:rsidR="008E4FC4" w:rsidRPr="00971201" w:rsidRDefault="008E4FC4" w:rsidP="00971201">
      <w:pPr>
        <w:spacing w:line="480" w:lineRule="auto"/>
        <w:rPr>
          <w:sz w:val="24"/>
          <w:szCs w:val="24"/>
        </w:rPr>
      </w:pPr>
    </w:p>
    <w:sectPr w:rsidR="008E4FC4" w:rsidRPr="0097120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2765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2765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2765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2765F"/>
    <w:rsid w:val="00212711"/>
    <w:rsid w:val="00312F71"/>
    <w:rsid w:val="004364FB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2025-06-02T14:07:00Z</cp:lastPrinted>
  <dcterms:created xsi:type="dcterms:W3CDTF">2025-06-02T12:12:00Z</dcterms:created>
  <dcterms:modified xsi:type="dcterms:W3CDTF">2025-06-02T19:59:00Z</dcterms:modified>
</cp:coreProperties>
</file>