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F26" w:rsidRPr="00C934D9" w:rsidRDefault="00626F84" w:rsidP="002143D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 w:rsidRPr="00626F8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025</w:t>
      </w:r>
      <w:r w:rsidR="00C934D9" w:rsidRPr="00626F8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D62143" w:rsidRPr="00626F8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20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9C2364" w:rsidRPr="00910FA6" w:rsidRDefault="009C2364" w:rsidP="00910FA6">
      <w:pPr>
        <w:spacing w:line="240" w:lineRule="auto"/>
        <w:ind w:left="340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Súmula: Autoriza baixa de bens patrimoniais móveis </w:t>
      </w:r>
      <w:r w:rsidR="00910FA6"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inservíveis </w:t>
      </w:r>
      <w:r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>pertencentes ao patrimônio d</w:t>
      </w:r>
      <w:r w:rsidR="00910FA6"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 Câmara Municipal de </w:t>
      </w:r>
      <w:proofErr w:type="spellStart"/>
      <w:r w:rsidR="00910FA6"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>Jaguapitã</w:t>
      </w:r>
      <w:proofErr w:type="spellEnd"/>
      <w:r w:rsidRPr="00910FA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9C2364" w:rsidRDefault="009C2364" w:rsidP="00910FA6">
      <w:pPr>
        <w:spacing w:line="240" w:lineRule="auto"/>
        <w:ind w:firstLine="2268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</w:p>
    <w:p w:rsidR="00C934D9" w:rsidRPr="00C934D9" w:rsidRDefault="00BA741B" w:rsidP="00910FA6">
      <w:pPr>
        <w:spacing w:line="240" w:lineRule="auto"/>
        <w:ind w:firstLine="2127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DIEGO ALMEIDA MADEIRA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C934D9" w:rsidRPr="00C934D9" w:rsidRDefault="00910FA6" w:rsidP="00910FA6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Art. 1º - </w:t>
      </w:r>
      <w:r>
        <w:rPr>
          <w:rFonts w:ascii="Arial" w:eastAsia="Times New Roman" w:hAnsi="Arial" w:cs="Arial"/>
          <w:sz w:val="28"/>
          <w:szCs w:val="28"/>
          <w:lang w:eastAsia="pt-BR"/>
        </w:rPr>
        <w:t>Fica autorizada a baixa dos bens patrimoniais móveis inservíveis</w:t>
      </w:r>
      <w:r w:rsidR="008E7849">
        <w:rPr>
          <w:rFonts w:ascii="Arial" w:eastAsia="Times New Roman" w:hAnsi="Arial" w:cs="Arial"/>
          <w:sz w:val="28"/>
          <w:szCs w:val="28"/>
          <w:lang w:eastAsia="pt-BR"/>
        </w:rPr>
        <w:t xml:space="preserve"> classificados como </w:t>
      </w:r>
      <w:r w:rsidR="008E7849" w:rsidRPr="00B21988">
        <w:rPr>
          <w:rFonts w:ascii="Arial" w:eastAsia="Times New Roman" w:hAnsi="Arial" w:cs="Arial"/>
          <w:b/>
          <w:sz w:val="28"/>
          <w:szCs w:val="28"/>
          <w:lang w:eastAsia="pt-BR"/>
        </w:rPr>
        <w:t>ociosos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listados abaixo </w:t>
      </w:r>
      <w:r w:rsidR="00F42500">
        <w:rPr>
          <w:rFonts w:ascii="Arial" w:eastAsia="Times New Roman" w:hAnsi="Arial" w:cs="Arial"/>
          <w:sz w:val="28"/>
          <w:szCs w:val="28"/>
          <w:lang w:eastAsia="pt-BR"/>
        </w:rPr>
        <w:t xml:space="preserve">e </w:t>
      </w:r>
      <w:r>
        <w:rPr>
          <w:rFonts w:ascii="Arial" w:eastAsia="Times New Roman" w:hAnsi="Arial" w:cs="Arial"/>
          <w:sz w:val="28"/>
          <w:szCs w:val="28"/>
          <w:lang w:eastAsia="pt-BR"/>
        </w:rPr>
        <w:t>pertencentes ao patrimônio da Câmara Mu</w:t>
      </w:r>
      <w:r w:rsidR="008E7849">
        <w:rPr>
          <w:rFonts w:ascii="Arial" w:eastAsia="Times New Roman" w:hAnsi="Arial" w:cs="Arial"/>
          <w:sz w:val="28"/>
          <w:szCs w:val="28"/>
          <w:lang w:eastAsia="pt-BR"/>
        </w:rPr>
        <w:t xml:space="preserve">nicipal de </w:t>
      </w:r>
      <w:proofErr w:type="spellStart"/>
      <w:r w:rsidR="008E7849">
        <w:rPr>
          <w:rFonts w:ascii="Arial" w:eastAsia="Times New Roman" w:hAnsi="Arial" w:cs="Arial"/>
          <w:sz w:val="28"/>
          <w:szCs w:val="28"/>
          <w:lang w:eastAsia="pt-BR"/>
        </w:rPr>
        <w:t>Jaguapitã</w:t>
      </w:r>
      <w:proofErr w:type="spellEnd"/>
      <w:r w:rsidR="008E7849">
        <w:rPr>
          <w:rFonts w:ascii="Arial" w:eastAsia="Times New Roman" w:hAnsi="Arial" w:cs="Arial"/>
          <w:sz w:val="28"/>
          <w:szCs w:val="28"/>
          <w:lang w:eastAsia="pt-BR"/>
        </w:rPr>
        <w:t>, conforme t</w:t>
      </w:r>
      <w:r>
        <w:rPr>
          <w:rFonts w:ascii="Arial" w:eastAsia="Times New Roman" w:hAnsi="Arial" w:cs="Arial"/>
          <w:sz w:val="28"/>
          <w:szCs w:val="28"/>
          <w:lang w:eastAsia="pt-BR"/>
        </w:rPr>
        <w:t>ermo</w:t>
      </w:r>
      <w:r w:rsidR="008E7849">
        <w:rPr>
          <w:rFonts w:ascii="Arial" w:eastAsia="Times New Roman" w:hAnsi="Arial" w:cs="Arial"/>
          <w:sz w:val="28"/>
          <w:szCs w:val="28"/>
          <w:lang w:eastAsia="pt-BR"/>
        </w:rPr>
        <w:t>s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da Comissã</w:t>
      </w:r>
      <w:r w:rsidR="00F42500">
        <w:rPr>
          <w:rFonts w:ascii="Arial" w:eastAsia="Times New Roman" w:hAnsi="Arial" w:cs="Arial"/>
          <w:sz w:val="28"/>
          <w:szCs w:val="28"/>
          <w:lang w:eastAsia="pt-BR"/>
        </w:rPr>
        <w:t>o de Inventário de Patrimônio,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42500">
        <w:rPr>
          <w:rFonts w:ascii="Arial" w:eastAsia="Times New Roman" w:hAnsi="Arial" w:cs="Arial"/>
          <w:sz w:val="28"/>
          <w:szCs w:val="28"/>
          <w:lang w:eastAsia="pt-BR"/>
        </w:rPr>
        <w:t>nos termos d</w:t>
      </w:r>
      <w:r>
        <w:rPr>
          <w:rFonts w:ascii="Arial" w:eastAsia="Times New Roman" w:hAnsi="Arial" w:cs="Arial"/>
          <w:sz w:val="28"/>
          <w:szCs w:val="28"/>
          <w:lang w:eastAsia="pt-BR"/>
        </w:rPr>
        <w:t>a Lei Municipal nº. 024/2020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B10F26" w:rsidRPr="00C934D9" w:rsidRDefault="00B10F26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19"/>
        <w:gridCol w:w="5093"/>
        <w:gridCol w:w="1701"/>
      </w:tblGrid>
      <w:tr w:rsidR="00B21988" w:rsidTr="00B21988">
        <w:tc>
          <w:tcPr>
            <w:tcW w:w="1819" w:type="dxa"/>
          </w:tcPr>
          <w:p w:rsidR="00B21988" w:rsidRPr="00806714" w:rsidRDefault="00B21988" w:rsidP="00B21988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N.º DE TOMBAMENTO</w:t>
            </w:r>
          </w:p>
        </w:tc>
        <w:tc>
          <w:tcPr>
            <w:tcW w:w="5093" w:type="dxa"/>
          </w:tcPr>
          <w:p w:rsidR="00B21988" w:rsidRPr="00806714" w:rsidRDefault="00B21988" w:rsidP="00B21988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806714">
              <w:rPr>
                <w:rFonts w:ascii="Arial" w:eastAsia="Times New Roman" w:hAnsi="Arial" w:cs="Arial"/>
                <w:b/>
                <w:lang w:eastAsia="pt-BR"/>
              </w:rPr>
              <w:t>DESCRIÇÃO DO BEM</w:t>
            </w:r>
          </w:p>
        </w:tc>
        <w:tc>
          <w:tcPr>
            <w:tcW w:w="1701" w:type="dxa"/>
          </w:tcPr>
          <w:p w:rsidR="00B21988" w:rsidRPr="00806714" w:rsidRDefault="00B21988" w:rsidP="00B21988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QUANTI</w:t>
            </w:r>
            <w:r w:rsidRPr="00806714">
              <w:rPr>
                <w:rFonts w:ascii="Arial" w:eastAsia="Times New Roman" w:hAnsi="Arial" w:cs="Arial"/>
                <w:b/>
                <w:lang w:eastAsia="pt-BR"/>
              </w:rPr>
              <w:t>DADE</w:t>
            </w:r>
          </w:p>
        </w:tc>
      </w:tr>
      <w:tr w:rsidR="00B21988" w:rsidTr="00B21988">
        <w:tc>
          <w:tcPr>
            <w:tcW w:w="1819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093" w:type="dxa"/>
          </w:tcPr>
          <w:p w:rsidR="00B21988" w:rsidRPr="00574DB0" w:rsidRDefault="00B21988" w:rsidP="00B2198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Bicicleta Monarca B Circular 26c</w:t>
            </w:r>
          </w:p>
        </w:tc>
        <w:tc>
          <w:tcPr>
            <w:tcW w:w="1701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  <w:tr w:rsidR="00B21988" w:rsidTr="00B21988">
        <w:tc>
          <w:tcPr>
            <w:tcW w:w="1819" w:type="dxa"/>
          </w:tcPr>
          <w:p w:rsidR="00B21988" w:rsidRDefault="00B21988" w:rsidP="00B21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093" w:type="dxa"/>
          </w:tcPr>
          <w:p w:rsidR="00B21988" w:rsidRDefault="00B21988" w:rsidP="00B2198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Point </w:t>
            </w:r>
            <w:proofErr w:type="spellStart"/>
            <w:r>
              <w:rPr>
                <w:rFonts w:ascii="Arial" w:hAnsi="Arial" w:cs="Arial"/>
              </w:rPr>
              <w:t>Line</w:t>
            </w:r>
            <w:proofErr w:type="spellEnd"/>
            <w:r>
              <w:rPr>
                <w:rFonts w:ascii="Arial" w:hAnsi="Arial" w:cs="Arial"/>
              </w:rPr>
              <w:t xml:space="preserve"> 1510 BIO </w:t>
            </w:r>
            <w:proofErr w:type="gramStart"/>
            <w:r>
              <w:rPr>
                <w:rFonts w:ascii="Arial" w:hAnsi="Arial" w:cs="Arial"/>
              </w:rPr>
              <w:t>30 MTS</w:t>
            </w:r>
            <w:proofErr w:type="gramEnd"/>
          </w:p>
        </w:tc>
        <w:tc>
          <w:tcPr>
            <w:tcW w:w="1701" w:type="dxa"/>
          </w:tcPr>
          <w:p w:rsidR="00B21988" w:rsidRDefault="00B21988" w:rsidP="00B2198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  <w:tr w:rsidR="00B21988" w:rsidTr="00B21988">
        <w:tc>
          <w:tcPr>
            <w:tcW w:w="1819" w:type="dxa"/>
          </w:tcPr>
          <w:p w:rsidR="00B21988" w:rsidRDefault="00B21988" w:rsidP="00B21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5093" w:type="dxa"/>
          </w:tcPr>
          <w:p w:rsidR="00B21988" w:rsidRPr="00574DB0" w:rsidRDefault="00B21988" w:rsidP="00B2198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 Fax</w:t>
            </w:r>
          </w:p>
        </w:tc>
        <w:tc>
          <w:tcPr>
            <w:tcW w:w="1701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  <w:tr w:rsidR="00B21988" w:rsidTr="00B21988">
        <w:tc>
          <w:tcPr>
            <w:tcW w:w="1819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5093" w:type="dxa"/>
          </w:tcPr>
          <w:p w:rsidR="00B21988" w:rsidRPr="00574DB0" w:rsidRDefault="00B21988" w:rsidP="00B2198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SYNC MASTER</w:t>
            </w:r>
          </w:p>
        </w:tc>
        <w:tc>
          <w:tcPr>
            <w:tcW w:w="1701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  <w:tr w:rsidR="00B21988" w:rsidTr="00B21988">
        <w:tc>
          <w:tcPr>
            <w:tcW w:w="1819" w:type="dxa"/>
          </w:tcPr>
          <w:p w:rsidR="00B21988" w:rsidRDefault="00B21988" w:rsidP="00B21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5093" w:type="dxa"/>
          </w:tcPr>
          <w:p w:rsidR="00B21988" w:rsidRPr="00574DB0" w:rsidRDefault="00B21988" w:rsidP="00B21988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Televisão 14”</w:t>
            </w:r>
            <w:proofErr w:type="gramEnd"/>
          </w:p>
        </w:tc>
        <w:tc>
          <w:tcPr>
            <w:tcW w:w="1701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  <w:tr w:rsidR="00B21988" w:rsidTr="00B21988">
        <w:tc>
          <w:tcPr>
            <w:tcW w:w="1819" w:type="dxa"/>
          </w:tcPr>
          <w:p w:rsidR="00B21988" w:rsidRDefault="00B21988" w:rsidP="00B21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5093" w:type="dxa"/>
          </w:tcPr>
          <w:p w:rsidR="00B21988" w:rsidRPr="00574DB0" w:rsidRDefault="00B21988" w:rsidP="00B21988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Video</w:t>
            </w:r>
            <w:proofErr w:type="spellEnd"/>
            <w:r>
              <w:rPr>
                <w:rFonts w:ascii="Arial" w:hAnsi="Arial" w:cs="Arial"/>
              </w:rPr>
              <w:t xml:space="preserve"> Cassete</w:t>
            </w:r>
          </w:p>
        </w:tc>
        <w:tc>
          <w:tcPr>
            <w:tcW w:w="1701" w:type="dxa"/>
          </w:tcPr>
          <w:p w:rsidR="00B21988" w:rsidRPr="00574DB0" w:rsidRDefault="00B21988" w:rsidP="00B21988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</w:tr>
    </w:tbl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A200CD" w:rsidRDefault="008E7849" w:rsidP="00A200CD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Parágrafo único </w:t>
      </w:r>
      <w:r w:rsidR="00F42500">
        <w:rPr>
          <w:rFonts w:ascii="Arial" w:eastAsia="Times New Roman" w:hAnsi="Arial" w:cs="Arial"/>
          <w:b/>
          <w:sz w:val="28"/>
          <w:szCs w:val="28"/>
          <w:lang w:eastAsia="pt-BR"/>
        </w:rPr>
        <w:t>–</w:t>
      </w:r>
      <w:r w:rsidR="00A200CD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</w:t>
      </w:r>
      <w:r w:rsidR="00F42500">
        <w:rPr>
          <w:rFonts w:ascii="Arial" w:eastAsia="Times New Roman" w:hAnsi="Arial" w:cs="Arial"/>
          <w:sz w:val="28"/>
          <w:szCs w:val="28"/>
          <w:lang w:eastAsia="pt-BR"/>
        </w:rPr>
        <w:t>Os bens móveis inservíveis ociosos listados neste artigo serão destinados para reaproveitamento</w:t>
      </w:r>
      <w:r w:rsidR="00A200CD">
        <w:rPr>
          <w:rFonts w:ascii="Arial" w:eastAsia="Times New Roman" w:hAnsi="Arial" w:cs="Arial"/>
          <w:sz w:val="28"/>
          <w:szCs w:val="28"/>
          <w:lang w:eastAsia="pt-BR"/>
        </w:rPr>
        <w:t xml:space="preserve"> pelo Município, mediante doação em favor da Prefeitura Municipal de </w:t>
      </w:r>
      <w:proofErr w:type="spellStart"/>
      <w:proofErr w:type="gramStart"/>
      <w:r w:rsidR="00A200CD">
        <w:rPr>
          <w:rFonts w:ascii="Arial" w:eastAsia="Times New Roman" w:hAnsi="Arial" w:cs="Arial"/>
          <w:sz w:val="28"/>
          <w:szCs w:val="28"/>
          <w:lang w:eastAsia="pt-BR"/>
        </w:rPr>
        <w:t>Jaguapitã</w:t>
      </w:r>
      <w:proofErr w:type="spellEnd"/>
      <w:r w:rsidR="00A200CD">
        <w:rPr>
          <w:rFonts w:ascii="Arial" w:eastAsia="Times New Roman" w:hAnsi="Arial" w:cs="Arial"/>
          <w:sz w:val="28"/>
          <w:szCs w:val="28"/>
          <w:lang w:eastAsia="pt-BR"/>
        </w:rPr>
        <w:t>-PR</w:t>
      </w:r>
      <w:proofErr w:type="gramEnd"/>
      <w:r w:rsidR="00A200CD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A200CD" w:rsidRDefault="00A200CD" w:rsidP="00A200CD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Default="008E7849" w:rsidP="00910FA6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Art. 2</w:t>
      </w:r>
      <w:r w:rsidR="00910FA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º - </w:t>
      </w:r>
      <w:r w:rsidR="00910FA6">
        <w:rPr>
          <w:rFonts w:ascii="Arial" w:eastAsia="Times New Roman" w:hAnsi="Arial" w:cs="Arial"/>
          <w:sz w:val="28"/>
          <w:szCs w:val="28"/>
          <w:lang w:eastAsia="pt-BR"/>
        </w:rPr>
        <w:t>Esta Portaria entrará em vigor na data de sua publicação</w:t>
      </w:r>
      <w:r w:rsidR="00806714">
        <w:rPr>
          <w:rFonts w:ascii="Arial" w:eastAsia="Times New Roman" w:hAnsi="Arial" w:cs="Arial"/>
          <w:sz w:val="28"/>
          <w:szCs w:val="28"/>
          <w:lang w:eastAsia="pt-BR"/>
        </w:rPr>
        <w:t>, revogadas as disposições em contrário.</w:t>
      </w:r>
    </w:p>
    <w:p w:rsidR="00910FA6" w:rsidRDefault="00910FA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806714" w:rsidRPr="00303862" w:rsidRDefault="00806714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lastRenderedPageBreak/>
        <w:t>REGISTRE-SE</w:t>
      </w:r>
      <w:proofErr w:type="gramStart"/>
      <w:r>
        <w:rPr>
          <w:rFonts w:ascii="Arial" w:eastAsia="Times New Roman" w:hAnsi="Arial" w:cs="Arial"/>
          <w:sz w:val="28"/>
          <w:szCs w:val="20"/>
          <w:lang w:eastAsia="pt-BR"/>
        </w:rPr>
        <w:t xml:space="preserve">   </w:t>
      </w:r>
      <w:proofErr w:type="gramEnd"/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:rsidR="00C27AD6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bookmarkStart w:id="0" w:name="_GoBack"/>
      <w:bookmarkEnd w:id="0"/>
    </w:p>
    <w:p w:rsidR="00C27AD6" w:rsidRPr="00303862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Default="00303862" w:rsidP="006A12DA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  <w:r w:rsidR="006A12DA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</w:t>
      </w:r>
      <w:r w:rsidRPr="00626F84">
        <w:rPr>
          <w:rFonts w:ascii="Arial" w:eastAsia="Times New Roman" w:hAnsi="Arial" w:cs="Arial"/>
          <w:sz w:val="28"/>
          <w:szCs w:val="20"/>
          <w:lang w:eastAsia="pt-BR"/>
        </w:rPr>
        <w:t xml:space="preserve">em </w:t>
      </w:r>
      <w:r w:rsidR="00B21988" w:rsidRPr="00626F84">
        <w:rPr>
          <w:rFonts w:ascii="Arial" w:eastAsia="Times New Roman" w:hAnsi="Arial" w:cs="Arial"/>
          <w:sz w:val="28"/>
          <w:szCs w:val="20"/>
          <w:lang w:eastAsia="pt-BR"/>
        </w:rPr>
        <w:t>21</w:t>
      </w:r>
      <w:r w:rsidRPr="00626F84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806714" w:rsidRPr="00626F84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Pr="00626F84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D62143" w:rsidRPr="00626F84">
        <w:rPr>
          <w:rFonts w:ascii="Arial" w:eastAsia="Times New Roman" w:hAnsi="Arial" w:cs="Arial"/>
          <w:sz w:val="28"/>
          <w:szCs w:val="20"/>
          <w:lang w:eastAsia="pt-BR"/>
        </w:rPr>
        <w:t>20</w:t>
      </w:r>
      <w:r w:rsidRPr="00626F84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C27AD6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C27AD6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C27AD6" w:rsidRPr="00303862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:rsidR="00B10F26" w:rsidRPr="00C934D9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0E1DDC" w:rsidRDefault="000E1DD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A741B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DIEGO ALMEIDA MADEIRA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C27AD6">
      <w:pgSz w:w="11906" w:h="16838"/>
      <w:pgMar w:top="269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CD" w:rsidRDefault="00A200CD">
      <w:pPr>
        <w:spacing w:after="0" w:line="240" w:lineRule="auto"/>
      </w:pPr>
      <w:r>
        <w:separator/>
      </w:r>
    </w:p>
  </w:endnote>
  <w:endnote w:type="continuationSeparator" w:id="0">
    <w:p w:rsidR="00A200CD" w:rsidRDefault="00A20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CD" w:rsidRDefault="00A200CD">
      <w:pPr>
        <w:spacing w:after="0" w:line="240" w:lineRule="auto"/>
      </w:pPr>
      <w:r>
        <w:separator/>
      </w:r>
    </w:p>
  </w:footnote>
  <w:footnote w:type="continuationSeparator" w:id="0">
    <w:p w:rsidR="00A200CD" w:rsidRDefault="00A200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26"/>
    <w:rsid w:val="00014217"/>
    <w:rsid w:val="000E1DDC"/>
    <w:rsid w:val="00132FAC"/>
    <w:rsid w:val="0017421E"/>
    <w:rsid w:val="00196BD0"/>
    <w:rsid w:val="001A02F5"/>
    <w:rsid w:val="002065BC"/>
    <w:rsid w:val="002121BB"/>
    <w:rsid w:val="002143DA"/>
    <w:rsid w:val="00271E89"/>
    <w:rsid w:val="002A0BD3"/>
    <w:rsid w:val="002D7029"/>
    <w:rsid w:val="002F5D4C"/>
    <w:rsid w:val="00303862"/>
    <w:rsid w:val="003A6A11"/>
    <w:rsid w:val="003B224B"/>
    <w:rsid w:val="00451FAD"/>
    <w:rsid w:val="0045246C"/>
    <w:rsid w:val="004668C7"/>
    <w:rsid w:val="004F4F35"/>
    <w:rsid w:val="00502E1D"/>
    <w:rsid w:val="005A3A53"/>
    <w:rsid w:val="00602EC7"/>
    <w:rsid w:val="00625DB8"/>
    <w:rsid w:val="00626F84"/>
    <w:rsid w:val="0068492A"/>
    <w:rsid w:val="006A12DA"/>
    <w:rsid w:val="006C4282"/>
    <w:rsid w:val="00706F12"/>
    <w:rsid w:val="00740F67"/>
    <w:rsid w:val="007C25EF"/>
    <w:rsid w:val="007D5165"/>
    <w:rsid w:val="00806714"/>
    <w:rsid w:val="008569FC"/>
    <w:rsid w:val="008745C7"/>
    <w:rsid w:val="008E7849"/>
    <w:rsid w:val="0090254F"/>
    <w:rsid w:val="00910FA6"/>
    <w:rsid w:val="009143FC"/>
    <w:rsid w:val="00917FE8"/>
    <w:rsid w:val="00935BDB"/>
    <w:rsid w:val="00981CC2"/>
    <w:rsid w:val="00997414"/>
    <w:rsid w:val="009B5E79"/>
    <w:rsid w:val="009C2364"/>
    <w:rsid w:val="00A200CD"/>
    <w:rsid w:val="00A37567"/>
    <w:rsid w:val="00A539C3"/>
    <w:rsid w:val="00A61E7B"/>
    <w:rsid w:val="00A90A70"/>
    <w:rsid w:val="00AE2ED4"/>
    <w:rsid w:val="00B10F26"/>
    <w:rsid w:val="00B21988"/>
    <w:rsid w:val="00B5319D"/>
    <w:rsid w:val="00B7625F"/>
    <w:rsid w:val="00B81F6C"/>
    <w:rsid w:val="00BA4500"/>
    <w:rsid w:val="00BA741B"/>
    <w:rsid w:val="00C038D1"/>
    <w:rsid w:val="00C27AD6"/>
    <w:rsid w:val="00C30BF3"/>
    <w:rsid w:val="00C934D9"/>
    <w:rsid w:val="00CA1FC9"/>
    <w:rsid w:val="00CE2EA1"/>
    <w:rsid w:val="00CE35D3"/>
    <w:rsid w:val="00D62143"/>
    <w:rsid w:val="00E03E6E"/>
    <w:rsid w:val="00EA00BD"/>
    <w:rsid w:val="00EB7A10"/>
    <w:rsid w:val="00ED39C3"/>
    <w:rsid w:val="00F26949"/>
    <w:rsid w:val="00F375E4"/>
    <w:rsid w:val="00F42500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806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806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C54FD-9112-4AC8-B6EB-A0A7AFAF3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CONTCMJ</cp:lastModifiedBy>
  <cp:revision>4</cp:revision>
  <cp:lastPrinted>2018-01-08T12:57:00Z</cp:lastPrinted>
  <dcterms:created xsi:type="dcterms:W3CDTF">2020-09-17T19:23:00Z</dcterms:created>
  <dcterms:modified xsi:type="dcterms:W3CDTF">2020-09-21T15:44:00Z</dcterms:modified>
</cp:coreProperties>
</file>