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E7DEE" w14:textId="38BB93A8" w:rsidR="00DC6E84" w:rsidRDefault="001E44E7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ATA DA 11</w:t>
      </w:r>
      <w:r w:rsidR="00EF7F4C">
        <w:rPr>
          <w:rFonts w:ascii="Times New Roman" w:hAnsi="Times New Roman" w:cs="Times New Roman"/>
          <w:b/>
        </w:rPr>
        <w:t xml:space="preserve">ª SESSÃO </w:t>
      </w:r>
      <w:r w:rsidR="00DC6E84">
        <w:rPr>
          <w:rFonts w:ascii="Times New Roman" w:hAnsi="Times New Roman" w:cs="Times New Roman"/>
          <w:b/>
        </w:rPr>
        <w:t xml:space="preserve">ORDINÁRIA DE 2025 DA CÂMARA MUNICIPAL DE BETÂNIA. </w:t>
      </w:r>
    </w:p>
    <w:p w14:paraId="0E21ED87" w14:textId="77777777" w:rsidR="00DC6E84" w:rsidRDefault="00DC6E84" w:rsidP="00DC6E84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</w:p>
    <w:p w14:paraId="43E7FF8C" w14:textId="0AC0AA74" w:rsidR="00AC027F" w:rsidRDefault="001E44E7" w:rsidP="00D67E9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Aos doze (12) dias do mês de agosto</w:t>
      </w:r>
      <w:r w:rsidR="00F94C81" w:rsidRPr="00F94C81">
        <w:rPr>
          <w:rFonts w:ascii="Arial" w:hAnsi="Arial" w:cs="Arial"/>
          <w:sz w:val="24"/>
          <w:szCs w:val="24"/>
        </w:rPr>
        <w:t xml:space="preserve"> de dois mil e vinte e cinco (2025), às 15h, no Plenário da Câmara Municipal de Betânia, Estado de Pernambuco, reuniram-se os(as) senhores(as) vereadores(as): </w:t>
      </w:r>
      <w:proofErr w:type="spellStart"/>
      <w:r w:rsidR="00F94C81" w:rsidRPr="00E76D79">
        <w:rPr>
          <w:rFonts w:ascii="Arial" w:hAnsi="Arial" w:cs="Arial"/>
          <w:b/>
          <w:sz w:val="24"/>
          <w:szCs w:val="24"/>
        </w:rPr>
        <w:t>Aurenice</w:t>
      </w:r>
      <w:proofErr w:type="spellEnd"/>
      <w:r w:rsidR="00F94C81" w:rsidRPr="00E76D79">
        <w:rPr>
          <w:rFonts w:ascii="Arial" w:hAnsi="Arial" w:cs="Arial"/>
          <w:b/>
          <w:sz w:val="24"/>
          <w:szCs w:val="24"/>
        </w:rPr>
        <w:t xml:space="preserve"> Medeiros Rocha Alves, </w:t>
      </w:r>
      <w:proofErr w:type="spellStart"/>
      <w:r w:rsidR="007274DC">
        <w:rPr>
          <w:rFonts w:ascii="Arial" w:hAnsi="Arial" w:cs="Arial"/>
          <w:b/>
          <w:sz w:val="24"/>
          <w:szCs w:val="24"/>
        </w:rPr>
        <w:t>Espedita</w:t>
      </w:r>
      <w:proofErr w:type="spellEnd"/>
      <w:r w:rsidR="007274DC">
        <w:rPr>
          <w:rFonts w:ascii="Arial" w:hAnsi="Arial" w:cs="Arial"/>
          <w:b/>
          <w:sz w:val="24"/>
          <w:szCs w:val="24"/>
        </w:rPr>
        <w:t xml:space="preserve"> Maria dos Santos Souza, </w:t>
      </w:r>
      <w:proofErr w:type="spellStart"/>
      <w:r w:rsidR="00F94C81" w:rsidRPr="00E76D79">
        <w:rPr>
          <w:rFonts w:ascii="Arial" w:hAnsi="Arial" w:cs="Arial"/>
          <w:b/>
          <w:sz w:val="24"/>
          <w:szCs w:val="24"/>
        </w:rPr>
        <w:t>Gerlaine</w:t>
      </w:r>
      <w:proofErr w:type="spellEnd"/>
      <w:r w:rsidR="00F94C81" w:rsidRPr="00E76D79">
        <w:rPr>
          <w:rFonts w:ascii="Arial" w:hAnsi="Arial" w:cs="Arial"/>
          <w:b/>
          <w:sz w:val="24"/>
          <w:szCs w:val="24"/>
        </w:rPr>
        <w:t xml:space="preserve"> Edite dos Santos,</w:t>
      </w:r>
      <w:r w:rsidR="00C31096">
        <w:rPr>
          <w:rFonts w:ascii="Arial" w:hAnsi="Arial" w:cs="Arial"/>
          <w:b/>
          <w:sz w:val="24"/>
          <w:szCs w:val="24"/>
        </w:rPr>
        <w:t xml:space="preserve"> Jair A</w:t>
      </w:r>
      <w:r w:rsidR="00662947">
        <w:rPr>
          <w:rFonts w:ascii="Arial" w:hAnsi="Arial" w:cs="Arial"/>
          <w:b/>
          <w:sz w:val="24"/>
          <w:szCs w:val="24"/>
        </w:rPr>
        <w:t>lves de Souza</w:t>
      </w:r>
      <w:r w:rsidR="00C31096">
        <w:rPr>
          <w:rFonts w:ascii="Arial" w:hAnsi="Arial" w:cs="Arial"/>
          <w:b/>
          <w:sz w:val="24"/>
          <w:szCs w:val="24"/>
        </w:rPr>
        <w:t xml:space="preserve">, </w:t>
      </w:r>
      <w:r w:rsidR="0095224A" w:rsidRPr="00E76D79">
        <w:rPr>
          <w:rFonts w:ascii="Arial" w:hAnsi="Arial" w:cs="Arial"/>
          <w:b/>
          <w:sz w:val="24"/>
          <w:szCs w:val="24"/>
        </w:rPr>
        <w:t>Marilena Odete de Souza</w:t>
      </w:r>
      <w:r>
        <w:rPr>
          <w:rFonts w:ascii="Arial" w:hAnsi="Arial" w:cs="Arial"/>
          <w:b/>
          <w:sz w:val="24"/>
          <w:szCs w:val="24"/>
        </w:rPr>
        <w:t xml:space="preserve">, </w:t>
      </w:r>
      <w:r w:rsidRPr="00E76D79">
        <w:rPr>
          <w:rFonts w:ascii="Arial" w:hAnsi="Arial" w:cs="Arial"/>
          <w:b/>
          <w:sz w:val="24"/>
          <w:szCs w:val="24"/>
        </w:rPr>
        <w:t>Marciano Alexandre Beze</w:t>
      </w:r>
      <w:r>
        <w:rPr>
          <w:rFonts w:ascii="Arial" w:hAnsi="Arial" w:cs="Arial"/>
          <w:b/>
          <w:sz w:val="24"/>
          <w:szCs w:val="24"/>
        </w:rPr>
        <w:t xml:space="preserve">rra e </w:t>
      </w:r>
      <w:r>
        <w:rPr>
          <w:rFonts w:ascii="Arial" w:hAnsi="Arial" w:cs="Arial"/>
          <w:b/>
          <w:sz w:val="24"/>
          <w:szCs w:val="24"/>
        </w:rPr>
        <w:t>Ragnar Damião Rocha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. </w:t>
      </w:r>
      <w:r w:rsidR="00662947">
        <w:rPr>
          <w:rFonts w:ascii="Arial" w:hAnsi="Arial" w:cs="Arial"/>
          <w:sz w:val="24"/>
          <w:szCs w:val="24"/>
        </w:rPr>
        <w:t xml:space="preserve">Ausente por motivo de força maior os vereadores </w:t>
      </w:r>
      <w:r>
        <w:rPr>
          <w:rFonts w:ascii="Arial" w:hAnsi="Arial" w:cs="Arial"/>
          <w:b/>
          <w:sz w:val="24"/>
          <w:szCs w:val="24"/>
        </w:rPr>
        <w:t>Maria de Lourdes de Araújo</w:t>
      </w:r>
      <w:r>
        <w:rPr>
          <w:rFonts w:ascii="Arial" w:hAnsi="Arial" w:cs="Arial"/>
          <w:sz w:val="24"/>
          <w:szCs w:val="24"/>
        </w:rPr>
        <w:t xml:space="preserve"> </w:t>
      </w:r>
      <w:r w:rsidR="00662947">
        <w:rPr>
          <w:rFonts w:ascii="Arial" w:hAnsi="Arial" w:cs="Arial"/>
          <w:sz w:val="24"/>
          <w:szCs w:val="24"/>
        </w:rPr>
        <w:t xml:space="preserve">e </w:t>
      </w:r>
      <w:r>
        <w:rPr>
          <w:rFonts w:ascii="Arial" w:hAnsi="Arial" w:cs="Arial"/>
          <w:b/>
          <w:sz w:val="24"/>
          <w:szCs w:val="24"/>
        </w:rPr>
        <w:t>Wallace Lopes da Conceição</w:t>
      </w:r>
      <w:r w:rsidR="00662947">
        <w:rPr>
          <w:rFonts w:ascii="Arial" w:hAnsi="Arial" w:cs="Arial"/>
          <w:sz w:val="24"/>
          <w:szCs w:val="24"/>
        </w:rPr>
        <w:t xml:space="preserve">. </w:t>
      </w:r>
      <w:r w:rsidR="00F94C81" w:rsidRPr="00F94C81">
        <w:rPr>
          <w:rFonts w:ascii="Arial" w:hAnsi="Arial" w:cs="Arial"/>
          <w:sz w:val="24"/>
          <w:szCs w:val="24"/>
        </w:rPr>
        <w:t xml:space="preserve">Os trabalhos foram abertos pela presidente da Câmara, vereadora </w:t>
      </w:r>
      <w:proofErr w:type="spellStart"/>
      <w:r w:rsidR="00F94C81" w:rsidRPr="00E76D79">
        <w:rPr>
          <w:rFonts w:ascii="Arial" w:hAnsi="Arial" w:cs="Arial"/>
          <w:sz w:val="24"/>
          <w:szCs w:val="24"/>
        </w:rPr>
        <w:t>Aurenice</w:t>
      </w:r>
      <w:proofErr w:type="spellEnd"/>
      <w:r w:rsidR="00F94C81" w:rsidRPr="00E76D79">
        <w:rPr>
          <w:rFonts w:ascii="Arial" w:hAnsi="Arial" w:cs="Arial"/>
          <w:sz w:val="24"/>
          <w:szCs w:val="24"/>
        </w:rPr>
        <w:t xml:space="preserve"> Medeiros</w:t>
      </w:r>
      <w:r w:rsidR="00F94C81" w:rsidRPr="00E76D79">
        <w:rPr>
          <w:rFonts w:ascii="Arial" w:hAnsi="Arial" w:cs="Arial"/>
          <w:b/>
          <w:sz w:val="24"/>
          <w:szCs w:val="24"/>
        </w:rPr>
        <w:t xml:space="preserve"> </w:t>
      </w:r>
      <w:r w:rsidR="00F94C81" w:rsidRPr="00E76D79">
        <w:rPr>
          <w:rFonts w:ascii="Arial" w:hAnsi="Arial" w:cs="Arial"/>
          <w:sz w:val="24"/>
          <w:szCs w:val="24"/>
        </w:rPr>
        <w:t>Rocha Alves</w:t>
      </w:r>
      <w:r w:rsidR="00F94C81" w:rsidRPr="00F94C81">
        <w:rPr>
          <w:rFonts w:ascii="Arial" w:hAnsi="Arial" w:cs="Arial"/>
          <w:sz w:val="24"/>
          <w:szCs w:val="24"/>
        </w:rPr>
        <w:t>, que, de acordo com a Constituição Federal, a Constituição Estadual, a Lei Orgânica do Município e o Regimento Interno, constatando o número legal de vereadores, solicitou a dispensa da leitura da ata da sessã</w:t>
      </w:r>
      <w:r w:rsidR="00C31096">
        <w:rPr>
          <w:rFonts w:ascii="Arial" w:hAnsi="Arial" w:cs="Arial"/>
          <w:sz w:val="24"/>
          <w:szCs w:val="24"/>
        </w:rPr>
        <w:t xml:space="preserve">o anterior e </w:t>
      </w:r>
      <w:r>
        <w:rPr>
          <w:rFonts w:ascii="Arial" w:hAnsi="Arial" w:cs="Arial"/>
          <w:sz w:val="24"/>
          <w:szCs w:val="24"/>
        </w:rPr>
        <w:t>declarou aberta a 11ª Sessão Ordinária do segundo</w:t>
      </w:r>
      <w:r w:rsidR="00F94C81" w:rsidRPr="00F94C81">
        <w:rPr>
          <w:rFonts w:ascii="Arial" w:hAnsi="Arial" w:cs="Arial"/>
          <w:sz w:val="24"/>
          <w:szCs w:val="24"/>
        </w:rPr>
        <w:t xml:space="preserve"> período legislativo de 2025, a qual foi transmitida online e ao vivo por meio do canal oficial no </w:t>
      </w:r>
      <w:proofErr w:type="spellStart"/>
      <w:r w:rsidR="00F94C81" w:rsidRPr="00F94C81">
        <w:rPr>
          <w:rFonts w:ascii="Arial" w:hAnsi="Arial" w:cs="Arial"/>
          <w:sz w:val="24"/>
          <w:szCs w:val="24"/>
        </w:rPr>
        <w:t>Instagram</w:t>
      </w:r>
      <w:proofErr w:type="spellEnd"/>
      <w:r w:rsidR="00F94C81" w:rsidRPr="00F94C81">
        <w:rPr>
          <w:rFonts w:ascii="Arial" w:hAnsi="Arial" w:cs="Arial"/>
          <w:sz w:val="24"/>
          <w:szCs w:val="24"/>
        </w:rPr>
        <w:t>.</w:t>
      </w:r>
      <w:r w:rsidR="00076815">
        <w:rPr>
          <w:rFonts w:ascii="Arial" w:hAnsi="Arial" w:cs="Arial"/>
          <w:sz w:val="24"/>
          <w:szCs w:val="24"/>
        </w:rPr>
        <w:t xml:space="preserve"> Após a presidente pediu a servidora </w:t>
      </w:r>
      <w:proofErr w:type="spellStart"/>
      <w:r w:rsidR="00076815">
        <w:rPr>
          <w:rFonts w:ascii="Arial" w:hAnsi="Arial" w:cs="Arial"/>
          <w:sz w:val="24"/>
          <w:szCs w:val="24"/>
        </w:rPr>
        <w:t>Anny</w:t>
      </w:r>
      <w:proofErr w:type="spellEnd"/>
      <w:r w:rsidR="00076815">
        <w:rPr>
          <w:rFonts w:ascii="Arial" w:hAnsi="Arial" w:cs="Arial"/>
          <w:sz w:val="24"/>
          <w:szCs w:val="24"/>
        </w:rPr>
        <w:t xml:space="preserve"> Andressa que lê-se a palavra do dia</w:t>
      </w:r>
      <w:r w:rsidR="00093C62">
        <w:rPr>
          <w:rFonts w:ascii="Arial" w:hAnsi="Arial" w:cs="Arial"/>
          <w:sz w:val="24"/>
          <w:szCs w:val="24"/>
        </w:rPr>
        <w:t>.</w:t>
      </w:r>
      <w:r w:rsidR="00093C62" w:rsidRPr="00093C62">
        <w:rPr>
          <w:rFonts w:ascii="Arial" w:hAnsi="Arial" w:cs="Arial"/>
          <w:sz w:val="24"/>
          <w:szCs w:val="24"/>
        </w:rPr>
        <w:t xml:space="preserve"> </w:t>
      </w:r>
      <w:r w:rsidR="00F94C81" w:rsidRPr="00F94C81">
        <w:rPr>
          <w:rFonts w:ascii="Arial" w:hAnsi="Arial" w:cs="Arial"/>
          <w:sz w:val="24"/>
          <w:szCs w:val="24"/>
        </w:rPr>
        <w:t>Em segu</w:t>
      </w:r>
      <w:r w:rsidR="00C31096">
        <w:rPr>
          <w:rFonts w:ascii="Arial" w:hAnsi="Arial" w:cs="Arial"/>
          <w:sz w:val="24"/>
          <w:szCs w:val="24"/>
        </w:rPr>
        <w:t>ida, a presidente solicitou ao 1</w:t>
      </w:r>
      <w:r w:rsidR="00F94C81" w:rsidRPr="00F94C81">
        <w:rPr>
          <w:rFonts w:ascii="Arial" w:hAnsi="Arial" w:cs="Arial"/>
          <w:sz w:val="24"/>
          <w:szCs w:val="24"/>
        </w:rPr>
        <w:t xml:space="preserve">º secretário, vereador </w:t>
      </w:r>
      <w:r w:rsidR="00C31096">
        <w:rPr>
          <w:rFonts w:ascii="Arial" w:hAnsi="Arial" w:cs="Arial"/>
          <w:sz w:val="24"/>
          <w:szCs w:val="24"/>
        </w:rPr>
        <w:t>Jair Alves</w:t>
      </w:r>
      <w:r w:rsidR="00F94C81" w:rsidRPr="00F94C81">
        <w:rPr>
          <w:rFonts w:ascii="Arial" w:hAnsi="Arial" w:cs="Arial"/>
          <w:sz w:val="24"/>
          <w:szCs w:val="24"/>
        </w:rPr>
        <w:t xml:space="preserve">, que realizasse a chamada dos vereadores e fizesse a leitura da ordem do dia, apresentando </w:t>
      </w:r>
      <w:r w:rsidR="00E76D79">
        <w:rPr>
          <w:rFonts w:ascii="Arial" w:hAnsi="Arial" w:cs="Arial"/>
          <w:sz w:val="24"/>
          <w:szCs w:val="24"/>
        </w:rPr>
        <w:t xml:space="preserve">os seguintes projetos em pauta: </w:t>
      </w:r>
      <w:r w:rsidR="00093C62" w:rsidRPr="00093C62">
        <w:rPr>
          <w:rFonts w:ascii="Arial" w:hAnsi="Arial" w:cs="Arial"/>
          <w:b/>
          <w:sz w:val="24"/>
          <w:szCs w:val="24"/>
        </w:rPr>
        <w:t>Projeto de lei – LDO Lei d</w:t>
      </w:r>
      <w:r w:rsidR="00093C62">
        <w:rPr>
          <w:rFonts w:ascii="Arial" w:hAnsi="Arial" w:cs="Arial"/>
          <w:b/>
          <w:sz w:val="24"/>
          <w:szCs w:val="24"/>
        </w:rPr>
        <w:t>e diretrizes orçamentárias 2026:</w:t>
      </w:r>
      <w:r w:rsidR="007E769E">
        <w:rPr>
          <w:rFonts w:ascii="Arial" w:hAnsi="Arial" w:cs="Arial"/>
          <w:sz w:val="24"/>
          <w:szCs w:val="24"/>
        </w:rPr>
        <w:t xml:space="preserve"> </w:t>
      </w:r>
      <w:r w:rsidR="00093C62" w:rsidRPr="00093C62">
        <w:rPr>
          <w:rFonts w:ascii="Arial" w:hAnsi="Arial" w:cs="Arial"/>
          <w:sz w:val="24"/>
          <w:szCs w:val="24"/>
        </w:rPr>
        <w:t>Encaminha projeto de LEI DE DIRETRIZES ORÇAMENTÁRIAS (PLDO) do município de para 2026.</w:t>
      </w:r>
      <w:r w:rsidR="00B00274" w:rsidRPr="00B00274">
        <w:rPr>
          <w:rFonts w:ascii="Arial" w:hAnsi="Arial" w:cs="Arial"/>
          <w:b/>
          <w:sz w:val="24"/>
          <w:szCs w:val="24"/>
        </w:rPr>
        <w:t xml:space="preserve"> </w:t>
      </w:r>
      <w:r w:rsidR="00093C62" w:rsidRPr="00093C62">
        <w:rPr>
          <w:rFonts w:ascii="Arial" w:hAnsi="Arial" w:cs="Arial"/>
          <w:b/>
          <w:sz w:val="24"/>
          <w:szCs w:val="24"/>
        </w:rPr>
        <w:t>Indicação nº 39/2025 vereador Marciano Alexandre</w:t>
      </w:r>
      <w:r w:rsidR="00093C62">
        <w:rPr>
          <w:rFonts w:ascii="Arial" w:hAnsi="Arial" w:cs="Arial"/>
          <w:b/>
          <w:sz w:val="24"/>
          <w:szCs w:val="24"/>
        </w:rPr>
        <w:t>:</w:t>
      </w:r>
      <w:r w:rsidR="00F94C81" w:rsidRPr="00F94C81">
        <w:rPr>
          <w:rFonts w:ascii="Arial" w:hAnsi="Arial" w:cs="Arial"/>
          <w:sz w:val="24"/>
          <w:szCs w:val="24"/>
        </w:rPr>
        <w:t xml:space="preserve"> </w:t>
      </w:r>
      <w:r w:rsidR="00093C62" w:rsidRPr="00093C62">
        <w:rPr>
          <w:rFonts w:ascii="Arial" w:hAnsi="Arial" w:cs="Arial"/>
          <w:sz w:val="24"/>
          <w:szCs w:val="24"/>
        </w:rPr>
        <w:t>Solicita ao poder executivo municipal a construção da caixa d’água que abaste</w:t>
      </w:r>
      <w:r w:rsidR="00093C62">
        <w:rPr>
          <w:rFonts w:ascii="Arial" w:hAnsi="Arial" w:cs="Arial"/>
          <w:sz w:val="24"/>
          <w:szCs w:val="24"/>
        </w:rPr>
        <w:t>ce o assentamento Boa Esperança</w:t>
      </w:r>
      <w:r w:rsidR="00B00274" w:rsidRPr="00B00274">
        <w:rPr>
          <w:rFonts w:ascii="Arial" w:hAnsi="Arial" w:cs="Arial"/>
          <w:sz w:val="24"/>
          <w:szCs w:val="24"/>
        </w:rPr>
        <w:t xml:space="preserve">. </w:t>
      </w:r>
      <w:r w:rsidR="00093C62" w:rsidRPr="00093C62">
        <w:rPr>
          <w:rFonts w:ascii="Arial" w:hAnsi="Arial" w:cs="Arial"/>
          <w:b/>
          <w:sz w:val="24"/>
          <w:szCs w:val="24"/>
        </w:rPr>
        <w:t>Indicação nº 40/2025 vereadora Maria de Lourdes</w:t>
      </w:r>
      <w:r w:rsidR="0095224A">
        <w:rPr>
          <w:rFonts w:ascii="Arial" w:hAnsi="Arial" w:cs="Arial"/>
          <w:b/>
          <w:sz w:val="24"/>
          <w:szCs w:val="24"/>
        </w:rPr>
        <w:t xml:space="preserve">: </w:t>
      </w:r>
      <w:r w:rsidR="00AC027F" w:rsidRPr="00AC027F">
        <w:rPr>
          <w:rFonts w:ascii="Arial" w:hAnsi="Arial" w:cs="Arial"/>
          <w:sz w:val="24"/>
          <w:szCs w:val="24"/>
        </w:rPr>
        <w:t>Solicita ao poder executivo a implantação de dois pontos de parada para passageiros. (Sítio Malhada do Boqueirão e sítio Riacho do saco).</w:t>
      </w:r>
      <w:r w:rsidR="00E37053">
        <w:rPr>
          <w:rFonts w:ascii="Arial" w:hAnsi="Arial" w:cs="Arial"/>
          <w:b/>
          <w:sz w:val="24"/>
          <w:szCs w:val="24"/>
        </w:rPr>
        <w:t xml:space="preserve"> </w:t>
      </w:r>
      <w:r w:rsidR="00AC027F" w:rsidRPr="00AC027F">
        <w:rPr>
          <w:rFonts w:ascii="Arial" w:hAnsi="Arial" w:cs="Arial"/>
          <w:b/>
          <w:sz w:val="24"/>
          <w:szCs w:val="24"/>
        </w:rPr>
        <w:t xml:space="preserve">Projeto de decreto </w:t>
      </w:r>
      <w:r w:rsidR="00AC027F">
        <w:rPr>
          <w:rFonts w:ascii="Arial" w:hAnsi="Arial" w:cs="Arial"/>
          <w:b/>
          <w:sz w:val="24"/>
          <w:szCs w:val="24"/>
        </w:rPr>
        <w:t>legislativo Nº 06- Apresentação</w:t>
      </w:r>
      <w:r w:rsidR="00662947">
        <w:rPr>
          <w:rFonts w:ascii="Arial" w:hAnsi="Arial" w:cs="Arial"/>
          <w:b/>
          <w:sz w:val="24"/>
          <w:szCs w:val="24"/>
        </w:rPr>
        <w:t>:</w:t>
      </w:r>
      <w:r w:rsidR="00662947" w:rsidRPr="00662947">
        <w:t xml:space="preserve"> </w:t>
      </w:r>
      <w:r w:rsidR="00AC027F" w:rsidRPr="00AC027F">
        <w:rPr>
          <w:rFonts w:ascii="Arial" w:hAnsi="Arial" w:cs="Arial"/>
          <w:sz w:val="24"/>
          <w:szCs w:val="24"/>
        </w:rPr>
        <w:t>Projeto de Decreto Legislativo, que dispõe sobre a atualização da regulamentação da Lei Federal nº 13.709, de 14 de agosto de 2018 (Lei Geral de Proteção de Dados Pessoais – LGPD), n</w:t>
      </w:r>
      <w:r w:rsidR="00AC027F">
        <w:rPr>
          <w:rFonts w:ascii="Arial" w:hAnsi="Arial" w:cs="Arial"/>
          <w:sz w:val="24"/>
          <w:szCs w:val="24"/>
        </w:rPr>
        <w:t>o âmbito desta Casa Legislativa</w:t>
      </w:r>
      <w:r w:rsidR="00B00274">
        <w:rPr>
          <w:rFonts w:ascii="Arial" w:hAnsi="Arial" w:cs="Arial"/>
          <w:sz w:val="24"/>
          <w:szCs w:val="24"/>
        </w:rPr>
        <w:t>.</w:t>
      </w:r>
      <w:r w:rsidR="001E467B" w:rsidRPr="001E467B">
        <w:rPr>
          <w:rFonts w:ascii="Arial" w:hAnsi="Arial" w:cs="Arial"/>
          <w:sz w:val="24"/>
          <w:szCs w:val="24"/>
        </w:rPr>
        <w:t xml:space="preserve"> </w:t>
      </w:r>
      <w:r w:rsidR="00093C62">
        <w:rPr>
          <w:rFonts w:ascii="Arial" w:hAnsi="Arial" w:cs="Arial"/>
          <w:sz w:val="24"/>
          <w:szCs w:val="24"/>
        </w:rPr>
        <w:t xml:space="preserve">Em seguida a </w:t>
      </w:r>
      <w:r w:rsidR="00093C62" w:rsidRPr="00093C62">
        <w:rPr>
          <w:rFonts w:ascii="Arial" w:hAnsi="Arial" w:cs="Arial"/>
          <w:sz w:val="24"/>
          <w:szCs w:val="24"/>
        </w:rPr>
        <w:t>presidente concede</w:t>
      </w:r>
      <w:r w:rsidR="00AC027F">
        <w:rPr>
          <w:rFonts w:ascii="Arial" w:hAnsi="Arial" w:cs="Arial"/>
          <w:sz w:val="24"/>
          <w:szCs w:val="24"/>
        </w:rPr>
        <w:t>u a palavra à Senhora Lorena Uchô</w:t>
      </w:r>
      <w:r w:rsidR="00093C62" w:rsidRPr="00093C62">
        <w:rPr>
          <w:rFonts w:ascii="Arial" w:hAnsi="Arial" w:cs="Arial"/>
          <w:sz w:val="24"/>
          <w:szCs w:val="24"/>
        </w:rPr>
        <w:t>a, que fez uso da tribuna para discorrer sobre o Proje</w:t>
      </w:r>
      <w:r w:rsidR="00093C62">
        <w:rPr>
          <w:rFonts w:ascii="Arial" w:hAnsi="Arial" w:cs="Arial"/>
          <w:sz w:val="24"/>
          <w:szCs w:val="24"/>
        </w:rPr>
        <w:t>to de Decreto Legislativo nº 06</w:t>
      </w:r>
      <w:r w:rsidR="00093C62">
        <w:rPr>
          <w:rFonts w:ascii="Arial" w:hAnsi="Arial" w:cs="Arial"/>
          <w:sz w:val="24"/>
          <w:szCs w:val="24"/>
        </w:rPr>
        <w:t xml:space="preserve">/2025, </w:t>
      </w:r>
      <w:proofErr w:type="spellStart"/>
      <w:r w:rsidR="00093C62">
        <w:rPr>
          <w:rFonts w:ascii="Arial" w:hAnsi="Arial" w:cs="Arial"/>
          <w:sz w:val="24"/>
          <w:szCs w:val="24"/>
        </w:rPr>
        <w:t xml:space="preserve">o </w:t>
      </w:r>
      <w:r w:rsidR="00093C62" w:rsidRPr="00093C62">
        <w:rPr>
          <w:rFonts w:ascii="Arial" w:hAnsi="Arial" w:cs="Arial"/>
          <w:sz w:val="24"/>
          <w:szCs w:val="24"/>
        </w:rPr>
        <w:t>qual</w:t>
      </w:r>
      <w:proofErr w:type="spellEnd"/>
      <w:r w:rsidR="00093C62" w:rsidRPr="00093C62">
        <w:rPr>
          <w:rFonts w:ascii="Arial" w:hAnsi="Arial" w:cs="Arial"/>
          <w:sz w:val="24"/>
          <w:szCs w:val="24"/>
        </w:rPr>
        <w:t xml:space="preserve"> trata da Lei Geral de Proteção de Dados (LGPD). </w:t>
      </w:r>
      <w:r w:rsidR="00093C62">
        <w:rPr>
          <w:rFonts w:ascii="Arial" w:hAnsi="Arial" w:cs="Arial"/>
          <w:sz w:val="24"/>
          <w:szCs w:val="24"/>
        </w:rPr>
        <w:t>Durante sua fala, Lorena Uchô</w:t>
      </w:r>
      <w:r w:rsidR="00093C62" w:rsidRPr="00093C62">
        <w:rPr>
          <w:rFonts w:ascii="Arial" w:hAnsi="Arial" w:cs="Arial"/>
          <w:sz w:val="24"/>
          <w:szCs w:val="24"/>
        </w:rPr>
        <w:t>a apresentou os principais objetivos e justificativas do projeto, ressaltando a importância da regulamentação e fiscalização do tratamento de dados pessoais no âmbito da administração pública, em consonância com os princípios da transparência, segurança e privacidade previstos na referida legislação. Destacou, ainda, os impactos positivos da medida para a proteção dos direitos dos cidadãos e a adequação dos órgãos públicos às normas vigentes.</w:t>
      </w:r>
      <w:r w:rsidR="00093C62">
        <w:rPr>
          <w:rFonts w:ascii="Arial" w:hAnsi="Arial" w:cs="Arial"/>
          <w:sz w:val="24"/>
          <w:szCs w:val="24"/>
        </w:rPr>
        <w:t xml:space="preserve"> </w:t>
      </w:r>
      <w:r w:rsidR="00B00274">
        <w:rPr>
          <w:rFonts w:ascii="Arial" w:hAnsi="Arial" w:cs="Arial"/>
          <w:sz w:val="24"/>
          <w:szCs w:val="24"/>
        </w:rPr>
        <w:t>A</w:t>
      </w:r>
      <w:r w:rsidR="001E467B" w:rsidRPr="001E467B">
        <w:rPr>
          <w:rFonts w:ascii="Arial" w:hAnsi="Arial" w:cs="Arial"/>
          <w:sz w:val="24"/>
          <w:szCs w:val="24"/>
        </w:rPr>
        <w:t xml:space="preserve"> presidente deu início ao expediente do dia e autorizou os vereadores inscritos a se manifestarem sobre os projetos apresentados.</w:t>
      </w:r>
      <w:r w:rsidR="00786D9F">
        <w:rPr>
          <w:rFonts w:ascii="Arial" w:hAnsi="Arial" w:cs="Arial"/>
          <w:sz w:val="24"/>
          <w:szCs w:val="24"/>
        </w:rPr>
        <w:t xml:space="preserve"> </w:t>
      </w:r>
      <w:r w:rsidR="00AC027F">
        <w:rPr>
          <w:rFonts w:ascii="Arial" w:hAnsi="Arial" w:cs="Arial"/>
          <w:sz w:val="24"/>
          <w:szCs w:val="24"/>
        </w:rPr>
        <w:t xml:space="preserve"> </w:t>
      </w:r>
      <w:r w:rsidR="00B00274">
        <w:rPr>
          <w:rFonts w:ascii="Arial" w:hAnsi="Arial" w:cs="Arial"/>
          <w:sz w:val="24"/>
          <w:szCs w:val="24"/>
        </w:rPr>
        <w:t>A</w:t>
      </w:r>
      <w:r w:rsidR="00786D9F" w:rsidRPr="00786D9F">
        <w:rPr>
          <w:rFonts w:ascii="Arial" w:hAnsi="Arial" w:cs="Arial"/>
          <w:sz w:val="24"/>
          <w:szCs w:val="24"/>
        </w:rPr>
        <w:t xml:space="preserve"> vereador</w:t>
      </w:r>
      <w:r w:rsidR="00AC027F">
        <w:rPr>
          <w:rFonts w:ascii="Arial" w:hAnsi="Arial" w:cs="Arial"/>
          <w:sz w:val="24"/>
          <w:szCs w:val="24"/>
        </w:rPr>
        <w:t>a Maria de Lourdes</w:t>
      </w:r>
      <w:r w:rsidR="00786D9F" w:rsidRPr="00786D9F">
        <w:rPr>
          <w:rFonts w:ascii="Arial" w:hAnsi="Arial" w:cs="Arial"/>
          <w:sz w:val="24"/>
          <w:szCs w:val="24"/>
        </w:rPr>
        <w:t xml:space="preserve"> </w:t>
      </w:r>
      <w:r w:rsidR="00AC027F" w:rsidRPr="00AC027F">
        <w:rPr>
          <w:rFonts w:ascii="Arial" w:hAnsi="Arial" w:cs="Arial"/>
          <w:sz w:val="24"/>
          <w:szCs w:val="24"/>
        </w:rPr>
        <w:t>fez uso da tribuna para proceder à leitura de seu projeto, apresentando seus principais objetivos e justificativas aos demais parlamentares e ao público presente.</w:t>
      </w:r>
      <w:r w:rsidR="00AC027F">
        <w:rPr>
          <w:rFonts w:ascii="Arial" w:hAnsi="Arial" w:cs="Arial"/>
          <w:sz w:val="24"/>
          <w:szCs w:val="24"/>
        </w:rPr>
        <w:t xml:space="preserve"> Em seguida o vereador Marciano</w:t>
      </w:r>
      <w:r w:rsidR="00B95A25">
        <w:rPr>
          <w:rFonts w:ascii="Arial" w:hAnsi="Arial" w:cs="Arial"/>
          <w:sz w:val="24"/>
          <w:szCs w:val="24"/>
        </w:rPr>
        <w:t xml:space="preserve"> </w:t>
      </w:r>
      <w:r w:rsidR="00D67E97" w:rsidRPr="00D67E97">
        <w:rPr>
          <w:rFonts w:ascii="Arial" w:hAnsi="Arial" w:cs="Arial"/>
          <w:sz w:val="24"/>
          <w:szCs w:val="24"/>
        </w:rPr>
        <w:t>Cumprimentou a Pre</w:t>
      </w:r>
      <w:r w:rsidR="00532A90">
        <w:rPr>
          <w:rFonts w:ascii="Arial" w:hAnsi="Arial" w:cs="Arial"/>
          <w:sz w:val="24"/>
          <w:szCs w:val="24"/>
        </w:rPr>
        <w:t xml:space="preserve">sidenta da Casa, Senhora </w:t>
      </w:r>
      <w:proofErr w:type="spellStart"/>
      <w:r w:rsidR="00532A90">
        <w:rPr>
          <w:rFonts w:ascii="Arial" w:hAnsi="Arial" w:cs="Arial"/>
          <w:sz w:val="24"/>
          <w:szCs w:val="24"/>
        </w:rPr>
        <w:t>Aurenice</w:t>
      </w:r>
      <w:proofErr w:type="spellEnd"/>
      <w:r w:rsidR="00D67E97" w:rsidRPr="00D67E97">
        <w:rPr>
          <w:rFonts w:ascii="Arial" w:hAnsi="Arial" w:cs="Arial"/>
          <w:sz w:val="24"/>
          <w:szCs w:val="24"/>
        </w:rPr>
        <w:t xml:space="preserve"> Medeiros, servidores, visitantes e o público que acompanhava a sessão. Saudou, em nome dos vereadores Jair e Ragnar, todos os pais pela passagem do Dia dos Pais.</w:t>
      </w:r>
      <w:r w:rsidR="00D67E97">
        <w:rPr>
          <w:rFonts w:ascii="Arial" w:hAnsi="Arial" w:cs="Arial"/>
          <w:sz w:val="24"/>
          <w:szCs w:val="24"/>
        </w:rPr>
        <w:t xml:space="preserve"> </w:t>
      </w:r>
      <w:r w:rsidR="00D67E97" w:rsidRPr="00D67E97">
        <w:rPr>
          <w:rFonts w:ascii="Arial" w:hAnsi="Arial" w:cs="Arial"/>
          <w:sz w:val="24"/>
          <w:szCs w:val="24"/>
        </w:rPr>
        <w:t xml:space="preserve">Parabenizou a Presidenta pelo </w:t>
      </w:r>
      <w:r w:rsidR="00D67E97" w:rsidRPr="00D67E97">
        <w:rPr>
          <w:rFonts w:ascii="Arial" w:hAnsi="Arial" w:cs="Arial"/>
          <w:sz w:val="24"/>
          <w:szCs w:val="24"/>
        </w:rPr>
        <w:lastRenderedPageBreak/>
        <w:t>recebimento do Selo Ouro de Transparência, destacando o compromisso da Casa com</w:t>
      </w:r>
      <w:r w:rsidR="00532A90">
        <w:rPr>
          <w:rFonts w:ascii="Arial" w:hAnsi="Arial" w:cs="Arial"/>
          <w:sz w:val="24"/>
          <w:szCs w:val="24"/>
        </w:rPr>
        <w:t xml:space="preserve"> a ética e a clareza na gestão. </w:t>
      </w:r>
      <w:r w:rsidR="00D67E97" w:rsidRPr="00D67E97">
        <w:rPr>
          <w:rFonts w:ascii="Arial" w:hAnsi="Arial" w:cs="Arial"/>
          <w:sz w:val="24"/>
          <w:szCs w:val="24"/>
        </w:rPr>
        <w:t>Apresentou indicação ao Prefeito e ao Secretário de Obras para a construção de uma caixa d’água destinada ao abastecimento da comunidade do sítio Macacos (Boa Esperança), ressaltando que, apesar da perfuração de um poço com boa vazão, a população ainda carece de acesso à água em suas residência</w:t>
      </w:r>
      <w:r w:rsidR="00532A90">
        <w:rPr>
          <w:rFonts w:ascii="Arial" w:hAnsi="Arial" w:cs="Arial"/>
          <w:sz w:val="24"/>
          <w:szCs w:val="24"/>
        </w:rPr>
        <w:t xml:space="preserve">s. </w:t>
      </w:r>
      <w:r w:rsidR="00D67E97" w:rsidRPr="00D67E97">
        <w:rPr>
          <w:rFonts w:ascii="Arial" w:hAnsi="Arial" w:cs="Arial"/>
          <w:sz w:val="24"/>
          <w:szCs w:val="24"/>
        </w:rPr>
        <w:t>Por fim, pediu sensibilidade do Executivo para atender ao pleito e agradeceu a oportunidade, desejando boa tarde a todos.</w:t>
      </w:r>
    </w:p>
    <w:p w14:paraId="17BDBF3F" w14:textId="69B02934" w:rsidR="00FF599F" w:rsidRPr="00662947" w:rsidRDefault="00D722C6" w:rsidP="00DB6431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 vereadora </w:t>
      </w:r>
      <w:proofErr w:type="spellStart"/>
      <w:r w:rsidR="00445856">
        <w:rPr>
          <w:rFonts w:ascii="Arial" w:hAnsi="Arial" w:cs="Arial"/>
          <w:sz w:val="24"/>
          <w:szCs w:val="24"/>
        </w:rPr>
        <w:t>Gerlaine</w:t>
      </w:r>
      <w:proofErr w:type="spellEnd"/>
      <w:r w:rsidR="00445856">
        <w:rPr>
          <w:rFonts w:ascii="Arial" w:hAnsi="Arial" w:cs="Arial"/>
          <w:sz w:val="24"/>
          <w:szCs w:val="24"/>
        </w:rPr>
        <w:t xml:space="preserve"> Santos fez</w:t>
      </w:r>
      <w:r w:rsidR="00445856" w:rsidRPr="00445856">
        <w:rPr>
          <w:rFonts w:ascii="Arial" w:hAnsi="Arial" w:cs="Arial"/>
          <w:sz w:val="24"/>
          <w:szCs w:val="24"/>
        </w:rPr>
        <w:t xml:space="preserve"> o uso da palavra, a vereadora registrou cumprimentos à Presidente, aos colegas vereadores, ao público presente e à população que acompanhava a sessão pelas redes sociais. Em seguida, fez menção ao Dia do Estudante, celebrado em 11 de agosto, parabenizando todos os estudantes da rede municipal, estadual, universitários e profissionais que se mantêm em constante aprendizado. Também felicitou os pais pela passagem do Dia dos Pais, com destaque ao seu esposo, Sr. Manuel Maurício, presente na pl</w:t>
      </w:r>
      <w:r w:rsidR="00445856">
        <w:rPr>
          <w:rFonts w:ascii="Arial" w:hAnsi="Arial" w:cs="Arial"/>
          <w:sz w:val="24"/>
          <w:szCs w:val="24"/>
        </w:rPr>
        <w:t xml:space="preserve">ateia, e aos demais vereadores. </w:t>
      </w:r>
      <w:r w:rsidR="00445856" w:rsidRPr="00445856">
        <w:rPr>
          <w:rFonts w:ascii="Arial" w:hAnsi="Arial" w:cs="Arial"/>
          <w:sz w:val="24"/>
          <w:szCs w:val="24"/>
        </w:rPr>
        <w:t xml:space="preserve">Na sequência, a oradora ressaltou a importância das proposições apresentadas e destacou a Indicação nº 12/2025, referente à instalação de lombadas e sinalizações em pontos estratégicos do município, especialmente em frente às escolas Padre Eurico </w:t>
      </w:r>
      <w:proofErr w:type="spellStart"/>
      <w:r w:rsidR="00445856" w:rsidRPr="00445856">
        <w:rPr>
          <w:rFonts w:ascii="Arial" w:hAnsi="Arial" w:cs="Arial"/>
          <w:sz w:val="24"/>
          <w:szCs w:val="24"/>
        </w:rPr>
        <w:t>Franck</w:t>
      </w:r>
      <w:proofErr w:type="spellEnd"/>
      <w:r w:rsidR="00445856" w:rsidRPr="00445856">
        <w:rPr>
          <w:rFonts w:ascii="Arial" w:hAnsi="Arial" w:cs="Arial"/>
          <w:sz w:val="24"/>
          <w:szCs w:val="24"/>
        </w:rPr>
        <w:t>, Paulina Olímpia dos Santos, e no Posto de Saúde do Riacho Fundo. Relatou, ainda, a ocorrência de um acidente recente em frente a uma escola, enfatizando que, embora tenha resultado apenas em danos materiais, poderia t</w:t>
      </w:r>
      <w:r w:rsidR="00445856">
        <w:rPr>
          <w:rFonts w:ascii="Arial" w:hAnsi="Arial" w:cs="Arial"/>
          <w:sz w:val="24"/>
          <w:szCs w:val="24"/>
        </w:rPr>
        <w:t xml:space="preserve">er se transformado em tragédia. </w:t>
      </w:r>
      <w:r w:rsidR="00445856" w:rsidRPr="00445856">
        <w:rPr>
          <w:rFonts w:ascii="Arial" w:hAnsi="Arial" w:cs="Arial"/>
          <w:sz w:val="24"/>
          <w:szCs w:val="24"/>
        </w:rPr>
        <w:t>A vereadora defendeu a necessidade de ações preventivas e solicitou o apoio da Presidência e dos demais parlamentares para reforçar o pedido junto aos órgãos competentes, a fim de garantir maior segurança à população, sobretudo crianças, idosos e gestantes.</w:t>
      </w:r>
      <w:r w:rsidR="00445856">
        <w:rPr>
          <w:rFonts w:ascii="Arial" w:hAnsi="Arial" w:cs="Arial"/>
          <w:sz w:val="24"/>
          <w:szCs w:val="24"/>
        </w:rPr>
        <w:t xml:space="preserve"> </w:t>
      </w:r>
      <w:r w:rsidR="00D67E97">
        <w:rPr>
          <w:rFonts w:ascii="Arial" w:hAnsi="Arial" w:cs="Arial"/>
          <w:sz w:val="24"/>
          <w:szCs w:val="24"/>
        </w:rPr>
        <w:t>A vereadora</w:t>
      </w:r>
      <w:r w:rsidR="00445856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5856">
        <w:rPr>
          <w:rFonts w:ascii="Arial" w:hAnsi="Arial" w:cs="Arial"/>
          <w:sz w:val="24"/>
          <w:szCs w:val="24"/>
        </w:rPr>
        <w:t>Espedita</w:t>
      </w:r>
      <w:proofErr w:type="spellEnd"/>
      <w:r w:rsidR="00445856">
        <w:rPr>
          <w:rFonts w:ascii="Arial" w:hAnsi="Arial" w:cs="Arial"/>
          <w:sz w:val="24"/>
          <w:szCs w:val="24"/>
        </w:rPr>
        <w:t xml:space="preserve"> Maria iniciou, cumprimentando</w:t>
      </w:r>
      <w:r w:rsidR="00445856" w:rsidRPr="00445856">
        <w:rPr>
          <w:rFonts w:ascii="Arial" w:hAnsi="Arial" w:cs="Arial"/>
          <w:sz w:val="24"/>
          <w:szCs w:val="24"/>
        </w:rPr>
        <w:t xml:space="preserve"> a Presidente da Casa, os colegas vereadores e vereadoras, os servidores, os visitantes presentes e a população que acompanhava a sessão pelas redes sociais. Registrou votos de felicitações pela passagem do Dia dos Pais e do Dia do Estudante, destacando ambos como com</w:t>
      </w:r>
      <w:r w:rsidR="00445856">
        <w:rPr>
          <w:rFonts w:ascii="Arial" w:hAnsi="Arial" w:cs="Arial"/>
          <w:sz w:val="24"/>
          <w:szCs w:val="24"/>
        </w:rPr>
        <w:t xml:space="preserve">emorações de grande relevância. </w:t>
      </w:r>
      <w:r w:rsidR="00445856" w:rsidRPr="00445856">
        <w:rPr>
          <w:rFonts w:ascii="Arial" w:hAnsi="Arial" w:cs="Arial"/>
          <w:sz w:val="24"/>
          <w:szCs w:val="24"/>
        </w:rPr>
        <w:t>A vereadora agradeceu a Deus pela oportunidade e ressaltou a importância das indicações apresentadas pelos colegas parlamentares, enfatizando a responsabilidade dos vereadores como representantes do povo. Mencionou que diversas solicitações já vêm sendo feitas em mandatos anteriores, sobretudo em relação à instalação de lombadas e medidas de prevenção de acidentes, citando as localidades do Alto do Teixeira e demais pontos que há anos enfrentam riscos. Propôs que a Câmara elabore documento coletivo a ser protocolado na Secretaria de Estado competente (DER), reforçando as dema</w:t>
      </w:r>
      <w:r w:rsidR="00445856">
        <w:rPr>
          <w:rFonts w:ascii="Arial" w:hAnsi="Arial" w:cs="Arial"/>
          <w:sz w:val="24"/>
          <w:szCs w:val="24"/>
        </w:rPr>
        <w:t xml:space="preserve">ndas junto ao Governo Estadual. </w:t>
      </w:r>
      <w:r w:rsidR="00445856" w:rsidRPr="00445856">
        <w:rPr>
          <w:rFonts w:ascii="Arial" w:hAnsi="Arial" w:cs="Arial"/>
          <w:sz w:val="24"/>
          <w:szCs w:val="24"/>
        </w:rPr>
        <w:t>Em continuidade, referiu-se à fala do colega vereador Marciano sobre o abastecimento de água do sítio Macaco, destacando a urgência da medida. Informou que representantes da Secretaria de Recursos Hídricos estiveram recentemente no município e que há previsão de novos investimentos em adutoras. Defendeu a solicitação de ramificações para comunidades como Bredos, Carnaubinha e localidades baixas, podendo atender cerca de 600 a 700 famílias. Ressaltou ainda a importância</w:t>
      </w:r>
      <w:r w:rsidR="00445856">
        <w:rPr>
          <w:rFonts w:ascii="Arial" w:hAnsi="Arial" w:cs="Arial"/>
          <w:sz w:val="24"/>
          <w:szCs w:val="24"/>
        </w:rPr>
        <w:t xml:space="preserve"> de instalação de caixas d’água e</w:t>
      </w:r>
      <w:bookmarkStart w:id="0" w:name="_GoBack"/>
      <w:bookmarkEnd w:id="0"/>
      <w:r w:rsidR="00445856" w:rsidRPr="00445856">
        <w:rPr>
          <w:rFonts w:ascii="Arial" w:hAnsi="Arial" w:cs="Arial"/>
          <w:sz w:val="24"/>
          <w:szCs w:val="24"/>
        </w:rPr>
        <w:t xml:space="preserve"> </w:t>
      </w:r>
      <w:r w:rsidR="00445856">
        <w:rPr>
          <w:rFonts w:ascii="Arial" w:hAnsi="Arial" w:cs="Arial"/>
          <w:sz w:val="24"/>
          <w:szCs w:val="24"/>
        </w:rPr>
        <w:t>energia solar</w:t>
      </w:r>
      <w:r w:rsidR="00445856" w:rsidRPr="00445856">
        <w:rPr>
          <w:rFonts w:ascii="Arial" w:hAnsi="Arial" w:cs="Arial"/>
          <w:sz w:val="24"/>
          <w:szCs w:val="24"/>
        </w:rPr>
        <w:t xml:space="preserve"> para garantir fornecimento de água tratada e de qualidade.</w:t>
      </w:r>
      <w:r w:rsidR="00445856">
        <w:rPr>
          <w:rFonts w:ascii="Arial" w:hAnsi="Arial" w:cs="Arial"/>
          <w:sz w:val="24"/>
          <w:szCs w:val="24"/>
        </w:rPr>
        <w:t xml:space="preserve"> </w:t>
      </w:r>
      <w:r w:rsidR="00445856" w:rsidRPr="00445856">
        <w:rPr>
          <w:rFonts w:ascii="Arial" w:hAnsi="Arial" w:cs="Arial"/>
          <w:sz w:val="24"/>
          <w:szCs w:val="24"/>
        </w:rPr>
        <w:t xml:space="preserve">A parlamentar também comentou sobre o ofício relativo à liderança do governo, destacando a necessidade de </w:t>
      </w:r>
      <w:r w:rsidR="00445856" w:rsidRPr="00445856">
        <w:rPr>
          <w:rFonts w:ascii="Arial" w:hAnsi="Arial" w:cs="Arial"/>
          <w:sz w:val="24"/>
          <w:szCs w:val="24"/>
        </w:rPr>
        <w:lastRenderedPageBreak/>
        <w:t xml:space="preserve">haver representante do Executivo para prestar esclarecimentos sobre as matérias enviadas à Casa Legislativa. Declarou que, como vereadora, se compromete a defender as pautas que conhece e que estejam de acordo com os interesses da população, reafirmando que sua atuação é pautada na defesa da voz do povo e na busca por uma gestão que garanta direitos e </w:t>
      </w:r>
      <w:r w:rsidR="00445856">
        <w:rPr>
          <w:rFonts w:ascii="Arial" w:hAnsi="Arial" w:cs="Arial"/>
          <w:sz w:val="24"/>
          <w:szCs w:val="24"/>
        </w:rPr>
        <w:t xml:space="preserve">qualidade de vida aos cidadãos. </w:t>
      </w:r>
      <w:r w:rsidR="00E8672B">
        <w:rPr>
          <w:rFonts w:ascii="Arial" w:hAnsi="Arial" w:cs="Arial"/>
          <w:sz w:val="24"/>
          <w:szCs w:val="24"/>
        </w:rPr>
        <w:t xml:space="preserve">Por fim, a presidente da Câmara, </w:t>
      </w:r>
      <w:r w:rsidR="00F94C81" w:rsidRPr="00F94C81">
        <w:rPr>
          <w:rFonts w:ascii="Arial" w:hAnsi="Arial" w:cs="Arial"/>
          <w:sz w:val="24"/>
          <w:szCs w:val="24"/>
        </w:rPr>
        <w:t>agradeceu a presença de todos</w:t>
      </w:r>
      <w:r w:rsidR="00E76D79">
        <w:rPr>
          <w:rFonts w:ascii="Arial" w:hAnsi="Arial" w:cs="Arial"/>
          <w:sz w:val="24"/>
          <w:szCs w:val="24"/>
        </w:rPr>
        <w:t xml:space="preserve"> e declarou encerrada a sessão. </w:t>
      </w:r>
      <w:r w:rsidR="00F94C81" w:rsidRPr="00F94C81">
        <w:rPr>
          <w:rFonts w:ascii="Arial" w:hAnsi="Arial" w:cs="Arial"/>
          <w:sz w:val="24"/>
          <w:szCs w:val="24"/>
        </w:rPr>
        <w:t xml:space="preserve">Para constar, eu, </w:t>
      </w:r>
      <w:r w:rsidR="00481928">
        <w:rPr>
          <w:rFonts w:ascii="Arial" w:hAnsi="Arial" w:cs="Arial"/>
          <w:sz w:val="24"/>
          <w:szCs w:val="24"/>
        </w:rPr>
        <w:t>Jair Alves, 1</w:t>
      </w:r>
      <w:r w:rsidR="00F94C81" w:rsidRPr="00F94C81">
        <w:rPr>
          <w:rFonts w:ascii="Arial" w:hAnsi="Arial" w:cs="Arial"/>
          <w:sz w:val="24"/>
          <w:szCs w:val="24"/>
        </w:rPr>
        <w:t>º secretário, lavrei a presente ata, que, lida e aprovada, será devidamente assinada pelos vereadores.</w:t>
      </w:r>
    </w:p>
    <w:p w14:paraId="34DB70C3" w14:textId="1F342F89" w:rsidR="00107AAF" w:rsidRPr="00AC5DDC" w:rsidRDefault="00203051" w:rsidP="00AC5DDC">
      <w:pPr>
        <w:jc w:val="both"/>
        <w:rPr>
          <w:rFonts w:ascii="Arial" w:hAnsi="Arial" w:cs="Arial"/>
          <w:b/>
          <w:sz w:val="24"/>
          <w:szCs w:val="24"/>
        </w:rPr>
      </w:pPr>
      <w:r w:rsidRPr="00FF599F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</w:t>
      </w:r>
      <w:r w:rsidR="00AC5DDC" w:rsidRPr="00FF599F">
        <w:rPr>
          <w:rFonts w:ascii="Arial" w:hAnsi="Arial" w:cs="Arial"/>
          <w:b/>
          <w:sz w:val="24"/>
          <w:szCs w:val="24"/>
        </w:rPr>
        <w:t xml:space="preserve">                                                                         </w:t>
      </w:r>
      <w:r w:rsidRPr="00FF599F">
        <w:rPr>
          <w:rFonts w:ascii="Arial" w:hAnsi="Arial" w:cs="Arial"/>
          <w:b/>
          <w:sz w:val="24"/>
          <w:szCs w:val="24"/>
        </w:rPr>
        <w:t xml:space="preserve">                      </w:t>
      </w:r>
      <w:r w:rsidR="004723E8" w:rsidRPr="00FF599F">
        <w:rPr>
          <w:rFonts w:ascii="Arial" w:hAnsi="Arial" w:cs="Arial"/>
          <w:b/>
          <w:sz w:val="24"/>
          <w:szCs w:val="24"/>
        </w:rPr>
        <w:t xml:space="preserve"> </w:t>
      </w:r>
    </w:p>
    <w:p w14:paraId="0809DA69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522BCB1D" w14:textId="51F21AC3" w:rsidR="00E46EAF" w:rsidRPr="00843AEB" w:rsidRDefault="00E46EAF" w:rsidP="00E8672B">
      <w:pPr>
        <w:jc w:val="right"/>
        <w:rPr>
          <w:rFonts w:ascii="Arial" w:hAnsi="Arial" w:cs="Arial"/>
          <w:sz w:val="24"/>
          <w:szCs w:val="24"/>
        </w:rPr>
      </w:pPr>
      <w:r w:rsidRPr="00843AEB">
        <w:rPr>
          <w:rFonts w:ascii="Arial" w:hAnsi="Arial" w:cs="Arial"/>
          <w:sz w:val="24"/>
          <w:szCs w:val="24"/>
        </w:rPr>
        <w:t>Plenário,</w:t>
      </w:r>
      <w:r w:rsidR="00D67E97">
        <w:rPr>
          <w:rFonts w:ascii="Arial" w:hAnsi="Arial" w:cs="Arial"/>
          <w:sz w:val="24"/>
          <w:szCs w:val="24"/>
        </w:rPr>
        <w:t xml:space="preserve"> 12</w:t>
      </w:r>
      <w:r>
        <w:rPr>
          <w:rFonts w:ascii="Arial" w:hAnsi="Arial" w:cs="Arial"/>
          <w:sz w:val="24"/>
          <w:szCs w:val="24"/>
        </w:rPr>
        <w:t xml:space="preserve"> </w:t>
      </w:r>
      <w:r w:rsidRPr="00843AEB">
        <w:rPr>
          <w:rFonts w:ascii="Arial" w:hAnsi="Arial" w:cs="Arial"/>
          <w:sz w:val="24"/>
          <w:szCs w:val="24"/>
        </w:rPr>
        <w:t xml:space="preserve">de </w:t>
      </w:r>
      <w:r w:rsidR="00D67E97">
        <w:rPr>
          <w:rFonts w:ascii="Arial" w:hAnsi="Arial" w:cs="Arial"/>
          <w:sz w:val="24"/>
          <w:szCs w:val="24"/>
        </w:rPr>
        <w:t>agosto</w:t>
      </w:r>
      <w:r>
        <w:rPr>
          <w:rFonts w:ascii="Arial" w:hAnsi="Arial" w:cs="Arial"/>
          <w:sz w:val="24"/>
          <w:szCs w:val="24"/>
        </w:rPr>
        <w:t xml:space="preserve"> de 2025</w:t>
      </w:r>
      <w:r w:rsidRPr="00843AEB">
        <w:rPr>
          <w:rFonts w:ascii="Arial" w:hAnsi="Arial" w:cs="Arial"/>
          <w:sz w:val="24"/>
          <w:szCs w:val="24"/>
        </w:rPr>
        <w:t xml:space="preserve">. </w:t>
      </w:r>
      <w:r>
        <w:rPr>
          <w:sz w:val="32"/>
          <w:szCs w:val="32"/>
        </w:rPr>
        <w:t xml:space="preserve">   </w:t>
      </w:r>
    </w:p>
    <w:p w14:paraId="6A5BCE84" w14:textId="77777777" w:rsidR="00E46EAF" w:rsidRDefault="00E46EAF" w:rsidP="00E46EAF">
      <w:pPr>
        <w:jc w:val="right"/>
        <w:rPr>
          <w:rFonts w:ascii="Arial" w:hAnsi="Arial" w:cs="Arial"/>
          <w:sz w:val="24"/>
          <w:szCs w:val="24"/>
        </w:rPr>
      </w:pPr>
    </w:p>
    <w:p w14:paraId="5F0E88E0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BA5DAEE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4CCC95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2F5498CC" w14:textId="77777777" w:rsidR="00E46EAF" w:rsidRDefault="00E46EAF" w:rsidP="00E57C93">
      <w:pPr>
        <w:jc w:val="both"/>
        <w:rPr>
          <w:rFonts w:ascii="Arial" w:hAnsi="Arial" w:cs="Arial"/>
          <w:bCs/>
          <w:sz w:val="24"/>
          <w:szCs w:val="24"/>
        </w:rPr>
      </w:pPr>
    </w:p>
    <w:p w14:paraId="22AF69AC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3E75A0C2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1A511EF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74ADE76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E930B45" w14:textId="77777777" w:rsidR="00E46EAF" w:rsidRDefault="00E46EAF" w:rsidP="00E57C93">
      <w:pPr>
        <w:jc w:val="both"/>
        <w:rPr>
          <w:rFonts w:ascii="Arial" w:hAnsi="Arial" w:cs="Arial"/>
          <w:sz w:val="24"/>
          <w:szCs w:val="24"/>
        </w:rPr>
      </w:pPr>
    </w:p>
    <w:p w14:paraId="422A1523" w14:textId="6BB1E51D" w:rsidR="00046D2E" w:rsidRPr="00843AEB" w:rsidRDefault="00046D2E" w:rsidP="00A63AC3">
      <w:pPr>
        <w:jc w:val="right"/>
        <w:rPr>
          <w:rFonts w:ascii="Arial" w:hAnsi="Arial" w:cs="Arial"/>
          <w:sz w:val="24"/>
          <w:szCs w:val="24"/>
        </w:rPr>
      </w:pPr>
    </w:p>
    <w:sectPr w:rsidR="00046D2E" w:rsidRPr="00843AE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4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CAF"/>
    <w:rsid w:val="000030B6"/>
    <w:rsid w:val="000033CE"/>
    <w:rsid w:val="00014407"/>
    <w:rsid w:val="00017D69"/>
    <w:rsid w:val="000317A9"/>
    <w:rsid w:val="00034A46"/>
    <w:rsid w:val="000401B5"/>
    <w:rsid w:val="00046D2E"/>
    <w:rsid w:val="000518C9"/>
    <w:rsid w:val="00055960"/>
    <w:rsid w:val="000600EA"/>
    <w:rsid w:val="00066F0E"/>
    <w:rsid w:val="00076815"/>
    <w:rsid w:val="0008409D"/>
    <w:rsid w:val="00093C62"/>
    <w:rsid w:val="000A2967"/>
    <w:rsid w:val="000B3373"/>
    <w:rsid w:val="000C0735"/>
    <w:rsid w:val="000D226E"/>
    <w:rsid w:val="000E1767"/>
    <w:rsid w:val="000E27E9"/>
    <w:rsid w:val="00107AAF"/>
    <w:rsid w:val="00107DFE"/>
    <w:rsid w:val="001115CB"/>
    <w:rsid w:val="00122EE5"/>
    <w:rsid w:val="0012612E"/>
    <w:rsid w:val="0013345A"/>
    <w:rsid w:val="00142BFE"/>
    <w:rsid w:val="00143A32"/>
    <w:rsid w:val="00144ED9"/>
    <w:rsid w:val="001454FC"/>
    <w:rsid w:val="0014680E"/>
    <w:rsid w:val="00146B32"/>
    <w:rsid w:val="00147DAD"/>
    <w:rsid w:val="00154474"/>
    <w:rsid w:val="00155C6C"/>
    <w:rsid w:val="00166ED9"/>
    <w:rsid w:val="001670BB"/>
    <w:rsid w:val="001728C4"/>
    <w:rsid w:val="00176ED3"/>
    <w:rsid w:val="00177B6C"/>
    <w:rsid w:val="001A12A4"/>
    <w:rsid w:val="001B45EF"/>
    <w:rsid w:val="001C2273"/>
    <w:rsid w:val="001C29BE"/>
    <w:rsid w:val="001D4FA5"/>
    <w:rsid w:val="001E44E7"/>
    <w:rsid w:val="001E467B"/>
    <w:rsid w:val="001E670C"/>
    <w:rsid w:val="001F5E15"/>
    <w:rsid w:val="001F6432"/>
    <w:rsid w:val="00203051"/>
    <w:rsid w:val="00215E90"/>
    <w:rsid w:val="00217C48"/>
    <w:rsid w:val="00222813"/>
    <w:rsid w:val="00223F0E"/>
    <w:rsid w:val="00230186"/>
    <w:rsid w:val="00233097"/>
    <w:rsid w:val="00240E12"/>
    <w:rsid w:val="002465DE"/>
    <w:rsid w:val="002552A2"/>
    <w:rsid w:val="00256AD7"/>
    <w:rsid w:val="0026465F"/>
    <w:rsid w:val="0027499A"/>
    <w:rsid w:val="00281AA4"/>
    <w:rsid w:val="00286139"/>
    <w:rsid w:val="002922EE"/>
    <w:rsid w:val="002A31AD"/>
    <w:rsid w:val="002B4746"/>
    <w:rsid w:val="002B6188"/>
    <w:rsid w:val="002C2B7C"/>
    <w:rsid w:val="002C3D03"/>
    <w:rsid w:val="002C4ACF"/>
    <w:rsid w:val="002D706A"/>
    <w:rsid w:val="002E4817"/>
    <w:rsid w:val="002F5309"/>
    <w:rsid w:val="0030416D"/>
    <w:rsid w:val="00305C62"/>
    <w:rsid w:val="00332613"/>
    <w:rsid w:val="00334327"/>
    <w:rsid w:val="003517D7"/>
    <w:rsid w:val="003525E6"/>
    <w:rsid w:val="003607A2"/>
    <w:rsid w:val="00361018"/>
    <w:rsid w:val="0036431F"/>
    <w:rsid w:val="00377596"/>
    <w:rsid w:val="00392EEE"/>
    <w:rsid w:val="00396723"/>
    <w:rsid w:val="003A2801"/>
    <w:rsid w:val="003A4ACA"/>
    <w:rsid w:val="003A601F"/>
    <w:rsid w:val="003B0DEB"/>
    <w:rsid w:val="003B4025"/>
    <w:rsid w:val="003C0CC6"/>
    <w:rsid w:val="003C4C27"/>
    <w:rsid w:val="003D14CF"/>
    <w:rsid w:val="003E0C69"/>
    <w:rsid w:val="003E12EA"/>
    <w:rsid w:val="003F193A"/>
    <w:rsid w:val="003F7E74"/>
    <w:rsid w:val="004059DB"/>
    <w:rsid w:val="004071A7"/>
    <w:rsid w:val="00423992"/>
    <w:rsid w:val="0043015C"/>
    <w:rsid w:val="00435A7B"/>
    <w:rsid w:val="00441A83"/>
    <w:rsid w:val="00441C9D"/>
    <w:rsid w:val="00445856"/>
    <w:rsid w:val="004525A2"/>
    <w:rsid w:val="00454CE5"/>
    <w:rsid w:val="00463791"/>
    <w:rsid w:val="00470508"/>
    <w:rsid w:val="00471B8D"/>
    <w:rsid w:val="004723E8"/>
    <w:rsid w:val="00480679"/>
    <w:rsid w:val="00481928"/>
    <w:rsid w:val="004C3BE1"/>
    <w:rsid w:val="004C50EC"/>
    <w:rsid w:val="004D2D2F"/>
    <w:rsid w:val="004D700C"/>
    <w:rsid w:val="00503F41"/>
    <w:rsid w:val="00516896"/>
    <w:rsid w:val="0051709B"/>
    <w:rsid w:val="005310B3"/>
    <w:rsid w:val="00532A90"/>
    <w:rsid w:val="00533A7E"/>
    <w:rsid w:val="00537A78"/>
    <w:rsid w:val="00540D76"/>
    <w:rsid w:val="005416D8"/>
    <w:rsid w:val="0055601F"/>
    <w:rsid w:val="00563A78"/>
    <w:rsid w:val="00567CD4"/>
    <w:rsid w:val="00571987"/>
    <w:rsid w:val="00574712"/>
    <w:rsid w:val="00576AEB"/>
    <w:rsid w:val="0058251F"/>
    <w:rsid w:val="0058682D"/>
    <w:rsid w:val="00590213"/>
    <w:rsid w:val="00594C0B"/>
    <w:rsid w:val="00595163"/>
    <w:rsid w:val="00595578"/>
    <w:rsid w:val="00596368"/>
    <w:rsid w:val="005B111D"/>
    <w:rsid w:val="005B3C94"/>
    <w:rsid w:val="005B68AD"/>
    <w:rsid w:val="005C05A7"/>
    <w:rsid w:val="005C264C"/>
    <w:rsid w:val="005D358C"/>
    <w:rsid w:val="005F00EF"/>
    <w:rsid w:val="005F2E2C"/>
    <w:rsid w:val="00604393"/>
    <w:rsid w:val="00610816"/>
    <w:rsid w:val="006170C7"/>
    <w:rsid w:val="00620B09"/>
    <w:rsid w:val="006256B7"/>
    <w:rsid w:val="00644478"/>
    <w:rsid w:val="00662947"/>
    <w:rsid w:val="00675F4B"/>
    <w:rsid w:val="006A19FE"/>
    <w:rsid w:val="006A7E22"/>
    <w:rsid w:val="006B024D"/>
    <w:rsid w:val="006B6630"/>
    <w:rsid w:val="006C6F8F"/>
    <w:rsid w:val="006D3EB3"/>
    <w:rsid w:val="006E00AF"/>
    <w:rsid w:val="007077F9"/>
    <w:rsid w:val="007176ED"/>
    <w:rsid w:val="007274DC"/>
    <w:rsid w:val="00743636"/>
    <w:rsid w:val="00760A5C"/>
    <w:rsid w:val="00764EB6"/>
    <w:rsid w:val="007653F7"/>
    <w:rsid w:val="007657A7"/>
    <w:rsid w:val="00767568"/>
    <w:rsid w:val="00772794"/>
    <w:rsid w:val="00774C6C"/>
    <w:rsid w:val="007846DE"/>
    <w:rsid w:val="00786D9F"/>
    <w:rsid w:val="007948CC"/>
    <w:rsid w:val="007969AF"/>
    <w:rsid w:val="007B18B1"/>
    <w:rsid w:val="007B1954"/>
    <w:rsid w:val="007D1EAD"/>
    <w:rsid w:val="007D2267"/>
    <w:rsid w:val="007D2D2D"/>
    <w:rsid w:val="007D4C27"/>
    <w:rsid w:val="007D7365"/>
    <w:rsid w:val="007E769E"/>
    <w:rsid w:val="007F7939"/>
    <w:rsid w:val="00806238"/>
    <w:rsid w:val="008234B2"/>
    <w:rsid w:val="008336DB"/>
    <w:rsid w:val="0084142E"/>
    <w:rsid w:val="00843AEB"/>
    <w:rsid w:val="00844452"/>
    <w:rsid w:val="00845092"/>
    <w:rsid w:val="008466B5"/>
    <w:rsid w:val="008467F7"/>
    <w:rsid w:val="008600F6"/>
    <w:rsid w:val="00860590"/>
    <w:rsid w:val="00861EB1"/>
    <w:rsid w:val="00862DB0"/>
    <w:rsid w:val="008632D8"/>
    <w:rsid w:val="00875338"/>
    <w:rsid w:val="00880E77"/>
    <w:rsid w:val="008A042E"/>
    <w:rsid w:val="008A2BD4"/>
    <w:rsid w:val="008B68EE"/>
    <w:rsid w:val="008C4FE9"/>
    <w:rsid w:val="008E3CFE"/>
    <w:rsid w:val="008E40DE"/>
    <w:rsid w:val="008E4863"/>
    <w:rsid w:val="008E6C12"/>
    <w:rsid w:val="008F3D79"/>
    <w:rsid w:val="00904DBC"/>
    <w:rsid w:val="009347E7"/>
    <w:rsid w:val="009416F5"/>
    <w:rsid w:val="00950B43"/>
    <w:rsid w:val="0095224A"/>
    <w:rsid w:val="009639EE"/>
    <w:rsid w:val="0098407F"/>
    <w:rsid w:val="00991D80"/>
    <w:rsid w:val="009A28FA"/>
    <w:rsid w:val="009B322F"/>
    <w:rsid w:val="009B56F8"/>
    <w:rsid w:val="009B7A67"/>
    <w:rsid w:val="009B7DDA"/>
    <w:rsid w:val="009C0409"/>
    <w:rsid w:val="009C1E2C"/>
    <w:rsid w:val="009D09A6"/>
    <w:rsid w:val="009D67D3"/>
    <w:rsid w:val="009E6EF4"/>
    <w:rsid w:val="009E7206"/>
    <w:rsid w:val="009F0D8E"/>
    <w:rsid w:val="009F4CE2"/>
    <w:rsid w:val="00A012CE"/>
    <w:rsid w:val="00A14B84"/>
    <w:rsid w:val="00A45642"/>
    <w:rsid w:val="00A45ED2"/>
    <w:rsid w:val="00A46B00"/>
    <w:rsid w:val="00A4783C"/>
    <w:rsid w:val="00A63AC3"/>
    <w:rsid w:val="00A7054B"/>
    <w:rsid w:val="00A818A9"/>
    <w:rsid w:val="00A82EA3"/>
    <w:rsid w:val="00A915DB"/>
    <w:rsid w:val="00A93D85"/>
    <w:rsid w:val="00AA727B"/>
    <w:rsid w:val="00AC027F"/>
    <w:rsid w:val="00AC5DDC"/>
    <w:rsid w:val="00AD500D"/>
    <w:rsid w:val="00AE7508"/>
    <w:rsid w:val="00AE763D"/>
    <w:rsid w:val="00AF380F"/>
    <w:rsid w:val="00B00274"/>
    <w:rsid w:val="00B04CD5"/>
    <w:rsid w:val="00B05022"/>
    <w:rsid w:val="00B07D2D"/>
    <w:rsid w:val="00B31A46"/>
    <w:rsid w:val="00B51276"/>
    <w:rsid w:val="00B53D29"/>
    <w:rsid w:val="00B6678F"/>
    <w:rsid w:val="00B753D5"/>
    <w:rsid w:val="00B95A25"/>
    <w:rsid w:val="00BA4CE4"/>
    <w:rsid w:val="00BA6EC1"/>
    <w:rsid w:val="00BA73B7"/>
    <w:rsid w:val="00BC59FA"/>
    <w:rsid w:val="00BC5A84"/>
    <w:rsid w:val="00BE3D64"/>
    <w:rsid w:val="00BF0CAF"/>
    <w:rsid w:val="00C04679"/>
    <w:rsid w:val="00C21235"/>
    <w:rsid w:val="00C31096"/>
    <w:rsid w:val="00C36115"/>
    <w:rsid w:val="00C41479"/>
    <w:rsid w:val="00C44103"/>
    <w:rsid w:val="00C46462"/>
    <w:rsid w:val="00C5422B"/>
    <w:rsid w:val="00C64182"/>
    <w:rsid w:val="00C74AF7"/>
    <w:rsid w:val="00C7755A"/>
    <w:rsid w:val="00C77932"/>
    <w:rsid w:val="00C8442B"/>
    <w:rsid w:val="00C854C1"/>
    <w:rsid w:val="00C854C7"/>
    <w:rsid w:val="00C90582"/>
    <w:rsid w:val="00C97249"/>
    <w:rsid w:val="00CB6C50"/>
    <w:rsid w:val="00CE104E"/>
    <w:rsid w:val="00CE6158"/>
    <w:rsid w:val="00D10D8D"/>
    <w:rsid w:val="00D24A44"/>
    <w:rsid w:val="00D272FA"/>
    <w:rsid w:val="00D41D49"/>
    <w:rsid w:val="00D52129"/>
    <w:rsid w:val="00D53056"/>
    <w:rsid w:val="00D53171"/>
    <w:rsid w:val="00D64609"/>
    <w:rsid w:val="00D67E97"/>
    <w:rsid w:val="00D722C6"/>
    <w:rsid w:val="00D73C1F"/>
    <w:rsid w:val="00D8100F"/>
    <w:rsid w:val="00D822F4"/>
    <w:rsid w:val="00D92C51"/>
    <w:rsid w:val="00DB6431"/>
    <w:rsid w:val="00DB7E7D"/>
    <w:rsid w:val="00DC6E84"/>
    <w:rsid w:val="00DD753E"/>
    <w:rsid w:val="00DE2803"/>
    <w:rsid w:val="00DF0A97"/>
    <w:rsid w:val="00DF5840"/>
    <w:rsid w:val="00DF5E95"/>
    <w:rsid w:val="00E058B0"/>
    <w:rsid w:val="00E16F56"/>
    <w:rsid w:val="00E32702"/>
    <w:rsid w:val="00E37053"/>
    <w:rsid w:val="00E4506C"/>
    <w:rsid w:val="00E46EAF"/>
    <w:rsid w:val="00E538CC"/>
    <w:rsid w:val="00E57C93"/>
    <w:rsid w:val="00E6444E"/>
    <w:rsid w:val="00E73238"/>
    <w:rsid w:val="00E73794"/>
    <w:rsid w:val="00E745A3"/>
    <w:rsid w:val="00E76D79"/>
    <w:rsid w:val="00E84234"/>
    <w:rsid w:val="00E8672B"/>
    <w:rsid w:val="00EA2D74"/>
    <w:rsid w:val="00EA45AA"/>
    <w:rsid w:val="00EB02B7"/>
    <w:rsid w:val="00EC0C9D"/>
    <w:rsid w:val="00EC1E1C"/>
    <w:rsid w:val="00EC3281"/>
    <w:rsid w:val="00ED5FCA"/>
    <w:rsid w:val="00EE7BC7"/>
    <w:rsid w:val="00EF7655"/>
    <w:rsid w:val="00EF7F4C"/>
    <w:rsid w:val="00F066C9"/>
    <w:rsid w:val="00F12C37"/>
    <w:rsid w:val="00F24C63"/>
    <w:rsid w:val="00F409D1"/>
    <w:rsid w:val="00F42C01"/>
    <w:rsid w:val="00F5697E"/>
    <w:rsid w:val="00F60995"/>
    <w:rsid w:val="00F672A7"/>
    <w:rsid w:val="00F6749A"/>
    <w:rsid w:val="00F8070E"/>
    <w:rsid w:val="00F92A2D"/>
    <w:rsid w:val="00F94C81"/>
    <w:rsid w:val="00FB43F9"/>
    <w:rsid w:val="00FE45C9"/>
    <w:rsid w:val="00FF2AC0"/>
    <w:rsid w:val="00FF31D1"/>
    <w:rsid w:val="00FF5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EED90A"/>
  <w15:docId w15:val="{A755A943-1018-4937-94E8-A10BCFDED6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style01">
    <w:name w:val="fontstyle01"/>
    <w:basedOn w:val="Fontepargpadro"/>
    <w:rsid w:val="00DC6E84"/>
    <w:rPr>
      <w:rFonts w:ascii="CIDFont+F4" w:hAnsi="CIDFont+F4" w:hint="default"/>
      <w:b/>
      <w:bCs/>
      <w:i w:val="0"/>
      <w:iCs w:val="0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A2D74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A2D7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1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460C56-9342-4487-8B6A-150212B82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1203</Words>
  <Characters>6498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2025-06-05T12:23:00Z</cp:lastPrinted>
  <dcterms:created xsi:type="dcterms:W3CDTF">2025-08-18T12:50:00Z</dcterms:created>
  <dcterms:modified xsi:type="dcterms:W3CDTF">2025-08-18T12:50:00Z</dcterms:modified>
</cp:coreProperties>
</file>