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6289F" w14:textId="77777777" w:rsidR="002C6950" w:rsidRDefault="002C6950" w:rsidP="00554AC6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5777F25" w14:textId="10E7A8A6" w:rsidR="002C6950" w:rsidRPr="00554AC6" w:rsidRDefault="00791AA1" w:rsidP="00554AC6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791AA1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2D4C6B">
        <w:rPr>
          <w:rFonts w:ascii="Arial" w:hAnsi="Arial" w:cs="Arial"/>
          <w:b/>
          <w:bCs/>
          <w:sz w:val="24"/>
          <w:szCs w:val="24"/>
        </w:rPr>
        <w:t>_</w:t>
      </w:r>
      <w:r w:rsidR="00EA385C">
        <w:rPr>
          <w:rFonts w:ascii="Arial" w:hAnsi="Arial" w:cs="Arial"/>
          <w:b/>
          <w:bCs/>
          <w:sz w:val="24"/>
          <w:szCs w:val="24"/>
        </w:rPr>
        <w:t>_</w:t>
      </w:r>
      <w:r w:rsidRPr="00791AA1">
        <w:rPr>
          <w:rFonts w:ascii="Arial" w:hAnsi="Arial" w:cs="Arial"/>
          <w:b/>
          <w:bCs/>
          <w:sz w:val="24"/>
          <w:szCs w:val="24"/>
        </w:rPr>
        <w:t>/2026</w:t>
      </w:r>
    </w:p>
    <w:p w14:paraId="68588009" w14:textId="77777777" w:rsidR="002C6950" w:rsidRPr="00791AA1" w:rsidRDefault="002C6950" w:rsidP="00791AA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2446EE" w14:textId="45C0FB61" w:rsidR="002C6950" w:rsidRDefault="00CF72B0" w:rsidP="002C6950">
      <w:pPr>
        <w:tabs>
          <w:tab w:val="left" w:pos="284"/>
        </w:tabs>
        <w:spacing w:after="160" w:line="278" w:lineRule="auto"/>
        <w:ind w:left="368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Theme="majorEastAsia" w:hAnsi="Arial" w:cs="Arial"/>
          <w:b/>
          <w:bCs/>
        </w:rPr>
        <w:t xml:space="preserve"> </w:t>
      </w:r>
      <w:r w:rsidRPr="006656A0">
        <w:rPr>
          <w:rFonts w:ascii="Arial" w:hAnsi="Arial" w:cs="Arial"/>
          <w:b/>
          <w:bCs/>
          <w:sz w:val="24"/>
          <w:szCs w:val="24"/>
        </w:rPr>
        <w:t xml:space="preserve">INDICO </w:t>
      </w:r>
      <w:r w:rsidR="002D4C6B" w:rsidRPr="006656A0">
        <w:rPr>
          <w:rFonts w:ascii="Arial" w:hAnsi="Arial" w:cs="Arial"/>
          <w:b/>
          <w:bCs/>
          <w:sz w:val="24"/>
          <w:szCs w:val="24"/>
        </w:rPr>
        <w:t>ao Excelentíssimo S</w:t>
      </w:r>
      <w:r w:rsidR="006656A0" w:rsidRPr="006656A0">
        <w:rPr>
          <w:rFonts w:ascii="Arial" w:hAnsi="Arial" w:cs="Arial"/>
          <w:b/>
          <w:bCs/>
          <w:sz w:val="24"/>
          <w:szCs w:val="24"/>
        </w:rPr>
        <w:t xml:space="preserve">r. CLÉCIO LUÍS – GOVERNADOR DO ESTADO AMAPÁ, </w:t>
      </w:r>
      <w:r w:rsidR="006656A0" w:rsidRPr="00F734B7">
        <w:rPr>
          <w:rFonts w:ascii="Arial" w:hAnsi="Arial" w:cs="Arial"/>
          <w:b/>
          <w:bCs/>
          <w:sz w:val="24"/>
          <w:szCs w:val="24"/>
        </w:rPr>
        <w:t>aquisição/destinação de veículo tipo Van (Kombi ou similar) para transporte escolar dos alunos residentes no Ramal do KM 121, Município de Porto Grande/AP</w:t>
      </w:r>
      <w:r w:rsidR="006656A0">
        <w:rPr>
          <w:rFonts w:ascii="Arial" w:hAnsi="Arial" w:cs="Arial"/>
          <w:b/>
          <w:bCs/>
          <w:sz w:val="24"/>
          <w:szCs w:val="24"/>
        </w:rPr>
        <w:t>.</w:t>
      </w:r>
    </w:p>
    <w:p w14:paraId="6FD4AFE8" w14:textId="77777777" w:rsidR="0013432D" w:rsidRDefault="0013432D" w:rsidP="00554A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AF4851C" w14:textId="77777777" w:rsidR="00B70761" w:rsidRPr="00791AA1" w:rsidRDefault="00B70761" w:rsidP="00554A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FD1349" w14:textId="097184F5" w:rsidR="00B70761" w:rsidRPr="00F734B7" w:rsidRDefault="00791AA1" w:rsidP="00B70761">
      <w:pPr>
        <w:spacing w:after="160" w:line="278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91AA1">
        <w:rPr>
          <w:rFonts w:ascii="Arial" w:hAnsi="Arial" w:cs="Arial"/>
          <w:sz w:val="24"/>
          <w:szCs w:val="24"/>
        </w:rPr>
        <w:t xml:space="preserve">A Vereadora </w:t>
      </w:r>
      <w:r w:rsidRPr="00791AA1">
        <w:rPr>
          <w:rFonts w:ascii="Arial" w:hAnsi="Arial" w:cs="Arial"/>
          <w:b/>
          <w:bCs/>
          <w:sz w:val="24"/>
          <w:szCs w:val="24"/>
        </w:rPr>
        <w:t>ANNE CAROLINE MONTEIRO PEREIRA</w:t>
      </w:r>
      <w:r w:rsidRPr="00791AA1">
        <w:rPr>
          <w:rFonts w:ascii="Arial" w:hAnsi="Arial" w:cs="Arial"/>
          <w:sz w:val="24"/>
          <w:szCs w:val="24"/>
        </w:rPr>
        <w:t>, do MDB, com assento nesta Casa Legislativa, no exercício das atribuições parlamentares e no uso da prerrogativa de apresentar proposições e sugerir medidas de interesse coletivo,</w:t>
      </w:r>
      <w:r w:rsidR="00B70761">
        <w:rPr>
          <w:rFonts w:ascii="Arial" w:hAnsi="Arial" w:cs="Arial"/>
          <w:sz w:val="24"/>
          <w:szCs w:val="24"/>
        </w:rPr>
        <w:t xml:space="preserve"> </w:t>
      </w:r>
      <w:r w:rsidR="00B70761" w:rsidRPr="00B70761">
        <w:rPr>
          <w:rFonts w:ascii="Arial" w:hAnsi="Arial" w:cs="Arial"/>
          <w:b/>
          <w:bCs/>
          <w:sz w:val="24"/>
          <w:szCs w:val="24"/>
        </w:rPr>
        <w:t>nos termos do art. 118 do Regimento Interno</w:t>
      </w:r>
      <w:r w:rsidRPr="00791AA1">
        <w:rPr>
          <w:rFonts w:ascii="Arial" w:hAnsi="Arial" w:cs="Arial"/>
          <w:sz w:val="24"/>
          <w:szCs w:val="24"/>
        </w:rPr>
        <w:t xml:space="preserve"> vem, respeitosamente, </w:t>
      </w:r>
      <w:r w:rsidR="00B70761" w:rsidRPr="00B70761">
        <w:rPr>
          <w:rFonts w:ascii="Arial" w:hAnsi="Arial" w:cs="Arial"/>
          <w:b/>
          <w:bCs/>
          <w:iCs/>
          <w:sz w:val="24"/>
          <w:szCs w:val="24"/>
        </w:rPr>
        <w:t>após a apreciação do Soberano Plenário</w:t>
      </w:r>
      <w:r w:rsidR="00B70761" w:rsidRPr="00F734B7">
        <w:rPr>
          <w:rFonts w:ascii="Arial" w:hAnsi="Arial" w:cs="Arial"/>
          <w:sz w:val="24"/>
          <w:szCs w:val="24"/>
        </w:rPr>
        <w:t>,</w:t>
      </w:r>
      <w:r w:rsidR="00B70761">
        <w:rPr>
          <w:rFonts w:ascii="Arial" w:hAnsi="Arial" w:cs="Arial"/>
          <w:sz w:val="24"/>
          <w:szCs w:val="24"/>
        </w:rPr>
        <w:t xml:space="preserve"> </w:t>
      </w:r>
      <w:r w:rsidR="00B70761" w:rsidRPr="00B70761">
        <w:rPr>
          <w:rFonts w:ascii="Arial" w:hAnsi="Arial" w:cs="Arial"/>
          <w:b/>
          <w:bCs/>
          <w:sz w:val="24"/>
          <w:szCs w:val="24"/>
        </w:rPr>
        <w:t xml:space="preserve">INDICAR </w:t>
      </w:r>
      <w:r w:rsidR="00B70761" w:rsidRPr="00F734B7">
        <w:rPr>
          <w:rFonts w:ascii="Arial" w:hAnsi="Arial" w:cs="Arial"/>
          <w:sz w:val="24"/>
          <w:szCs w:val="24"/>
        </w:rPr>
        <w:t xml:space="preserve">ao Excelentíssimo </w:t>
      </w:r>
      <w:r w:rsidR="00B70761" w:rsidRPr="00F734B7">
        <w:rPr>
          <w:rFonts w:ascii="Arial" w:hAnsi="Arial" w:cs="Arial"/>
          <w:b/>
          <w:bCs/>
          <w:sz w:val="24"/>
          <w:szCs w:val="24"/>
        </w:rPr>
        <w:t>S</w:t>
      </w:r>
      <w:r w:rsidR="00B70761" w:rsidRPr="00B70761">
        <w:rPr>
          <w:rFonts w:ascii="Arial" w:hAnsi="Arial" w:cs="Arial"/>
          <w:b/>
          <w:bCs/>
          <w:sz w:val="24"/>
          <w:szCs w:val="24"/>
        </w:rPr>
        <w:t>R.</w:t>
      </w:r>
      <w:r w:rsidR="00B70761" w:rsidRPr="00F734B7">
        <w:rPr>
          <w:rFonts w:ascii="Arial" w:hAnsi="Arial" w:cs="Arial"/>
          <w:b/>
          <w:bCs/>
          <w:sz w:val="24"/>
          <w:szCs w:val="24"/>
        </w:rPr>
        <w:t xml:space="preserve"> GOVERNADOR DO ESTADO DO AMAPÁ, CLÉCIO LUÍS,</w:t>
      </w:r>
      <w:r w:rsidR="00B70761" w:rsidRPr="00F734B7">
        <w:rPr>
          <w:rFonts w:ascii="Arial" w:hAnsi="Arial" w:cs="Arial"/>
          <w:sz w:val="24"/>
          <w:szCs w:val="24"/>
        </w:rPr>
        <w:t xml:space="preserve"> a necessidade de disponibilizar um veículo (</w:t>
      </w:r>
      <w:r w:rsidR="00CF72B0">
        <w:rPr>
          <w:rFonts w:ascii="Arial" w:hAnsi="Arial" w:cs="Arial"/>
          <w:sz w:val="24"/>
          <w:szCs w:val="24"/>
        </w:rPr>
        <w:t>K</w:t>
      </w:r>
      <w:r w:rsidR="00B70761" w:rsidRPr="00F734B7">
        <w:rPr>
          <w:rFonts w:ascii="Arial" w:hAnsi="Arial" w:cs="Arial"/>
          <w:sz w:val="24"/>
          <w:szCs w:val="24"/>
        </w:rPr>
        <w:t>ombi ou Van) para o transporte escolar dos alunos residentes no Ramal do KM 121, em Porto Grande.</w:t>
      </w:r>
    </w:p>
    <w:p w14:paraId="744D7B1B" w14:textId="77777777" w:rsidR="00B70761" w:rsidRDefault="00B70761" w:rsidP="00A22FE5">
      <w:pPr>
        <w:spacing w:line="259" w:lineRule="auto"/>
        <w:rPr>
          <w:rFonts w:ascii="Arial" w:hAnsi="Arial" w:cs="Arial"/>
          <w:b/>
        </w:rPr>
      </w:pPr>
    </w:p>
    <w:p w14:paraId="5EB820DD" w14:textId="77777777" w:rsidR="002C6950" w:rsidRPr="00A22FE5" w:rsidRDefault="002C6950" w:rsidP="00A22FE5">
      <w:pPr>
        <w:spacing w:line="259" w:lineRule="auto"/>
        <w:rPr>
          <w:rFonts w:ascii="Arial" w:hAnsi="Arial" w:cs="Arial"/>
          <w:b/>
        </w:rPr>
      </w:pPr>
    </w:p>
    <w:p w14:paraId="379A58F0" w14:textId="223D9D35" w:rsidR="002C6950" w:rsidRPr="00554AC6" w:rsidRDefault="00791AA1" w:rsidP="00554AC6">
      <w:pPr>
        <w:spacing w:line="276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 w:rsidRPr="00791AA1">
        <w:rPr>
          <w:rFonts w:ascii="Arial" w:hAnsi="Arial" w:cs="Arial"/>
          <w:b/>
          <w:bCs/>
          <w:sz w:val="24"/>
          <w:szCs w:val="24"/>
        </w:rPr>
        <w:t>JUSTIFICATIVA</w:t>
      </w:r>
      <w:r w:rsidR="0013432D">
        <w:rPr>
          <w:rFonts w:ascii="Arial" w:hAnsi="Arial" w:cs="Arial"/>
          <w:b/>
          <w:bCs/>
          <w:sz w:val="24"/>
          <w:szCs w:val="24"/>
        </w:rPr>
        <w:t>:</w:t>
      </w:r>
    </w:p>
    <w:p w14:paraId="04BFA75F" w14:textId="77777777" w:rsidR="002C6950" w:rsidRDefault="002C6950" w:rsidP="0075020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E7FA3F2" w14:textId="77777777" w:rsidR="00B70761" w:rsidRDefault="00B70761" w:rsidP="0075020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05FC6E5" w14:textId="30C4B6DF" w:rsidR="002C6950" w:rsidRDefault="00A22FE5" w:rsidP="00554AC6">
      <w:pPr>
        <w:spacing w:after="160" w:line="278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F734B7">
        <w:rPr>
          <w:rFonts w:ascii="Arial" w:hAnsi="Arial" w:cs="Arial"/>
          <w:sz w:val="24"/>
          <w:szCs w:val="24"/>
        </w:rPr>
        <w:t>A presente solicitação fundamenta-se na urgente necessidade de garantir o acesso à educação e a segurança dos alunos da referida localidade. Atualmente, os estudantes residentes nas áreas mais remotas do Ramal do KM 121 enfrentam o deslocamento diário de mais de </w:t>
      </w:r>
      <w:r w:rsidRPr="00F734B7">
        <w:rPr>
          <w:rFonts w:ascii="Arial" w:eastAsiaTheme="majorEastAsia" w:hAnsi="Arial" w:cs="Arial"/>
          <w:b/>
          <w:bCs/>
          <w:sz w:val="24"/>
          <w:szCs w:val="24"/>
        </w:rPr>
        <w:t>13 quilômetros a pé</w:t>
      </w:r>
      <w:r w:rsidRPr="00F734B7">
        <w:rPr>
          <w:rFonts w:ascii="Arial" w:hAnsi="Arial" w:cs="Arial"/>
          <w:sz w:val="24"/>
          <w:szCs w:val="24"/>
        </w:rPr>
        <w:t> até o ponto de ônibus mais próximo.</w:t>
      </w:r>
    </w:p>
    <w:p w14:paraId="2A3D6239" w14:textId="77777777" w:rsidR="00554AC6" w:rsidRPr="00F734B7" w:rsidRDefault="00554AC6" w:rsidP="00554AC6">
      <w:pPr>
        <w:spacing w:after="160" w:line="278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057B6C49" w14:textId="77777777" w:rsidR="00B70761" w:rsidRDefault="00A22FE5" w:rsidP="00B70761">
      <w:pPr>
        <w:pStyle w:val="PargrafodaLista"/>
        <w:numPr>
          <w:ilvl w:val="0"/>
          <w:numId w:val="4"/>
        </w:numPr>
        <w:jc w:val="both"/>
        <w:rPr>
          <w:rFonts w:ascii="Arial" w:hAnsi="Arial" w:cs="Arial"/>
        </w:rPr>
      </w:pPr>
      <w:r w:rsidRPr="00B70761">
        <w:rPr>
          <w:rFonts w:ascii="Arial" w:hAnsi="Arial" w:cs="Arial"/>
        </w:rPr>
        <w:t>Esta exaustiva jornada física não apenas compromete o rendimento escolar devido ao cansaço extremo, como também expõe crianças e jovens a riscos de segurança e intempéries climáticas. A disponibilização de um veículo adequado para percorrer o interior do ramal garantirá a permanência desses alunos na escola e combaterá a evasão escolar na região</w:t>
      </w:r>
      <w:r w:rsidR="002C6950" w:rsidRPr="00B70761">
        <w:rPr>
          <w:rFonts w:ascii="Arial" w:hAnsi="Arial" w:cs="Arial"/>
        </w:rPr>
        <w:t>.</w:t>
      </w:r>
    </w:p>
    <w:p w14:paraId="669A2B3D" w14:textId="77777777" w:rsidR="00B70761" w:rsidRDefault="00B70761" w:rsidP="00B70761">
      <w:pPr>
        <w:pStyle w:val="PargrafodaLista"/>
        <w:ind w:left="1636"/>
        <w:jc w:val="both"/>
        <w:rPr>
          <w:rFonts w:ascii="Arial" w:hAnsi="Arial" w:cs="Arial"/>
        </w:rPr>
      </w:pPr>
    </w:p>
    <w:p w14:paraId="75F8274C" w14:textId="77777777" w:rsidR="00B70761" w:rsidRDefault="00B70761" w:rsidP="00B70761">
      <w:pPr>
        <w:pStyle w:val="PargrafodaLista"/>
        <w:ind w:left="1636"/>
        <w:jc w:val="both"/>
        <w:rPr>
          <w:rFonts w:ascii="Arial" w:hAnsi="Arial" w:cs="Arial"/>
        </w:rPr>
      </w:pPr>
    </w:p>
    <w:p w14:paraId="58530462" w14:textId="79A40204" w:rsidR="00554AC6" w:rsidRPr="00B70761" w:rsidRDefault="00B70761" w:rsidP="00B70761">
      <w:pPr>
        <w:pStyle w:val="PargrafodaLista"/>
        <w:numPr>
          <w:ilvl w:val="0"/>
          <w:numId w:val="4"/>
        </w:numPr>
        <w:jc w:val="both"/>
        <w:rPr>
          <w:rFonts w:ascii="Arial" w:hAnsi="Arial" w:cs="Arial"/>
        </w:rPr>
      </w:pPr>
      <w:r w:rsidRPr="00B70761">
        <w:rPr>
          <w:rFonts w:ascii="Arial" w:eastAsiaTheme="majorEastAsia" w:hAnsi="Arial" w:cs="Arial"/>
        </w:rPr>
        <w:t>A utilização de uma "</w:t>
      </w:r>
      <w:r w:rsidR="00CF72B0" w:rsidRPr="00B70761">
        <w:rPr>
          <w:rFonts w:ascii="Arial" w:eastAsiaTheme="majorEastAsia" w:hAnsi="Arial" w:cs="Arial"/>
        </w:rPr>
        <w:t>Kombi</w:t>
      </w:r>
      <w:r w:rsidRPr="00B70761">
        <w:rPr>
          <w:rFonts w:ascii="Arial" w:eastAsiaTheme="majorEastAsia" w:hAnsi="Arial" w:cs="Arial"/>
        </w:rPr>
        <w:t>" ou veículo de pequeno porte é a solução mais viável para adentrar o ramal e coletar os alunos diretamente na comunidade, garantindo transporte seguro e de qualidade. </w:t>
      </w:r>
    </w:p>
    <w:p w14:paraId="49CD24A9" w14:textId="77777777" w:rsidR="00B70761" w:rsidRDefault="00B70761" w:rsidP="00B70761">
      <w:pPr>
        <w:pStyle w:val="PargrafodaLista"/>
        <w:rPr>
          <w:rFonts w:ascii="Arial" w:hAnsi="Arial" w:cs="Arial"/>
        </w:rPr>
      </w:pPr>
    </w:p>
    <w:p w14:paraId="2BED7626" w14:textId="77777777" w:rsidR="00B70761" w:rsidRDefault="00B70761" w:rsidP="00B70761">
      <w:pPr>
        <w:pStyle w:val="PargrafodaLista"/>
        <w:rPr>
          <w:rFonts w:ascii="Arial" w:hAnsi="Arial" w:cs="Arial"/>
        </w:rPr>
      </w:pPr>
    </w:p>
    <w:p w14:paraId="04A443B3" w14:textId="77777777" w:rsidR="00B70761" w:rsidRPr="00B70761" w:rsidRDefault="00B70761" w:rsidP="00B70761">
      <w:pPr>
        <w:pStyle w:val="PargrafodaLista"/>
        <w:rPr>
          <w:rFonts w:ascii="Arial" w:hAnsi="Arial" w:cs="Arial"/>
        </w:rPr>
      </w:pPr>
    </w:p>
    <w:p w14:paraId="7EF64BF6" w14:textId="77777777" w:rsidR="00B70761" w:rsidRPr="00B70761" w:rsidRDefault="00B70761" w:rsidP="00B70761">
      <w:pPr>
        <w:jc w:val="both"/>
        <w:rPr>
          <w:rFonts w:ascii="Arial" w:hAnsi="Arial" w:cs="Arial"/>
        </w:rPr>
      </w:pPr>
    </w:p>
    <w:p w14:paraId="4F99103B" w14:textId="43B75354" w:rsidR="00A22FE5" w:rsidRDefault="00A22FE5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75020E">
        <w:rPr>
          <w:rFonts w:ascii="Arial" w:hAnsi="Arial" w:cs="Arial"/>
          <w:b/>
          <w:bCs/>
          <w:sz w:val="24"/>
          <w:szCs w:val="24"/>
        </w:rPr>
        <w:lastRenderedPageBreak/>
        <w:t>Diante do exposto</w:t>
      </w:r>
      <w:r w:rsidRPr="00791AA1">
        <w:rPr>
          <w:rFonts w:ascii="Arial" w:hAnsi="Arial" w:cs="Arial"/>
          <w:sz w:val="24"/>
          <w:szCs w:val="24"/>
        </w:rPr>
        <w:t xml:space="preserve">, e considerando o relevante interesse público envolvido, solicita-se o encaminhamento desta Indicação </w:t>
      </w:r>
      <w:r>
        <w:rPr>
          <w:rFonts w:ascii="Arial" w:hAnsi="Arial" w:cs="Arial"/>
          <w:sz w:val="24"/>
          <w:szCs w:val="24"/>
        </w:rPr>
        <w:t xml:space="preserve">ao chefe do Poder Executivo ao </w:t>
      </w:r>
      <w:r w:rsidR="002C6950">
        <w:rPr>
          <w:rFonts w:ascii="Arial" w:hAnsi="Arial" w:cs="Arial"/>
          <w:sz w:val="24"/>
          <w:szCs w:val="24"/>
        </w:rPr>
        <w:t xml:space="preserve">Excelentíssimo </w:t>
      </w:r>
      <w:r>
        <w:rPr>
          <w:rFonts w:ascii="Arial" w:hAnsi="Arial" w:cs="Arial"/>
          <w:sz w:val="24"/>
          <w:szCs w:val="24"/>
        </w:rPr>
        <w:t xml:space="preserve">Senhor </w:t>
      </w:r>
      <w:r w:rsidRPr="006656A0">
        <w:rPr>
          <w:rFonts w:ascii="Arial" w:hAnsi="Arial" w:cs="Arial"/>
          <w:b/>
          <w:bCs/>
          <w:sz w:val="24"/>
          <w:szCs w:val="24"/>
        </w:rPr>
        <w:t>CLÉCIO LUÍS – GOVERNADOR DO ESTADO AMAPÁ</w:t>
      </w:r>
      <w:r>
        <w:rPr>
          <w:rFonts w:ascii="Arial" w:hAnsi="Arial" w:cs="Arial"/>
          <w:sz w:val="24"/>
          <w:szCs w:val="24"/>
        </w:rPr>
        <w:t>.</w:t>
      </w:r>
    </w:p>
    <w:p w14:paraId="1B647556" w14:textId="77777777" w:rsidR="00A22FE5" w:rsidRDefault="00A22FE5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05D0ED8C" w14:textId="77777777" w:rsidR="002C6950" w:rsidRPr="00F734B7" w:rsidRDefault="002C6950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4CB24132" w14:textId="76E54518" w:rsidR="00A22FE5" w:rsidRDefault="00A22FE5" w:rsidP="002C6950">
      <w:pPr>
        <w:spacing w:after="160" w:line="278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F734B7">
        <w:rPr>
          <w:rFonts w:ascii="Arial" w:hAnsi="Arial" w:cs="Arial"/>
          <w:sz w:val="24"/>
          <w:szCs w:val="24"/>
        </w:rPr>
        <w:t>Certo de contar com a sensibilidade e o compromisso de Vossa Excelência com a educação do povo amapaense, aguardamos providências.</w:t>
      </w:r>
    </w:p>
    <w:p w14:paraId="6C2C668D" w14:textId="77777777" w:rsidR="002C6950" w:rsidRDefault="002C6950" w:rsidP="002C6950">
      <w:pPr>
        <w:spacing w:after="160" w:line="278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528F40F2" w14:textId="77777777" w:rsidR="002C6950" w:rsidRDefault="002C6950" w:rsidP="002C6950">
      <w:pPr>
        <w:spacing w:after="160" w:line="278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7FD8532F" w14:textId="77777777" w:rsidR="002C6950" w:rsidRDefault="002C6950" w:rsidP="002C695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1377D6E" w14:textId="6A73EF9C" w:rsidR="0075020E" w:rsidRDefault="00A35135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  <w:r w:rsidRPr="00791AA1">
        <w:rPr>
          <w:rFonts w:ascii="Arial" w:hAnsi="Arial" w:cs="Arial"/>
          <w:sz w:val="24"/>
          <w:szCs w:val="24"/>
        </w:rPr>
        <w:t>PALÁCIO JOSÉ ANTERO,</w:t>
      </w:r>
      <w:r w:rsidR="0075020E">
        <w:rPr>
          <w:rFonts w:ascii="Arial" w:hAnsi="Arial" w:cs="Arial"/>
          <w:sz w:val="24"/>
          <w:szCs w:val="24"/>
        </w:rPr>
        <w:t xml:space="preserve"> </w:t>
      </w:r>
      <w:r w:rsidRPr="00791AA1">
        <w:rPr>
          <w:rFonts w:ascii="Arial" w:hAnsi="Arial" w:cs="Arial"/>
          <w:sz w:val="24"/>
          <w:szCs w:val="24"/>
        </w:rPr>
        <w:t>Porto Grande-AP,</w:t>
      </w:r>
      <w:r w:rsidR="00791AA1">
        <w:rPr>
          <w:rFonts w:ascii="Arial" w:hAnsi="Arial" w:cs="Arial"/>
          <w:sz w:val="24"/>
          <w:szCs w:val="24"/>
        </w:rPr>
        <w:t xml:space="preserve"> </w:t>
      </w:r>
      <w:r w:rsidR="00850819" w:rsidRPr="00791AA1">
        <w:rPr>
          <w:rFonts w:ascii="Arial" w:hAnsi="Arial" w:cs="Arial"/>
          <w:sz w:val="24"/>
          <w:szCs w:val="24"/>
        </w:rPr>
        <w:t>e</w:t>
      </w:r>
      <w:r w:rsidRPr="00791AA1">
        <w:rPr>
          <w:rFonts w:ascii="Arial" w:hAnsi="Arial" w:cs="Arial"/>
          <w:sz w:val="24"/>
          <w:szCs w:val="24"/>
        </w:rPr>
        <w:t xml:space="preserve">m </w:t>
      </w:r>
      <w:r w:rsidR="002C6950">
        <w:rPr>
          <w:rFonts w:ascii="Arial" w:hAnsi="Arial" w:cs="Arial"/>
          <w:sz w:val="24"/>
          <w:szCs w:val="24"/>
        </w:rPr>
        <w:t>25</w:t>
      </w:r>
      <w:r w:rsidRPr="00791AA1">
        <w:rPr>
          <w:rFonts w:ascii="Arial" w:hAnsi="Arial" w:cs="Arial"/>
          <w:sz w:val="24"/>
          <w:szCs w:val="24"/>
        </w:rPr>
        <w:t xml:space="preserve"> de </w:t>
      </w:r>
      <w:r w:rsidR="002C6950">
        <w:rPr>
          <w:rFonts w:ascii="Arial" w:hAnsi="Arial" w:cs="Arial"/>
          <w:sz w:val="24"/>
          <w:szCs w:val="24"/>
        </w:rPr>
        <w:t>março</w:t>
      </w:r>
      <w:r w:rsidR="00C00F4E">
        <w:rPr>
          <w:rFonts w:ascii="Arial" w:hAnsi="Arial" w:cs="Arial"/>
          <w:sz w:val="24"/>
          <w:szCs w:val="24"/>
        </w:rPr>
        <w:t xml:space="preserve"> </w:t>
      </w:r>
      <w:r w:rsidRPr="00791AA1">
        <w:rPr>
          <w:rFonts w:ascii="Arial" w:hAnsi="Arial" w:cs="Arial"/>
          <w:sz w:val="24"/>
          <w:szCs w:val="24"/>
        </w:rPr>
        <w:t>de 202</w:t>
      </w:r>
      <w:r w:rsidR="00C00F4E">
        <w:rPr>
          <w:rFonts w:ascii="Arial" w:hAnsi="Arial" w:cs="Arial"/>
          <w:sz w:val="24"/>
          <w:szCs w:val="24"/>
        </w:rPr>
        <w:t>6</w:t>
      </w:r>
      <w:r w:rsidRPr="00791AA1">
        <w:rPr>
          <w:rFonts w:ascii="Arial" w:hAnsi="Arial" w:cs="Arial"/>
          <w:sz w:val="24"/>
          <w:szCs w:val="24"/>
        </w:rPr>
        <w:t>.</w:t>
      </w:r>
    </w:p>
    <w:p w14:paraId="58BAA598" w14:textId="77777777" w:rsidR="002C6950" w:rsidRDefault="002C6950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518563A8" w14:textId="77777777" w:rsidR="002C6950" w:rsidRDefault="002C6950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76272082" w14:textId="77777777" w:rsidR="002C6950" w:rsidRDefault="002C6950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4DBDF124" w14:textId="77777777" w:rsidR="002C6950" w:rsidRDefault="002C6950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3AE59E9A" w14:textId="77777777" w:rsidR="002C6950" w:rsidRDefault="002C6950" w:rsidP="002C6950">
      <w:pPr>
        <w:spacing w:line="276" w:lineRule="auto"/>
        <w:ind w:firstLine="1276"/>
        <w:jc w:val="both"/>
        <w:rPr>
          <w:rFonts w:ascii="Arial" w:hAnsi="Arial" w:cs="Arial"/>
          <w:sz w:val="24"/>
          <w:szCs w:val="24"/>
        </w:rPr>
      </w:pPr>
    </w:p>
    <w:p w14:paraId="79241627" w14:textId="77777777" w:rsidR="009E00D5" w:rsidRPr="00791AA1" w:rsidRDefault="009E00D5" w:rsidP="00791AA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1C0F57" w14:textId="4A3C6E69" w:rsidR="00A35135" w:rsidRPr="00791AA1" w:rsidRDefault="00D34310" w:rsidP="00791AA1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91AA1">
        <w:rPr>
          <w:rFonts w:ascii="Arial" w:hAnsi="Arial" w:cs="Arial"/>
          <w:b/>
          <w:bCs/>
          <w:sz w:val="24"/>
          <w:szCs w:val="24"/>
        </w:rPr>
        <w:t>ANNE CAROLINE MONTEIRO PEREIRA</w:t>
      </w:r>
    </w:p>
    <w:p w14:paraId="1285522D" w14:textId="44FF3B99" w:rsidR="00A35135" w:rsidRPr="00791AA1" w:rsidRDefault="00A35135" w:rsidP="00791AA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91AA1">
        <w:rPr>
          <w:rFonts w:ascii="Arial" w:hAnsi="Arial" w:cs="Arial"/>
          <w:sz w:val="24"/>
          <w:szCs w:val="24"/>
        </w:rPr>
        <w:t>Vereador</w:t>
      </w:r>
      <w:r w:rsidR="00850819" w:rsidRPr="00791AA1">
        <w:rPr>
          <w:rFonts w:ascii="Arial" w:hAnsi="Arial" w:cs="Arial"/>
          <w:sz w:val="24"/>
          <w:szCs w:val="24"/>
        </w:rPr>
        <w:t>a</w:t>
      </w:r>
      <w:r w:rsidR="00C00F4E">
        <w:rPr>
          <w:rFonts w:ascii="Arial" w:hAnsi="Arial" w:cs="Arial"/>
          <w:sz w:val="24"/>
          <w:szCs w:val="24"/>
        </w:rPr>
        <w:t>-MDB</w:t>
      </w:r>
    </w:p>
    <w:p w14:paraId="537309A7" w14:textId="2AB753B9" w:rsidR="00791AA1" w:rsidRPr="00791AA1" w:rsidRDefault="00C00F4E" w:rsidP="00C00F4E">
      <w:pPr>
        <w:spacing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Presidente da Câmara Municipal de Porto Grande/AP</w:t>
      </w:r>
    </w:p>
    <w:sectPr w:rsidR="00791AA1" w:rsidRPr="00791AA1" w:rsidSect="0075020E">
      <w:headerReference w:type="even" r:id="rId7"/>
      <w:headerReference w:type="default" r:id="rId8"/>
      <w:headerReference w:type="first" r:id="rId9"/>
      <w:pgSz w:w="11906" w:h="16838"/>
      <w:pgMar w:top="720" w:right="720" w:bottom="720" w:left="720" w:header="130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F49A6" w14:textId="77777777" w:rsidR="00FE6CAD" w:rsidRDefault="00FE6CAD" w:rsidP="00A35135">
      <w:r>
        <w:separator/>
      </w:r>
    </w:p>
  </w:endnote>
  <w:endnote w:type="continuationSeparator" w:id="0">
    <w:p w14:paraId="3C72BC70" w14:textId="77777777" w:rsidR="00FE6CAD" w:rsidRDefault="00FE6CAD" w:rsidP="00A35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EC22F" w14:textId="77777777" w:rsidR="00FE6CAD" w:rsidRDefault="00FE6CAD" w:rsidP="00A35135">
      <w:r>
        <w:separator/>
      </w:r>
    </w:p>
  </w:footnote>
  <w:footnote w:type="continuationSeparator" w:id="0">
    <w:p w14:paraId="68A26406" w14:textId="77777777" w:rsidR="00FE6CAD" w:rsidRDefault="00FE6CAD" w:rsidP="00A35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E4C76" w14:textId="77777777" w:rsidR="00EA2DEE" w:rsidRDefault="00000000">
    <w:pPr>
      <w:pStyle w:val="Cabealho"/>
    </w:pPr>
    <w:r>
      <w:rPr>
        <w:noProof/>
      </w:rPr>
      <w:drawing>
        <wp:anchor distT="0" distB="0" distL="0" distR="0" simplePos="0" relativeHeight="251661312" behindDoc="1" locked="0" layoutInCell="1" allowOverlap="1" wp14:anchorId="4C5C4258" wp14:editId="0A6A160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1" name="WordPictureWatermark90936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9093664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92045" w14:textId="4D283F63" w:rsidR="00EA2DEE" w:rsidRDefault="001F5ACE">
    <w:pPr>
      <w:pStyle w:val="Cabealho"/>
      <w:tabs>
        <w:tab w:val="clear" w:pos="4252"/>
        <w:tab w:val="clear" w:pos="8504"/>
        <w:tab w:val="left" w:pos="7522"/>
      </w:tabs>
    </w:pPr>
    <w:r>
      <w:rPr>
        <w:noProof/>
      </w:rPr>
      <w:drawing>
        <wp:anchor distT="0" distB="0" distL="114300" distR="114300" simplePos="0" relativeHeight="251662336" behindDoc="1" locked="0" layoutInCell="1" allowOverlap="1" wp14:anchorId="50F5F617" wp14:editId="50F638A3">
          <wp:simplePos x="0" y="0"/>
          <wp:positionH relativeFrom="page">
            <wp:align>right</wp:align>
          </wp:positionH>
          <wp:positionV relativeFrom="paragraph">
            <wp:posOffset>-768350</wp:posOffset>
          </wp:positionV>
          <wp:extent cx="7567200" cy="10693197"/>
          <wp:effectExtent l="0" t="0" r="0" b="0"/>
          <wp:wrapNone/>
          <wp:docPr id="78410843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4108435" name="Imagem 7841084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200" cy="10693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B1A342" w14:textId="77777777" w:rsidR="001F5ACE" w:rsidRDefault="001F5ACE">
    <w:pPr>
      <w:pStyle w:val="Cabealho"/>
      <w:tabs>
        <w:tab w:val="clear" w:pos="4252"/>
        <w:tab w:val="clear" w:pos="8504"/>
        <w:tab w:val="left" w:pos="7522"/>
      </w:tabs>
    </w:pPr>
  </w:p>
  <w:p w14:paraId="1AC6E69E" w14:textId="77777777" w:rsidR="00850819" w:rsidRDefault="00850819">
    <w:pPr>
      <w:pStyle w:val="Cabealho"/>
      <w:tabs>
        <w:tab w:val="clear" w:pos="4252"/>
        <w:tab w:val="clear" w:pos="8504"/>
        <w:tab w:val="left" w:pos="752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2AEC0" w14:textId="77777777" w:rsidR="00EA2DEE" w:rsidRDefault="00000000">
    <w:pPr>
      <w:pStyle w:val="Cabealho"/>
      <w:tabs>
        <w:tab w:val="clear" w:pos="4252"/>
        <w:tab w:val="clear" w:pos="8504"/>
        <w:tab w:val="left" w:pos="7522"/>
      </w:tabs>
    </w:pPr>
    <w:r>
      <w:rPr>
        <w:noProof/>
      </w:rPr>
      <w:drawing>
        <wp:anchor distT="0" distB="0" distL="0" distR="0" simplePos="0" relativeHeight="251660288" behindDoc="1" locked="0" layoutInCell="1" allowOverlap="1" wp14:anchorId="564627EA" wp14:editId="5C76225C">
          <wp:simplePos x="0" y="0"/>
          <wp:positionH relativeFrom="column">
            <wp:posOffset>-720725</wp:posOffset>
          </wp:positionH>
          <wp:positionV relativeFrom="paragraph">
            <wp:posOffset>-830580</wp:posOffset>
          </wp:positionV>
          <wp:extent cx="7560945" cy="10694670"/>
          <wp:effectExtent l="0" t="0" r="0" b="0"/>
          <wp:wrapNone/>
          <wp:docPr id="3" name="WordPictureWatermark909366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9093664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350B6"/>
    <w:multiLevelType w:val="hybridMultilevel"/>
    <w:tmpl w:val="3D58DF2A"/>
    <w:lvl w:ilvl="0" w:tplc="E18C448C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2F674CF3"/>
    <w:multiLevelType w:val="hybridMultilevel"/>
    <w:tmpl w:val="7F624DA4"/>
    <w:lvl w:ilvl="0" w:tplc="0416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0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7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515" w:hanging="360"/>
      </w:pPr>
      <w:rPr>
        <w:rFonts w:ascii="Wingdings" w:hAnsi="Wingdings" w:hint="default"/>
      </w:rPr>
    </w:lvl>
  </w:abstractNum>
  <w:abstractNum w:abstractNumId="2" w15:restartNumberingAfterBreak="0">
    <w:nsid w:val="53FB1A87"/>
    <w:multiLevelType w:val="hybridMultilevel"/>
    <w:tmpl w:val="819A99BC"/>
    <w:lvl w:ilvl="0" w:tplc="B5C82E02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CE224DF"/>
    <w:multiLevelType w:val="multilevel"/>
    <w:tmpl w:val="81D67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200F9E"/>
    <w:multiLevelType w:val="hybridMultilevel"/>
    <w:tmpl w:val="9258BEE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366495315">
    <w:abstractNumId w:val="1"/>
  </w:num>
  <w:num w:numId="2" w16cid:durableId="424958410">
    <w:abstractNumId w:val="4"/>
  </w:num>
  <w:num w:numId="3" w16cid:durableId="405538664">
    <w:abstractNumId w:val="2"/>
  </w:num>
  <w:num w:numId="4" w16cid:durableId="1651708531">
    <w:abstractNumId w:val="0"/>
  </w:num>
  <w:num w:numId="5" w16cid:durableId="206650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35"/>
    <w:rsid w:val="00055DA5"/>
    <w:rsid w:val="00075EA2"/>
    <w:rsid w:val="000A719E"/>
    <w:rsid w:val="0013432D"/>
    <w:rsid w:val="00175643"/>
    <w:rsid w:val="00184D52"/>
    <w:rsid w:val="001F5ACE"/>
    <w:rsid w:val="002174D9"/>
    <w:rsid w:val="00280A02"/>
    <w:rsid w:val="00290BF3"/>
    <w:rsid w:val="002A4AFF"/>
    <w:rsid w:val="002A5E04"/>
    <w:rsid w:val="002C6950"/>
    <w:rsid w:val="002D4C6B"/>
    <w:rsid w:val="002D5D18"/>
    <w:rsid w:val="00364F09"/>
    <w:rsid w:val="003A554D"/>
    <w:rsid w:val="003C52F8"/>
    <w:rsid w:val="003F280E"/>
    <w:rsid w:val="00420227"/>
    <w:rsid w:val="004A05FE"/>
    <w:rsid w:val="004B402B"/>
    <w:rsid w:val="004D2534"/>
    <w:rsid w:val="004F3360"/>
    <w:rsid w:val="005219A2"/>
    <w:rsid w:val="00537BE5"/>
    <w:rsid w:val="00554AC6"/>
    <w:rsid w:val="005B4AC4"/>
    <w:rsid w:val="0061302F"/>
    <w:rsid w:val="006316C1"/>
    <w:rsid w:val="006656A0"/>
    <w:rsid w:val="00687C66"/>
    <w:rsid w:val="007074A9"/>
    <w:rsid w:val="00721581"/>
    <w:rsid w:val="0075020E"/>
    <w:rsid w:val="00756715"/>
    <w:rsid w:val="00791AA1"/>
    <w:rsid w:val="007C496E"/>
    <w:rsid w:val="00850819"/>
    <w:rsid w:val="008859DD"/>
    <w:rsid w:val="00890742"/>
    <w:rsid w:val="009308E1"/>
    <w:rsid w:val="009E00D5"/>
    <w:rsid w:val="009E653D"/>
    <w:rsid w:val="00A22FE5"/>
    <w:rsid w:val="00A35135"/>
    <w:rsid w:val="00A82A93"/>
    <w:rsid w:val="00AC0FCA"/>
    <w:rsid w:val="00AF6186"/>
    <w:rsid w:val="00B06FC8"/>
    <w:rsid w:val="00B357A9"/>
    <w:rsid w:val="00B37FED"/>
    <w:rsid w:val="00B70761"/>
    <w:rsid w:val="00BD7AE1"/>
    <w:rsid w:val="00C00F4E"/>
    <w:rsid w:val="00CF72B0"/>
    <w:rsid w:val="00D0481D"/>
    <w:rsid w:val="00D25FCE"/>
    <w:rsid w:val="00D34310"/>
    <w:rsid w:val="00D5087C"/>
    <w:rsid w:val="00E603F9"/>
    <w:rsid w:val="00EA1E49"/>
    <w:rsid w:val="00EA2DEE"/>
    <w:rsid w:val="00EA385C"/>
    <w:rsid w:val="00EC5D73"/>
    <w:rsid w:val="00EE399C"/>
    <w:rsid w:val="00F54660"/>
    <w:rsid w:val="00F77033"/>
    <w:rsid w:val="00FB77B5"/>
    <w:rsid w:val="00FE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D47DD"/>
  <w15:chartTrackingRefBased/>
  <w15:docId w15:val="{8F4911BA-C8A3-466F-9D89-1C104207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13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35135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5135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5135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5135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5135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5135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5135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A35135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5135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5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5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5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51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513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51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51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qFormat/>
    <w:rsid w:val="00A351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51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5135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35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5135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35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5135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3513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5135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3513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5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513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5135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35135"/>
  </w:style>
  <w:style w:type="paragraph" w:styleId="Cabealho">
    <w:name w:val="header"/>
    <w:basedOn w:val="Normal"/>
    <w:link w:val="CabealhoChar"/>
    <w:uiPriority w:val="99"/>
    <w:unhideWhenUsed/>
    <w:rsid w:val="00A351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A351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Contedodatabela">
    <w:name w:val="Conteúdo da tabela"/>
    <w:basedOn w:val="Normal"/>
    <w:qFormat/>
    <w:rsid w:val="00A35135"/>
    <w:pPr>
      <w:widowControl w:val="0"/>
      <w:suppressLineNumbers/>
    </w:pPr>
  </w:style>
  <w:style w:type="paragraph" w:styleId="Rodap">
    <w:name w:val="footer"/>
    <w:basedOn w:val="Normal"/>
    <w:link w:val="RodapChar"/>
    <w:uiPriority w:val="99"/>
    <w:unhideWhenUsed/>
    <w:rsid w:val="00A351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513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2D4C6B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D4C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</dc:creator>
  <cp:keywords/>
  <dc:description/>
  <cp:lastModifiedBy>Galaxy Book4</cp:lastModifiedBy>
  <cp:revision>3</cp:revision>
  <cp:lastPrinted>2026-03-26T12:18:00Z</cp:lastPrinted>
  <dcterms:created xsi:type="dcterms:W3CDTF">2026-03-25T16:10:00Z</dcterms:created>
  <dcterms:modified xsi:type="dcterms:W3CDTF">2026-03-26T12:20:00Z</dcterms:modified>
</cp:coreProperties>
</file>