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2662C1" w:rsidRDefault="00627888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INDICA A</w:t>
      </w:r>
      <w:r w:rsidR="002662C1" w:rsidRPr="002662C1">
        <w:rPr>
          <w:rFonts w:ascii="Arial" w:hAnsi="Arial" w:cs="Arial"/>
          <w:b/>
          <w:sz w:val="23"/>
          <w:szCs w:val="23"/>
        </w:rPr>
        <w:t xml:space="preserve"> </w:t>
      </w:r>
      <w:r w:rsidR="00CE3AC5">
        <w:rPr>
          <w:rFonts w:ascii="Arial" w:hAnsi="Arial" w:cs="Arial"/>
          <w:b/>
          <w:sz w:val="23"/>
          <w:szCs w:val="23"/>
        </w:rPr>
        <w:t>VIA BRASIL MT CONCESSIONÁRIA DE RODOV</w:t>
      </w:r>
      <w:r w:rsidR="005E29E7">
        <w:rPr>
          <w:rFonts w:ascii="Arial" w:hAnsi="Arial" w:cs="Arial"/>
          <w:b/>
          <w:sz w:val="23"/>
          <w:szCs w:val="23"/>
        </w:rPr>
        <w:t>IAS</w:t>
      </w:r>
      <w:r w:rsidR="00A224B0">
        <w:rPr>
          <w:rFonts w:ascii="Arial" w:hAnsi="Arial" w:cs="Arial"/>
          <w:b/>
          <w:sz w:val="23"/>
          <w:szCs w:val="23"/>
        </w:rPr>
        <w:t xml:space="preserve"> S. A.</w:t>
      </w:r>
      <w:r w:rsidR="00FF4BA2">
        <w:rPr>
          <w:rFonts w:ascii="Arial" w:hAnsi="Arial" w:cs="Arial"/>
          <w:b/>
          <w:sz w:val="23"/>
          <w:szCs w:val="23"/>
        </w:rPr>
        <w:t>,</w:t>
      </w:r>
      <w:r w:rsidR="00D114E6">
        <w:rPr>
          <w:rFonts w:ascii="Arial" w:hAnsi="Arial" w:cs="Arial"/>
          <w:b/>
          <w:sz w:val="23"/>
          <w:szCs w:val="23"/>
        </w:rPr>
        <w:t xml:space="preserve"> COM CÓPIA PARA O SECRETÁRIO DE INFRAESTRUTURA DO ESTADO MARCELO PADEIRO,</w:t>
      </w:r>
      <w:r w:rsidR="00FF4BA2">
        <w:rPr>
          <w:rFonts w:ascii="Arial" w:hAnsi="Arial" w:cs="Arial"/>
          <w:b/>
          <w:sz w:val="23"/>
          <w:szCs w:val="23"/>
        </w:rPr>
        <w:t xml:space="preserve"> O ESTUDO DE VIABILIDADE PARA INSTALAÇÃO DE</w:t>
      </w:r>
      <w:r w:rsidR="00D114E6">
        <w:rPr>
          <w:rFonts w:ascii="Arial" w:hAnsi="Arial" w:cs="Arial"/>
          <w:b/>
          <w:sz w:val="23"/>
          <w:szCs w:val="23"/>
        </w:rPr>
        <w:t xml:space="preserve"> </w:t>
      </w:r>
      <w:r w:rsidR="00D114E6">
        <w:rPr>
          <w:rFonts w:ascii="Arial" w:hAnsi="Arial" w:cs="Arial"/>
          <w:b/>
          <w:sz w:val="22"/>
          <w:szCs w:val="22"/>
        </w:rPr>
        <w:t>E DEFENSAS METÁLICAS,</w:t>
      </w:r>
      <w:r w:rsidR="00FF4BA2">
        <w:rPr>
          <w:rFonts w:ascii="Arial" w:hAnsi="Arial" w:cs="Arial"/>
          <w:b/>
          <w:sz w:val="23"/>
          <w:szCs w:val="23"/>
        </w:rPr>
        <w:t xml:space="preserve"> REDUTORES DE VELOCIDADE E PLACAS</w:t>
      </w:r>
      <w:r w:rsidR="00D114E6">
        <w:rPr>
          <w:rFonts w:ascii="Arial" w:hAnsi="Arial" w:cs="Arial"/>
          <w:b/>
          <w:sz w:val="23"/>
          <w:szCs w:val="23"/>
        </w:rPr>
        <w:t xml:space="preserve"> DE SINALIZAÇÃO NA CURVA</w:t>
      </w:r>
      <w:r w:rsidR="00FF4BA2">
        <w:rPr>
          <w:rFonts w:ascii="Arial" w:hAnsi="Arial" w:cs="Arial"/>
          <w:b/>
          <w:sz w:val="23"/>
          <w:szCs w:val="23"/>
        </w:rPr>
        <w:t xml:space="preserve"> </w:t>
      </w:r>
      <w:r w:rsidR="00D114E6">
        <w:rPr>
          <w:rFonts w:ascii="Arial" w:hAnsi="Arial" w:cs="Arial"/>
          <w:b/>
          <w:sz w:val="23"/>
          <w:szCs w:val="23"/>
        </w:rPr>
        <w:t>D</w:t>
      </w:r>
      <w:r w:rsidR="00FF4BA2">
        <w:rPr>
          <w:rFonts w:ascii="Arial" w:hAnsi="Arial" w:cs="Arial"/>
          <w:b/>
          <w:sz w:val="23"/>
          <w:szCs w:val="23"/>
        </w:rPr>
        <w:t xml:space="preserve">O RIO DO SAPO </w:t>
      </w:r>
      <w:r w:rsidR="00AD0436">
        <w:rPr>
          <w:rFonts w:ascii="Arial" w:hAnsi="Arial" w:cs="Arial"/>
          <w:b/>
          <w:sz w:val="23"/>
          <w:szCs w:val="23"/>
        </w:rPr>
        <w:t>NA MT 358</w:t>
      </w:r>
      <w:r w:rsidR="00FF4BA2">
        <w:rPr>
          <w:rFonts w:ascii="Arial" w:hAnsi="Arial" w:cs="Arial"/>
          <w:b/>
          <w:sz w:val="23"/>
          <w:szCs w:val="23"/>
        </w:rPr>
        <w:t xml:space="preserve"> </w:t>
      </w:r>
      <w:r w:rsidR="00D114E6">
        <w:rPr>
          <w:rFonts w:ascii="Arial" w:hAnsi="Arial" w:cs="Arial"/>
          <w:b/>
          <w:sz w:val="23"/>
          <w:szCs w:val="23"/>
        </w:rPr>
        <w:t xml:space="preserve">QUE LIGA </w:t>
      </w:r>
      <w:r w:rsidR="00DD7125" w:rsidRPr="002662C1">
        <w:rPr>
          <w:rFonts w:ascii="Arial" w:hAnsi="Arial" w:cs="Arial"/>
          <w:b/>
          <w:sz w:val="23"/>
          <w:szCs w:val="23"/>
        </w:rPr>
        <w:t>TANGAR</w:t>
      </w:r>
      <w:r w:rsidR="008F7E5E" w:rsidRPr="002662C1">
        <w:rPr>
          <w:rFonts w:ascii="Arial" w:hAnsi="Arial" w:cs="Arial"/>
          <w:b/>
          <w:sz w:val="23"/>
          <w:szCs w:val="23"/>
        </w:rPr>
        <w:t>Á</w:t>
      </w:r>
      <w:r w:rsidR="00DD7125" w:rsidRPr="002662C1">
        <w:rPr>
          <w:rFonts w:ascii="Arial" w:hAnsi="Arial" w:cs="Arial"/>
          <w:b/>
          <w:sz w:val="23"/>
          <w:szCs w:val="23"/>
        </w:rPr>
        <w:t xml:space="preserve"> DA SERRA</w:t>
      </w:r>
      <w:r w:rsidR="00D114E6">
        <w:rPr>
          <w:rFonts w:ascii="Arial" w:hAnsi="Arial" w:cs="Arial"/>
          <w:b/>
          <w:sz w:val="23"/>
          <w:szCs w:val="23"/>
        </w:rPr>
        <w:t xml:space="preserve"> A CAMPO NOVO </w:t>
      </w:r>
      <w:proofErr w:type="gramStart"/>
      <w:r w:rsidR="00D114E6">
        <w:rPr>
          <w:rFonts w:ascii="Arial" w:hAnsi="Arial" w:cs="Arial"/>
          <w:b/>
          <w:sz w:val="23"/>
          <w:szCs w:val="23"/>
        </w:rPr>
        <w:t>DO PARECIS</w:t>
      </w:r>
      <w:proofErr w:type="gramEnd"/>
      <w:r w:rsidR="00875483">
        <w:rPr>
          <w:rFonts w:ascii="Arial" w:hAnsi="Arial" w:cs="Arial"/>
          <w:b/>
          <w:sz w:val="23"/>
          <w:szCs w:val="23"/>
        </w:rPr>
        <w:t>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C876E0" w:rsidRDefault="00C876E0" w:rsidP="00C876E0">
      <w:pPr>
        <w:spacing w:line="360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784935" w:rsidRPr="00761F85" w:rsidRDefault="00784935" w:rsidP="00C011CB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Vereador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Subscritora, 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</w:t>
      </w:r>
      <w:r w:rsidR="005E29E7">
        <w:rPr>
          <w:rFonts w:ascii="Arial" w:hAnsi="Arial" w:cs="Arial"/>
          <w:sz w:val="22"/>
          <w:szCs w:val="22"/>
        </w:rPr>
        <w:t>a Via Brasil MT Concessionária de Rodovias S. A.</w:t>
      </w:r>
      <w:r w:rsidR="00875483">
        <w:rPr>
          <w:rFonts w:ascii="Arial" w:hAnsi="Arial" w:cs="Arial"/>
          <w:sz w:val="22"/>
          <w:szCs w:val="22"/>
        </w:rPr>
        <w:t>,</w:t>
      </w:r>
      <w:r w:rsidR="00D114E6">
        <w:rPr>
          <w:rFonts w:ascii="Arial" w:hAnsi="Arial" w:cs="Arial"/>
          <w:sz w:val="22"/>
          <w:szCs w:val="22"/>
        </w:rPr>
        <w:t xml:space="preserve"> com cópia para o Secretário de Infraestrutura do Estado Marcelo Padeiro,</w:t>
      </w:r>
      <w:r w:rsidR="00875483">
        <w:rPr>
          <w:rFonts w:ascii="Arial" w:hAnsi="Arial" w:cs="Arial"/>
          <w:sz w:val="22"/>
          <w:szCs w:val="22"/>
        </w:rPr>
        <w:t xml:space="preserve"> </w:t>
      </w:r>
      <w:r w:rsidR="00FF4BA2">
        <w:rPr>
          <w:rFonts w:ascii="Arial" w:hAnsi="Arial" w:cs="Arial"/>
          <w:sz w:val="22"/>
          <w:szCs w:val="22"/>
        </w:rPr>
        <w:t>o estudo de viabilidade para instalação de</w:t>
      </w:r>
      <w:r w:rsidR="00D114E6">
        <w:rPr>
          <w:rFonts w:ascii="Arial" w:hAnsi="Arial" w:cs="Arial"/>
          <w:sz w:val="22"/>
          <w:szCs w:val="22"/>
        </w:rPr>
        <w:t xml:space="preserve"> </w:t>
      </w:r>
      <w:r w:rsidR="00D114E6">
        <w:rPr>
          <w:rFonts w:ascii="Arial" w:hAnsi="Arial" w:cs="Arial"/>
          <w:sz w:val="23"/>
          <w:szCs w:val="23"/>
        </w:rPr>
        <w:t>defensas metálicas,</w:t>
      </w:r>
      <w:r w:rsidR="00FF4BA2">
        <w:rPr>
          <w:rFonts w:ascii="Arial" w:hAnsi="Arial" w:cs="Arial"/>
          <w:sz w:val="22"/>
          <w:szCs w:val="22"/>
        </w:rPr>
        <w:t xml:space="preserve"> redutores de velocidade e placas de sinalização na curva </w:t>
      </w:r>
      <w:r w:rsidR="00D114E6">
        <w:rPr>
          <w:rFonts w:ascii="Arial" w:hAnsi="Arial" w:cs="Arial"/>
          <w:sz w:val="22"/>
          <w:szCs w:val="22"/>
        </w:rPr>
        <w:t>d</w:t>
      </w:r>
      <w:r w:rsidR="00FF4BA2">
        <w:rPr>
          <w:rFonts w:ascii="Arial" w:hAnsi="Arial" w:cs="Arial"/>
          <w:sz w:val="22"/>
          <w:szCs w:val="22"/>
        </w:rPr>
        <w:t xml:space="preserve">o Rio do Sapo </w:t>
      </w:r>
      <w:r w:rsidR="00AD0436">
        <w:rPr>
          <w:rFonts w:ascii="Arial" w:hAnsi="Arial" w:cs="Arial"/>
          <w:sz w:val="22"/>
          <w:szCs w:val="22"/>
        </w:rPr>
        <w:t>na MT 358</w:t>
      </w:r>
      <w:r w:rsidR="00FF4BA2">
        <w:rPr>
          <w:rFonts w:ascii="Arial" w:hAnsi="Arial" w:cs="Arial"/>
          <w:sz w:val="22"/>
          <w:szCs w:val="22"/>
        </w:rPr>
        <w:t xml:space="preserve"> </w:t>
      </w:r>
      <w:r w:rsidR="00D114E6">
        <w:rPr>
          <w:rFonts w:ascii="Arial" w:hAnsi="Arial" w:cs="Arial"/>
          <w:sz w:val="22"/>
          <w:szCs w:val="22"/>
        </w:rPr>
        <w:t>que liga</w:t>
      </w:r>
      <w:r w:rsidR="00FF4BA2">
        <w:rPr>
          <w:rFonts w:ascii="Arial" w:hAnsi="Arial" w:cs="Arial"/>
          <w:sz w:val="22"/>
          <w:szCs w:val="22"/>
        </w:rPr>
        <w:t xml:space="preserve">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4F2250" w:rsidRPr="00761F85">
        <w:rPr>
          <w:rFonts w:ascii="Arial" w:hAnsi="Arial" w:cs="Arial"/>
          <w:sz w:val="22"/>
          <w:szCs w:val="22"/>
        </w:rPr>
        <w:t>rá da S</w:t>
      </w:r>
      <w:r w:rsidR="001C0D68" w:rsidRPr="00761F85">
        <w:rPr>
          <w:rFonts w:ascii="Arial" w:hAnsi="Arial" w:cs="Arial"/>
          <w:sz w:val="22"/>
          <w:szCs w:val="22"/>
        </w:rPr>
        <w:t>erra</w:t>
      </w:r>
      <w:r w:rsidR="00D114E6">
        <w:rPr>
          <w:rFonts w:ascii="Arial" w:hAnsi="Arial" w:cs="Arial"/>
          <w:sz w:val="22"/>
          <w:szCs w:val="22"/>
        </w:rPr>
        <w:t xml:space="preserve"> a Campo Novo </w:t>
      </w:r>
      <w:proofErr w:type="gramStart"/>
      <w:r w:rsidR="00D114E6">
        <w:rPr>
          <w:rFonts w:ascii="Arial" w:hAnsi="Arial" w:cs="Arial"/>
          <w:sz w:val="22"/>
          <w:szCs w:val="22"/>
        </w:rPr>
        <w:t>do Parecis</w:t>
      </w:r>
      <w:proofErr w:type="gramEnd"/>
      <w:r w:rsidR="001C0D68" w:rsidRPr="00761F85">
        <w:rPr>
          <w:rFonts w:ascii="Arial" w:hAnsi="Arial" w:cs="Arial"/>
          <w:sz w:val="22"/>
          <w:szCs w:val="22"/>
        </w:rPr>
        <w:t>.</w:t>
      </w:r>
    </w:p>
    <w:p w:rsidR="002662C1" w:rsidRPr="00761F85" w:rsidRDefault="002662C1" w:rsidP="00C876E0">
      <w:pPr>
        <w:spacing w:line="360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4F2250" w:rsidRPr="00761F85" w:rsidRDefault="00784935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1F85">
        <w:rPr>
          <w:rFonts w:ascii="Arial" w:hAnsi="Arial" w:cs="Arial"/>
          <w:sz w:val="22"/>
          <w:szCs w:val="22"/>
        </w:rPr>
        <w:t xml:space="preserve">                                      </w:t>
      </w:r>
      <w:r w:rsidRPr="00761F8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466E32" w:rsidRPr="00761F85" w:rsidRDefault="00466E32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C1215" w:rsidRPr="00C876E0" w:rsidRDefault="00FF4BA2" w:rsidP="00471CB2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212529"/>
          <w:sz w:val="22"/>
          <w:szCs w:val="22"/>
        </w:rPr>
      </w:pP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 presente indicação se faz necessária tendo em vista a necessidade de garantia de segurança de todos </w:t>
      </w:r>
      <w:r w:rsid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os 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usuários que trafegam </w:t>
      </w:r>
      <w:r w:rsid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>pela supracitada rodovia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>, sendo esta, uma melhoria que alcançará um número indeterminado de pessoas, e certamente evitará muitos acidentes.</w:t>
      </w:r>
      <w:r w:rsidRPr="00AD0436">
        <w:rPr>
          <w:rFonts w:ascii="Arial" w:hAnsi="Arial" w:cs="Arial"/>
          <w:color w:val="000000"/>
          <w:sz w:val="22"/>
          <w:szCs w:val="22"/>
        </w:rPr>
        <w:br/>
      </w:r>
      <w:r w:rsidR="00471CB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                          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Importa ressaltar que em razão de ser uma via </w:t>
      </w:r>
      <w:r w:rsid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com vários pontos de 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declive acentuado e com diversas curvas, se faz necessária </w:t>
      </w:r>
      <w:r w:rsidR="00AD0436"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>à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instalação de placas indicativas em toda</w:t>
      </w:r>
      <w:r w:rsid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sua extensão, além de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>instalação de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redutor</w:t>
      </w:r>
      <w:r w:rsid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>es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 velocidade </w:t>
      </w:r>
      <w:r w:rsid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>em pontos estratégicos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471CB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em especial no local mencionado,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tendo em vista a periculosidade</w:t>
      </w:r>
      <w:r w:rsid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 a quantidade de acidentes ocorridos n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>o local</w:t>
      </w:r>
      <w:r w:rsid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associada ao intenso tráfego de veículos, o que aumenta os riscos de acidentes.</w:t>
      </w:r>
      <w:r w:rsidRPr="00AD0436">
        <w:rPr>
          <w:rFonts w:ascii="Arial" w:hAnsi="Arial" w:cs="Arial"/>
          <w:color w:val="000000"/>
          <w:sz w:val="22"/>
          <w:szCs w:val="22"/>
        </w:rPr>
        <w:br/>
      </w:r>
      <w:r w:rsidR="00471CB2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 xml:space="preserve">                            A</w:t>
      </w:r>
      <w:r w:rsidRPr="00AD043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presente indicação busca proporcionar mecanismos que resultem na diminuição de velocidade dos veículos automotores que por lá trafegam</w:t>
      </w:r>
      <w:r w:rsidR="009B6A58" w:rsidRPr="00C876E0">
        <w:rPr>
          <w:rFonts w:ascii="Arial" w:hAnsi="Arial" w:cs="Arial"/>
          <w:color w:val="212529"/>
          <w:sz w:val="22"/>
          <w:szCs w:val="22"/>
        </w:rPr>
        <w:t xml:space="preserve">. </w:t>
      </w:r>
      <w:r w:rsidR="00500ECC" w:rsidRPr="00C876E0">
        <w:rPr>
          <w:rFonts w:ascii="Arial" w:hAnsi="Arial" w:cs="Arial"/>
          <w:color w:val="212529"/>
          <w:sz w:val="22"/>
          <w:szCs w:val="22"/>
        </w:rPr>
        <w:t xml:space="preserve"> </w:t>
      </w:r>
    </w:p>
    <w:p w:rsidR="00784935" w:rsidRPr="00C876E0" w:rsidRDefault="00761F8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C876E0">
        <w:rPr>
          <w:rFonts w:ascii="Arial" w:hAnsi="Arial" w:cs="Arial"/>
          <w:b/>
          <w:sz w:val="22"/>
          <w:szCs w:val="22"/>
        </w:rPr>
        <w:t xml:space="preserve"> </w:t>
      </w:r>
      <w:r w:rsidR="00784935" w:rsidRPr="00C876E0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C876E0">
        <w:rPr>
          <w:rFonts w:ascii="Arial" w:hAnsi="Arial" w:cs="Arial"/>
          <w:sz w:val="22"/>
          <w:szCs w:val="22"/>
        </w:rPr>
        <w:t xml:space="preserve">aos </w:t>
      </w:r>
      <w:r w:rsidR="00471CB2">
        <w:rPr>
          <w:rFonts w:ascii="Arial" w:hAnsi="Arial" w:cs="Arial"/>
          <w:sz w:val="22"/>
          <w:szCs w:val="22"/>
        </w:rPr>
        <w:t>trinta e um</w:t>
      </w:r>
      <w:r w:rsidR="00D7137C" w:rsidRPr="00C876E0">
        <w:rPr>
          <w:rFonts w:ascii="Arial" w:hAnsi="Arial" w:cs="Arial"/>
          <w:sz w:val="22"/>
          <w:szCs w:val="22"/>
        </w:rPr>
        <w:t xml:space="preserve"> </w:t>
      </w:r>
      <w:r w:rsidR="003B550C" w:rsidRPr="00C876E0">
        <w:rPr>
          <w:rFonts w:ascii="Arial" w:hAnsi="Arial" w:cs="Arial"/>
          <w:sz w:val="22"/>
          <w:szCs w:val="22"/>
        </w:rPr>
        <w:t>dias</w:t>
      </w:r>
      <w:r w:rsidR="00425187" w:rsidRPr="00C876E0">
        <w:rPr>
          <w:rFonts w:ascii="Arial" w:hAnsi="Arial" w:cs="Arial"/>
          <w:sz w:val="22"/>
          <w:szCs w:val="22"/>
        </w:rPr>
        <w:t xml:space="preserve"> de </w:t>
      </w:r>
      <w:r w:rsidR="00C876E0" w:rsidRPr="00C876E0">
        <w:rPr>
          <w:rFonts w:ascii="Arial" w:hAnsi="Arial" w:cs="Arial"/>
          <w:sz w:val="22"/>
          <w:szCs w:val="22"/>
        </w:rPr>
        <w:t>outubro</w:t>
      </w:r>
      <w:r w:rsidR="004F2250" w:rsidRPr="00C876E0">
        <w:rPr>
          <w:rFonts w:ascii="Arial" w:hAnsi="Arial" w:cs="Arial"/>
          <w:sz w:val="22"/>
          <w:szCs w:val="22"/>
        </w:rPr>
        <w:t xml:space="preserve"> </w:t>
      </w:r>
      <w:r w:rsidR="00425187" w:rsidRPr="00C876E0">
        <w:rPr>
          <w:rFonts w:ascii="Arial" w:hAnsi="Arial" w:cs="Arial"/>
          <w:sz w:val="22"/>
          <w:szCs w:val="22"/>
        </w:rPr>
        <w:t xml:space="preserve">de dois mil e vinte e </w:t>
      </w:r>
      <w:r w:rsidR="00E21919" w:rsidRPr="00C876E0">
        <w:rPr>
          <w:rFonts w:ascii="Arial" w:hAnsi="Arial" w:cs="Arial"/>
          <w:sz w:val="22"/>
          <w:szCs w:val="22"/>
        </w:rPr>
        <w:t>trê</w:t>
      </w:r>
      <w:r w:rsidR="00425187" w:rsidRPr="00C876E0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C876E0" w:rsidRDefault="00C876E0" w:rsidP="00D50EAE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C876E0" w:rsidRDefault="00C876E0" w:rsidP="00D50EAE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D50EAE" w:rsidRDefault="00D50EAE" w:rsidP="00471CB2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D50EAE" w:rsidRDefault="00D50EAE" w:rsidP="00D50EAE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3209E" w:rsidRDefault="00D50EAE" w:rsidP="008273A5">
      <w:pPr>
        <w:jc w:val="center"/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5pt;height:22pt" o:ole="">
            <v:imagedata r:id="rId7" o:title=""/>
          </v:shape>
          <o:OLEObject Type="Embed" ProgID="PBrush" ShapeID="_x0000_i1025" DrawAspect="Content" ObjectID="_1759927249" r:id="rId8"/>
        </w:object>
      </w:r>
    </w:p>
    <w:p w:rsidR="00C876E0" w:rsidRDefault="00C876E0" w:rsidP="008273A5">
      <w:pPr>
        <w:jc w:val="center"/>
        <w:rPr>
          <w:b/>
          <w:sz w:val="20"/>
          <w:szCs w:val="20"/>
        </w:rPr>
      </w:pPr>
      <w:r w:rsidRPr="00C876E0">
        <w:rPr>
          <w:noProof/>
        </w:rPr>
        <w:drawing>
          <wp:inline distT="0" distB="0" distL="0" distR="0">
            <wp:extent cx="755240" cy="884101"/>
            <wp:effectExtent l="19050" t="0" r="6760" b="0"/>
            <wp:docPr id="8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14" cy="888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6E0" w:rsidRDefault="00C876E0" w:rsidP="008273A5">
      <w:pPr>
        <w:jc w:val="center"/>
        <w:rPr>
          <w:b/>
          <w:sz w:val="20"/>
          <w:szCs w:val="20"/>
        </w:rPr>
      </w:pPr>
    </w:p>
    <w:p w:rsidR="00C876E0" w:rsidRDefault="00C876E0" w:rsidP="008273A5">
      <w:pPr>
        <w:jc w:val="center"/>
        <w:rPr>
          <w:b/>
          <w:sz w:val="20"/>
          <w:szCs w:val="20"/>
        </w:rPr>
      </w:pPr>
    </w:p>
    <w:p w:rsidR="00C876E0" w:rsidRDefault="00C876E0" w:rsidP="008273A5">
      <w:pPr>
        <w:jc w:val="center"/>
        <w:rPr>
          <w:b/>
          <w:sz w:val="20"/>
          <w:szCs w:val="20"/>
        </w:rPr>
      </w:pPr>
    </w:p>
    <w:p w:rsidR="0023209E" w:rsidRDefault="0023209E" w:rsidP="0023209E">
      <w:pPr>
        <w:rPr>
          <w:b/>
          <w:sz w:val="20"/>
          <w:szCs w:val="20"/>
        </w:rPr>
      </w:pPr>
    </w:p>
    <w:p w:rsidR="00784935" w:rsidRPr="00761F85" w:rsidRDefault="00784935" w:rsidP="0023209E">
      <w:pPr>
        <w:rPr>
          <w:b/>
          <w:sz w:val="20"/>
          <w:szCs w:val="20"/>
        </w:rPr>
      </w:pPr>
      <w:r w:rsidRPr="00F06B6F">
        <w:rPr>
          <w:b/>
          <w:sz w:val="20"/>
          <w:szCs w:val="20"/>
        </w:rPr>
        <w:t xml:space="preserve">              </w:t>
      </w:r>
    </w:p>
    <w:sectPr w:rsidR="00784935" w:rsidRPr="00761F85" w:rsidSect="00885C0B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AF1" w:rsidRDefault="00351AF1" w:rsidP="002172CB">
      <w:pPr>
        <w:pStyle w:val="Cabealho"/>
      </w:pPr>
      <w:r>
        <w:separator/>
      </w:r>
    </w:p>
  </w:endnote>
  <w:endnote w:type="continuationSeparator" w:id="0">
    <w:p w:rsidR="00351AF1" w:rsidRDefault="00351AF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AF1" w:rsidRDefault="00351AF1" w:rsidP="002172CB">
      <w:pPr>
        <w:pStyle w:val="Cabealho"/>
      </w:pPr>
      <w:r>
        <w:separator/>
      </w:r>
    </w:p>
  </w:footnote>
  <w:footnote w:type="continuationSeparator" w:id="0">
    <w:p w:rsidR="00351AF1" w:rsidRDefault="00351AF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483" w:rsidRDefault="0087548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87548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875483" w:rsidRDefault="0087548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9927250" r:id="rId2"/>
            </w:object>
          </w:r>
        </w:p>
        <w:p w:rsidR="00875483" w:rsidRPr="00287355" w:rsidRDefault="0087548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875483" w:rsidRDefault="0087548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75483" w:rsidRPr="00107FA2" w:rsidRDefault="0087548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87548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5483" w:rsidRPr="001F7A0C" w:rsidRDefault="008754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75483" w:rsidRPr="001F7A0C" w:rsidRDefault="008754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75483" w:rsidRPr="001F7A0C" w:rsidRDefault="008754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75483" w:rsidRPr="001F7A0C" w:rsidRDefault="008754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75483" w:rsidRPr="001F7A0C" w:rsidRDefault="008754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75483" w:rsidRPr="001F7A0C" w:rsidRDefault="008754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75483" w:rsidRPr="001F7A0C" w:rsidRDefault="008754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75483" w:rsidRPr="001F7A0C" w:rsidRDefault="008754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75483" w:rsidRPr="00FD1B0F" w:rsidRDefault="0087548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7548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75483" w:rsidRPr="001F7A0C" w:rsidRDefault="008754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75483" w:rsidRPr="00107FA2" w:rsidRDefault="008754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5483" w:rsidRPr="00107FA2" w:rsidRDefault="008754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5483" w:rsidRPr="001F35CE" w:rsidRDefault="00845A5D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673</w:t>
          </w:r>
          <w:r w:rsidR="00875483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87548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75483" w:rsidRPr="00107FA2" w:rsidRDefault="008754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5483" w:rsidRPr="00107FA2" w:rsidRDefault="008754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548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75483" w:rsidRPr="00107FA2" w:rsidRDefault="0087548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5483" w:rsidRPr="00107FA2" w:rsidRDefault="008754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548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75483" w:rsidRPr="00107FA2" w:rsidRDefault="0087548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5483" w:rsidRPr="00107FA2" w:rsidRDefault="008754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548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75483" w:rsidRPr="001F7A0C" w:rsidRDefault="008754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07FA2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548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1F7A0C" w:rsidRDefault="00875483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87548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5483" w:rsidRDefault="008754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75483" w:rsidRDefault="00471CB2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31</w:t>
          </w:r>
          <w:r w:rsidR="00875483">
            <w:rPr>
              <w:rFonts w:ascii="Arial" w:hAnsi="Arial" w:cs="Arial"/>
              <w:bCs/>
              <w:sz w:val="20"/>
              <w:szCs w:val="20"/>
            </w:rPr>
            <w:t>/</w:t>
          </w:r>
          <w:r w:rsidR="00C876E0">
            <w:rPr>
              <w:rFonts w:ascii="Arial" w:hAnsi="Arial" w:cs="Arial"/>
              <w:bCs/>
              <w:sz w:val="20"/>
              <w:szCs w:val="20"/>
            </w:rPr>
            <w:t>1</w:t>
          </w:r>
          <w:r w:rsidR="00875483">
            <w:rPr>
              <w:rFonts w:ascii="Arial" w:hAnsi="Arial" w:cs="Arial"/>
              <w:bCs/>
              <w:sz w:val="20"/>
              <w:szCs w:val="20"/>
            </w:rPr>
            <w:t>0/2023.</w:t>
          </w:r>
        </w:p>
        <w:p w:rsidR="00875483" w:rsidRDefault="0087548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75483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75483" w:rsidRDefault="008754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5483" w:rsidRPr="00F2782E" w:rsidRDefault="008754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5483" w:rsidRPr="00F2782E" w:rsidRDefault="008754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5483" w:rsidRPr="00561F42" w:rsidRDefault="0087548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46EE7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CB9"/>
    <w:rsid w:val="0008784D"/>
    <w:rsid w:val="00087C32"/>
    <w:rsid w:val="00092F9F"/>
    <w:rsid w:val="00095AD2"/>
    <w:rsid w:val="0009657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2AF9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2BEE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5F79"/>
    <w:rsid w:val="001E638D"/>
    <w:rsid w:val="001F12F5"/>
    <w:rsid w:val="001F16AF"/>
    <w:rsid w:val="001F1AB9"/>
    <w:rsid w:val="001F2DED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F80"/>
    <w:rsid w:val="00214068"/>
    <w:rsid w:val="00215260"/>
    <w:rsid w:val="0021677A"/>
    <w:rsid w:val="00217035"/>
    <w:rsid w:val="002172CB"/>
    <w:rsid w:val="00220F04"/>
    <w:rsid w:val="002216AA"/>
    <w:rsid w:val="00222899"/>
    <w:rsid w:val="00224BDB"/>
    <w:rsid w:val="002254F2"/>
    <w:rsid w:val="0023209E"/>
    <w:rsid w:val="00233A39"/>
    <w:rsid w:val="002361D2"/>
    <w:rsid w:val="00241FF9"/>
    <w:rsid w:val="002427D5"/>
    <w:rsid w:val="0024599D"/>
    <w:rsid w:val="0024774F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2787"/>
    <w:rsid w:val="002B0B15"/>
    <w:rsid w:val="002B10D0"/>
    <w:rsid w:val="002B4D29"/>
    <w:rsid w:val="002B5F13"/>
    <w:rsid w:val="002C041C"/>
    <w:rsid w:val="002C1397"/>
    <w:rsid w:val="002C1808"/>
    <w:rsid w:val="002C3325"/>
    <w:rsid w:val="002C735E"/>
    <w:rsid w:val="002C7C33"/>
    <w:rsid w:val="002D18AE"/>
    <w:rsid w:val="002D274E"/>
    <w:rsid w:val="002D30ED"/>
    <w:rsid w:val="002D7E86"/>
    <w:rsid w:val="002E1FDB"/>
    <w:rsid w:val="002E7509"/>
    <w:rsid w:val="002E7E1E"/>
    <w:rsid w:val="002F47B9"/>
    <w:rsid w:val="002F5BD3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26B41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1AF1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8F9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213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17E3D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1CB2"/>
    <w:rsid w:val="00474A17"/>
    <w:rsid w:val="0047746E"/>
    <w:rsid w:val="00477657"/>
    <w:rsid w:val="004812FC"/>
    <w:rsid w:val="00482EB2"/>
    <w:rsid w:val="00483B04"/>
    <w:rsid w:val="00483B54"/>
    <w:rsid w:val="00484067"/>
    <w:rsid w:val="00493368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EF1"/>
    <w:rsid w:val="004F2250"/>
    <w:rsid w:val="004F5015"/>
    <w:rsid w:val="004F503E"/>
    <w:rsid w:val="004F67B1"/>
    <w:rsid w:val="004F6A36"/>
    <w:rsid w:val="004F70D8"/>
    <w:rsid w:val="004F7887"/>
    <w:rsid w:val="0050078F"/>
    <w:rsid w:val="00500ECC"/>
    <w:rsid w:val="005019CF"/>
    <w:rsid w:val="005030B1"/>
    <w:rsid w:val="005051D3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83F8A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9E7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5746"/>
    <w:rsid w:val="00617CA7"/>
    <w:rsid w:val="00617FE8"/>
    <w:rsid w:val="006200BC"/>
    <w:rsid w:val="006203CB"/>
    <w:rsid w:val="00622168"/>
    <w:rsid w:val="006258F8"/>
    <w:rsid w:val="00625912"/>
    <w:rsid w:val="00627888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4B26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4FBB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6E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273A5"/>
    <w:rsid w:val="008301AF"/>
    <w:rsid w:val="00832B7E"/>
    <w:rsid w:val="008336FD"/>
    <w:rsid w:val="008352D9"/>
    <w:rsid w:val="00836F0A"/>
    <w:rsid w:val="00840881"/>
    <w:rsid w:val="00840A78"/>
    <w:rsid w:val="00840A8A"/>
    <w:rsid w:val="00845A5D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483"/>
    <w:rsid w:val="00875818"/>
    <w:rsid w:val="008773E3"/>
    <w:rsid w:val="0088215D"/>
    <w:rsid w:val="0088328F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5C75"/>
    <w:rsid w:val="008B72FB"/>
    <w:rsid w:val="008B7C65"/>
    <w:rsid w:val="008C0938"/>
    <w:rsid w:val="008C2EFA"/>
    <w:rsid w:val="008C3979"/>
    <w:rsid w:val="008C3FEC"/>
    <w:rsid w:val="008C56CD"/>
    <w:rsid w:val="008C7F89"/>
    <w:rsid w:val="008D49FC"/>
    <w:rsid w:val="008D659C"/>
    <w:rsid w:val="008D6BFA"/>
    <w:rsid w:val="008E4ADB"/>
    <w:rsid w:val="008E6CCE"/>
    <w:rsid w:val="008F1DB1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1454"/>
    <w:rsid w:val="00973AE6"/>
    <w:rsid w:val="00974159"/>
    <w:rsid w:val="0097476C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B6A58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24B0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635F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67646"/>
    <w:rsid w:val="00A70027"/>
    <w:rsid w:val="00A7220E"/>
    <w:rsid w:val="00A75136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436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6484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47A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7922"/>
    <w:rsid w:val="00C011CB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9C9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1436"/>
    <w:rsid w:val="00C773E3"/>
    <w:rsid w:val="00C80F17"/>
    <w:rsid w:val="00C81132"/>
    <w:rsid w:val="00C8131A"/>
    <w:rsid w:val="00C82DEB"/>
    <w:rsid w:val="00C848CB"/>
    <w:rsid w:val="00C876E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7DBD"/>
    <w:rsid w:val="00CD27B4"/>
    <w:rsid w:val="00CD3275"/>
    <w:rsid w:val="00CD72AD"/>
    <w:rsid w:val="00CD7769"/>
    <w:rsid w:val="00CE0955"/>
    <w:rsid w:val="00CE20D0"/>
    <w:rsid w:val="00CE300B"/>
    <w:rsid w:val="00CE36A0"/>
    <w:rsid w:val="00CE3AC5"/>
    <w:rsid w:val="00CE3C56"/>
    <w:rsid w:val="00CE49A2"/>
    <w:rsid w:val="00CE59B5"/>
    <w:rsid w:val="00CE6522"/>
    <w:rsid w:val="00CF38F1"/>
    <w:rsid w:val="00CF6A3C"/>
    <w:rsid w:val="00CF7349"/>
    <w:rsid w:val="00CF73AF"/>
    <w:rsid w:val="00D01643"/>
    <w:rsid w:val="00D02E53"/>
    <w:rsid w:val="00D045B7"/>
    <w:rsid w:val="00D07B19"/>
    <w:rsid w:val="00D114E6"/>
    <w:rsid w:val="00D1270E"/>
    <w:rsid w:val="00D14A97"/>
    <w:rsid w:val="00D14BD9"/>
    <w:rsid w:val="00D15C36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0EAE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32BA"/>
    <w:rsid w:val="00D75C68"/>
    <w:rsid w:val="00D80D00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4F3A"/>
    <w:rsid w:val="00DD54A6"/>
    <w:rsid w:val="00DD6AE0"/>
    <w:rsid w:val="00DD7125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89B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5F60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58C2"/>
    <w:rsid w:val="00F87FA9"/>
    <w:rsid w:val="00F909A2"/>
    <w:rsid w:val="00F94228"/>
    <w:rsid w:val="00F94AAB"/>
    <w:rsid w:val="00F96F5A"/>
    <w:rsid w:val="00F97A11"/>
    <w:rsid w:val="00FA117D"/>
    <w:rsid w:val="00FA15BD"/>
    <w:rsid w:val="00FA44BB"/>
    <w:rsid w:val="00FB22CD"/>
    <w:rsid w:val="00FB59D3"/>
    <w:rsid w:val="00FB5F32"/>
    <w:rsid w:val="00FB7027"/>
    <w:rsid w:val="00FB7DDA"/>
    <w:rsid w:val="00FC1215"/>
    <w:rsid w:val="00FC1660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  <w:rsid w:val="00FF4A14"/>
    <w:rsid w:val="00FF4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02AAE-9997-4C1B-81B4-950B71B68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2023-10-27T18:51:00Z</cp:lastPrinted>
  <dcterms:created xsi:type="dcterms:W3CDTF">2023-10-27T18:54:00Z</dcterms:created>
  <dcterms:modified xsi:type="dcterms:W3CDTF">2023-10-27T18:54:00Z</dcterms:modified>
</cp:coreProperties>
</file>