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E3925">
        <w:rPr>
          <w:bCs/>
          <w:color w:val="auto"/>
          <w:sz w:val="44"/>
          <w:u w:val="single"/>
        </w:rPr>
        <w:t>39</w:t>
      </w:r>
      <w:r w:rsidR="00654CDC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FE3925">
        <w:rPr>
          <w:sz w:val="28"/>
          <w:szCs w:val="28"/>
        </w:rPr>
        <w:t xml:space="preserve">o </w:t>
      </w:r>
      <w:r w:rsidR="00987580">
        <w:rPr>
          <w:sz w:val="28"/>
          <w:szCs w:val="28"/>
        </w:rPr>
        <w:t>M</w:t>
      </w:r>
      <w:bookmarkStart w:id="0" w:name="_GoBack"/>
      <w:bookmarkEnd w:id="0"/>
      <w:r w:rsidR="00654CDC">
        <w:rPr>
          <w:sz w:val="28"/>
          <w:szCs w:val="28"/>
        </w:rPr>
        <w:t>otorista da Secretaria Municipal de Infraestrutura e Serviços Urbanos</w:t>
      </w:r>
      <w:r w:rsidR="00065E09">
        <w:rPr>
          <w:sz w:val="28"/>
          <w:szCs w:val="28"/>
        </w:rPr>
        <w:t xml:space="preserve">, </w:t>
      </w:r>
      <w:r w:rsidR="00654CDC">
        <w:rPr>
          <w:sz w:val="28"/>
          <w:szCs w:val="28"/>
        </w:rPr>
        <w:t>Paulo Campos de Lima</w:t>
      </w:r>
      <w:r>
        <w:rPr>
          <w:sz w:val="28"/>
          <w:szCs w:val="28"/>
        </w:rPr>
        <w:t>, pelo</w:t>
      </w:r>
      <w:r w:rsidR="00933CB1">
        <w:rPr>
          <w:sz w:val="28"/>
          <w:szCs w:val="28"/>
        </w:rPr>
        <w:t>s relevantes serviços prestados ao Município</w:t>
      </w:r>
      <w:r>
        <w:rPr>
          <w:sz w:val="28"/>
          <w:szCs w:val="28"/>
        </w:rPr>
        <w:t>.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F9636B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F9636B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933CB1">
        <w:rPr>
          <w:sz w:val="28"/>
          <w:szCs w:val="28"/>
        </w:rPr>
        <w:t>11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onze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98758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98758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269A1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52D0"/>
    <w:rsid w:val="00842EAE"/>
    <w:rsid w:val="00847BFE"/>
    <w:rsid w:val="00863568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87580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636B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5</cp:revision>
  <cp:lastPrinted>2017-03-06T16:35:00Z</cp:lastPrinted>
  <dcterms:created xsi:type="dcterms:W3CDTF">2017-05-11T17:51:00Z</dcterms:created>
  <dcterms:modified xsi:type="dcterms:W3CDTF">2017-05-15T18:56:00Z</dcterms:modified>
</cp:coreProperties>
</file>