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92ACB" w14:textId="4CA2FF6E" w:rsidR="008B53D4" w:rsidRPr="00D746C3" w:rsidRDefault="00370744" w:rsidP="00922232">
      <w:pPr>
        <w:spacing w:after="120" w:line="240" w:lineRule="auto"/>
        <w:ind w:right="-1"/>
        <w:jc w:val="both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 xml:space="preserve">PROJETO DE </w:t>
      </w:r>
      <w:r w:rsidR="0022788F">
        <w:rPr>
          <w:rFonts w:ascii="Book Antiqua" w:hAnsi="Book Antiqua"/>
          <w:b/>
          <w:bCs/>
          <w:sz w:val="24"/>
          <w:szCs w:val="24"/>
        </w:rPr>
        <w:t xml:space="preserve">DECRETO LEGISLATIVO </w:t>
      </w:r>
      <w:r w:rsidRPr="00D746C3">
        <w:rPr>
          <w:rFonts w:ascii="Book Antiqua" w:hAnsi="Book Antiqua"/>
          <w:b/>
          <w:bCs/>
          <w:sz w:val="24"/>
          <w:szCs w:val="24"/>
        </w:rPr>
        <w:t xml:space="preserve">Nº </w:t>
      </w:r>
      <w:r w:rsidR="00BE68C9">
        <w:rPr>
          <w:rFonts w:ascii="Book Antiqua" w:hAnsi="Book Antiqua"/>
          <w:b/>
          <w:bCs/>
          <w:sz w:val="24"/>
          <w:szCs w:val="24"/>
        </w:rPr>
        <w:t>002</w:t>
      </w:r>
      <w:r w:rsidRPr="00D746C3">
        <w:rPr>
          <w:rFonts w:ascii="Book Antiqua" w:hAnsi="Book Antiqua"/>
          <w:b/>
          <w:bCs/>
          <w:sz w:val="24"/>
          <w:szCs w:val="24"/>
        </w:rPr>
        <w:t>/202</w:t>
      </w:r>
      <w:r w:rsidR="00BE68C9">
        <w:rPr>
          <w:rFonts w:ascii="Book Antiqua" w:hAnsi="Book Antiqua"/>
          <w:b/>
          <w:bCs/>
          <w:sz w:val="24"/>
          <w:szCs w:val="24"/>
        </w:rPr>
        <w:t>4</w:t>
      </w:r>
    </w:p>
    <w:p w14:paraId="3E589883" w14:textId="77777777" w:rsidR="00074764" w:rsidRDefault="00074764" w:rsidP="00E554DB">
      <w:pPr>
        <w:spacing w:after="120" w:line="240" w:lineRule="auto"/>
        <w:ind w:right="-1"/>
        <w:jc w:val="right"/>
        <w:rPr>
          <w:rFonts w:ascii="Book Antiqua" w:hAnsi="Book Antiqua"/>
          <w:b/>
          <w:bCs/>
          <w:sz w:val="24"/>
          <w:szCs w:val="24"/>
        </w:rPr>
      </w:pPr>
    </w:p>
    <w:p w14:paraId="08CCB0A0" w14:textId="2FA913C8" w:rsidR="00E554DB" w:rsidRPr="00D746C3" w:rsidRDefault="00E554DB" w:rsidP="00E554DB">
      <w:pPr>
        <w:spacing w:after="120" w:line="240" w:lineRule="auto"/>
        <w:ind w:right="-1"/>
        <w:jc w:val="right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 xml:space="preserve">DOM EXPEDITO LOPES/PI, </w:t>
      </w:r>
      <w:r w:rsidR="00BE68C9">
        <w:rPr>
          <w:rFonts w:ascii="Book Antiqua" w:hAnsi="Book Antiqua"/>
          <w:b/>
          <w:bCs/>
          <w:sz w:val="24"/>
          <w:szCs w:val="24"/>
        </w:rPr>
        <w:t>20 DE MARÇO DE 2024</w:t>
      </w:r>
    </w:p>
    <w:p w14:paraId="0D37290F" w14:textId="77777777" w:rsidR="001015B3" w:rsidRPr="00D746C3" w:rsidRDefault="001015B3" w:rsidP="00E554DB">
      <w:pPr>
        <w:spacing w:after="120" w:line="240" w:lineRule="auto"/>
        <w:ind w:left="4536" w:right="-1"/>
        <w:jc w:val="both"/>
        <w:rPr>
          <w:rFonts w:ascii="Book Antiqua" w:hAnsi="Book Antiqua"/>
          <w:sz w:val="24"/>
          <w:szCs w:val="24"/>
        </w:rPr>
      </w:pPr>
    </w:p>
    <w:p w14:paraId="240606CD" w14:textId="67BD71F3" w:rsidR="00C72046" w:rsidRPr="00D746C3" w:rsidRDefault="0022788F" w:rsidP="00C72046">
      <w:pPr>
        <w:spacing w:after="120" w:line="240" w:lineRule="auto"/>
        <w:ind w:left="4536"/>
        <w:jc w:val="both"/>
        <w:rPr>
          <w:rFonts w:ascii="Book Antiqua" w:hAnsi="Book Antiqua" w:cstheme="minorHAnsi"/>
          <w:b/>
          <w:bCs/>
          <w:sz w:val="24"/>
          <w:szCs w:val="24"/>
        </w:rPr>
      </w:pPr>
      <w:r>
        <w:rPr>
          <w:rFonts w:ascii="Book Antiqua" w:hAnsi="Book Antiqua" w:cstheme="minorHAnsi"/>
          <w:b/>
          <w:bCs/>
          <w:sz w:val="24"/>
          <w:szCs w:val="24"/>
        </w:rPr>
        <w:t>“DISPÕE SOBRE A CONCESSÃO DE TÍTULO DE CIDADÃO HONORÁRIO</w:t>
      </w:r>
      <w:r w:rsidR="00074764">
        <w:rPr>
          <w:rFonts w:ascii="Book Antiqua" w:hAnsi="Book Antiqua" w:cstheme="minorHAnsi"/>
          <w:b/>
          <w:bCs/>
          <w:sz w:val="24"/>
          <w:szCs w:val="24"/>
        </w:rPr>
        <w:t xml:space="preserve"> NOS TERMOS D</w:t>
      </w:r>
      <w:r w:rsidR="007371E1">
        <w:rPr>
          <w:rFonts w:ascii="Book Antiqua" w:hAnsi="Book Antiqua" w:cstheme="minorHAnsi"/>
          <w:b/>
          <w:bCs/>
          <w:sz w:val="24"/>
          <w:szCs w:val="24"/>
        </w:rPr>
        <w:t>O INC. XV DO ART. 40 DA LEI ORGÂNICA DO MUNICÍPIO DE DOM EXPEDITO LOPES/PI.”</w:t>
      </w:r>
    </w:p>
    <w:p w14:paraId="126BDE16" w14:textId="77777777" w:rsidR="001015B3" w:rsidRPr="00D746C3" w:rsidRDefault="001015B3" w:rsidP="00080E06">
      <w:pPr>
        <w:spacing w:after="120" w:line="240" w:lineRule="auto"/>
        <w:ind w:right="-1" w:firstLine="1276"/>
        <w:jc w:val="both"/>
        <w:rPr>
          <w:rFonts w:ascii="Book Antiqua" w:hAnsi="Book Antiqua"/>
          <w:b/>
          <w:bCs/>
          <w:sz w:val="24"/>
          <w:szCs w:val="24"/>
        </w:rPr>
      </w:pPr>
    </w:p>
    <w:p w14:paraId="6F4A8F41" w14:textId="34C92B23" w:rsidR="00E554DB" w:rsidRPr="00D746C3" w:rsidRDefault="0022788F" w:rsidP="00080E06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A CAMARA MUNICIPAL DE DOM EXPEDITO LOPES/PI</w:t>
      </w:r>
      <w:r w:rsidR="00544D2F" w:rsidRPr="00D746C3">
        <w:rPr>
          <w:rFonts w:ascii="Book Antiqua" w:hAnsi="Book Antiqua"/>
          <w:b/>
          <w:bCs/>
          <w:sz w:val="24"/>
          <w:szCs w:val="24"/>
        </w:rPr>
        <w:t>,</w:t>
      </w:r>
      <w:r w:rsidR="001D7039" w:rsidRPr="00D746C3">
        <w:rPr>
          <w:rFonts w:ascii="Book Antiqua" w:hAnsi="Book Antiqua"/>
          <w:b/>
          <w:bCs/>
          <w:sz w:val="24"/>
          <w:szCs w:val="24"/>
        </w:rPr>
        <w:t xml:space="preserve"> </w:t>
      </w:r>
      <w:r w:rsidR="00074764">
        <w:rPr>
          <w:rFonts w:ascii="Book Antiqua" w:hAnsi="Book Antiqua"/>
          <w:b/>
          <w:bCs/>
          <w:sz w:val="24"/>
          <w:szCs w:val="24"/>
        </w:rPr>
        <w:t xml:space="preserve">por sua Mesa Diretora – Biênio 2023/204, </w:t>
      </w:r>
      <w:r w:rsidR="00E554DB" w:rsidRPr="00D746C3">
        <w:rPr>
          <w:rFonts w:ascii="Book Antiqua" w:hAnsi="Book Antiqua"/>
          <w:sz w:val="24"/>
          <w:szCs w:val="24"/>
        </w:rPr>
        <w:t xml:space="preserve">nos usos de suas atribuições </w:t>
      </w:r>
      <w:r w:rsidR="001D7039" w:rsidRPr="00D746C3">
        <w:rPr>
          <w:rFonts w:ascii="Book Antiqua" w:hAnsi="Book Antiqua"/>
          <w:sz w:val="24"/>
          <w:szCs w:val="24"/>
        </w:rPr>
        <w:t>legais</w:t>
      </w:r>
      <w:r w:rsidR="00080E06" w:rsidRPr="00D746C3">
        <w:rPr>
          <w:rFonts w:ascii="Book Antiqua" w:hAnsi="Book Antiqua"/>
          <w:sz w:val="24"/>
          <w:szCs w:val="24"/>
        </w:rPr>
        <w:t>,</w:t>
      </w:r>
      <w:r w:rsidR="007371E1">
        <w:rPr>
          <w:rFonts w:ascii="Book Antiqua" w:hAnsi="Book Antiqua"/>
          <w:sz w:val="24"/>
          <w:szCs w:val="24"/>
        </w:rPr>
        <w:t xml:space="preserve"> em razão do disposto no inc. XV do art. 40 da Lei Orgânica do Município e</w:t>
      </w:r>
      <w:r w:rsidR="00080E06" w:rsidRPr="00D746C3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com esteio na </w:t>
      </w:r>
      <w:proofErr w:type="spellStart"/>
      <w:r>
        <w:rPr>
          <w:rFonts w:ascii="Book Antiqua" w:hAnsi="Book Antiqua"/>
          <w:sz w:val="24"/>
          <w:szCs w:val="24"/>
        </w:rPr>
        <w:t>alinea</w:t>
      </w:r>
      <w:proofErr w:type="spellEnd"/>
      <w:r>
        <w:rPr>
          <w:rFonts w:ascii="Book Antiqua" w:hAnsi="Book Antiqua"/>
          <w:sz w:val="24"/>
          <w:szCs w:val="24"/>
        </w:rPr>
        <w:t xml:space="preserve"> “e”</w:t>
      </w:r>
      <w:r w:rsidR="00074764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inc</w:t>
      </w:r>
      <w:r w:rsidR="00074764"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V do art</w:t>
      </w:r>
      <w:r w:rsidR="00074764"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21 do regimento interno desta casa, </w:t>
      </w:r>
      <w:r w:rsidR="001D7039" w:rsidRPr="00D746C3">
        <w:rPr>
          <w:rFonts w:ascii="Book Antiqua" w:hAnsi="Book Antiqua"/>
          <w:sz w:val="24"/>
          <w:szCs w:val="24"/>
        </w:rPr>
        <w:t xml:space="preserve">FAÇO SABER que esta casa deliberou, votou e aprovou, </w:t>
      </w:r>
      <w:r>
        <w:rPr>
          <w:rFonts w:ascii="Book Antiqua" w:hAnsi="Book Antiqua"/>
          <w:sz w:val="24"/>
          <w:szCs w:val="24"/>
        </w:rPr>
        <w:t>o presente decreto legislativo:</w:t>
      </w:r>
    </w:p>
    <w:p w14:paraId="1A954EEE" w14:textId="0A7F217F" w:rsidR="00C72046" w:rsidRPr="00D746C3" w:rsidRDefault="00C72046" w:rsidP="00C72046">
      <w:pPr>
        <w:spacing w:after="120" w:line="240" w:lineRule="auto"/>
        <w:ind w:right="-1" w:firstLine="1276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D746C3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Art. 1º 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Concede </w:t>
      </w:r>
      <w:r w:rsidR="00237CAF">
        <w:rPr>
          <w:rFonts w:ascii="Book Antiqua" w:eastAsia="Times New Roman" w:hAnsi="Book Antiqua" w:cs="Times New Roman"/>
          <w:sz w:val="24"/>
          <w:szCs w:val="24"/>
          <w:lang w:eastAsia="pt-BR"/>
        </w:rPr>
        <w:t>ao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 Sr. </w:t>
      </w:r>
      <w:r w:rsidR="00FD2183" w:rsidRPr="00BE68C9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>CARLOS ALBERTO PEREIRA DA SILVA</w:t>
      </w:r>
      <w:r w:rsidR="00BE68C9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, </w:t>
      </w:r>
      <w:r w:rsidR="00BE68C9">
        <w:rPr>
          <w:rFonts w:ascii="Book Antiqua" w:eastAsia="Times New Roman" w:hAnsi="Book Antiqua" w:cs="Times New Roman"/>
          <w:sz w:val="24"/>
          <w:szCs w:val="24"/>
          <w:lang w:eastAsia="pt-BR"/>
        </w:rPr>
        <w:t xml:space="preserve">inscrito no CPF sob nº 972.378.173-53, 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>o título de cidadão honorário do Município de Dom Expedito Lopes/PI, em virtude dos relevantes serviços prestados</w:t>
      </w:r>
      <w:r w:rsidR="00074764">
        <w:rPr>
          <w:rFonts w:ascii="Book Antiqua" w:eastAsia="Times New Roman" w:hAnsi="Book Antiqua" w:cs="Times New Roman"/>
          <w:sz w:val="24"/>
          <w:szCs w:val="24"/>
          <w:lang w:eastAsia="pt-BR"/>
        </w:rPr>
        <w:t>, conforme justificativa apresentada em anexo.</w:t>
      </w:r>
    </w:p>
    <w:p w14:paraId="58706751" w14:textId="5FFC1871" w:rsidR="0022788F" w:rsidRPr="0022788F" w:rsidRDefault="00C72046" w:rsidP="0022788F">
      <w:pPr>
        <w:spacing w:after="120" w:line="240" w:lineRule="auto"/>
        <w:ind w:right="-1" w:firstLine="1276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22788F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Art. 2º </w:t>
      </w:r>
      <w:r w:rsidR="0022788F">
        <w:rPr>
          <w:rFonts w:ascii="Book Antiqua" w:eastAsia="Times New Roman" w:hAnsi="Book Antiqua" w:cs="Times New Roman"/>
          <w:sz w:val="24"/>
          <w:szCs w:val="24"/>
          <w:lang w:eastAsia="pt-BR"/>
        </w:rPr>
        <w:t>A honraria concedida será entregue ao homenageado em sessão solene do legislativo, convocada pela Presidente da Câmara nos termos regimentais.</w:t>
      </w:r>
    </w:p>
    <w:p w14:paraId="0AF66D11" w14:textId="172FA0D2" w:rsidR="0022788F" w:rsidRPr="00D746C3" w:rsidRDefault="0022788F" w:rsidP="0022788F">
      <w:pPr>
        <w:spacing w:after="120" w:line="240" w:lineRule="auto"/>
        <w:ind w:right="-1" w:firstLine="1276"/>
        <w:jc w:val="both"/>
        <w:rPr>
          <w:rFonts w:ascii="Book Antiqua" w:eastAsia="Times New Roman" w:hAnsi="Book Antiqua" w:cs="Times New Roman"/>
          <w:sz w:val="24"/>
          <w:szCs w:val="24"/>
          <w:lang w:eastAsia="pt-BR"/>
        </w:rPr>
      </w:pPr>
      <w:r w:rsidRPr="0022788F">
        <w:rPr>
          <w:rFonts w:ascii="Book Antiqua" w:eastAsia="Times New Roman" w:hAnsi="Book Antiqua" w:cs="Times New Roman"/>
          <w:b/>
          <w:bCs/>
          <w:sz w:val="24"/>
          <w:szCs w:val="24"/>
          <w:lang w:eastAsia="pt-BR"/>
        </w:rPr>
        <w:t xml:space="preserve">Art. 3º </w:t>
      </w:r>
      <w:r>
        <w:rPr>
          <w:rFonts w:ascii="Book Antiqua" w:eastAsia="Times New Roman" w:hAnsi="Book Antiqua" w:cs="Times New Roman"/>
          <w:sz w:val="24"/>
          <w:szCs w:val="24"/>
          <w:lang w:eastAsia="pt-BR"/>
        </w:rPr>
        <w:t>O presente decreto legislativo entrará em vigor na data da sua publicação.</w:t>
      </w:r>
    </w:p>
    <w:p w14:paraId="34449845" w14:textId="750B5D0B" w:rsidR="008F0909" w:rsidRPr="00D746C3" w:rsidRDefault="008F0909" w:rsidP="00C72046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 w:rsidRPr="00D746C3">
        <w:rPr>
          <w:rFonts w:ascii="Book Antiqua" w:hAnsi="Book Antiqua"/>
          <w:sz w:val="24"/>
          <w:szCs w:val="24"/>
        </w:rPr>
        <w:t xml:space="preserve">Dom Expedito Lopes/PI, </w:t>
      </w:r>
      <w:r w:rsidR="00BE68C9">
        <w:rPr>
          <w:rFonts w:ascii="Book Antiqua" w:hAnsi="Book Antiqua"/>
          <w:sz w:val="24"/>
          <w:szCs w:val="24"/>
        </w:rPr>
        <w:t xml:space="preserve">21 de </w:t>
      </w:r>
      <w:proofErr w:type="gramStart"/>
      <w:r w:rsidR="00BE68C9">
        <w:rPr>
          <w:rFonts w:ascii="Book Antiqua" w:hAnsi="Book Antiqua"/>
          <w:sz w:val="24"/>
          <w:szCs w:val="24"/>
        </w:rPr>
        <w:t>Março</w:t>
      </w:r>
      <w:proofErr w:type="gramEnd"/>
      <w:r w:rsidR="00BE68C9">
        <w:rPr>
          <w:rFonts w:ascii="Book Antiqua" w:hAnsi="Book Antiqua"/>
          <w:sz w:val="24"/>
          <w:szCs w:val="24"/>
        </w:rPr>
        <w:t xml:space="preserve"> de 2024</w:t>
      </w:r>
      <w:r w:rsidRPr="00D746C3">
        <w:rPr>
          <w:rFonts w:ascii="Book Antiqua" w:hAnsi="Book Antiqua"/>
          <w:sz w:val="24"/>
          <w:szCs w:val="24"/>
        </w:rPr>
        <w:t>.</w:t>
      </w:r>
    </w:p>
    <w:p w14:paraId="0470DAE4" w14:textId="5E5C7C17" w:rsidR="008F0909" w:rsidRPr="00D746C3" w:rsidRDefault="008F0909" w:rsidP="002A2D68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1D115B1F" w14:textId="77777777" w:rsidR="00491E30" w:rsidRPr="00D746C3" w:rsidRDefault="00491E30" w:rsidP="002A2D68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61644BBE" w14:textId="455F5691" w:rsidR="008F0909" w:rsidRPr="00D746C3" w:rsidRDefault="008F09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>________________________________________________</w:t>
      </w:r>
    </w:p>
    <w:p w14:paraId="0C5F8054" w14:textId="7F65AFF7" w:rsidR="001015B3" w:rsidRPr="00D746C3" w:rsidRDefault="00074764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VER. Valdívia Carvalho de Moura - REPUBLICANOS</w:t>
      </w:r>
    </w:p>
    <w:p w14:paraId="4B4BE485" w14:textId="4FFD6D79" w:rsidR="0050606B" w:rsidRDefault="00074764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Presidente da Câmara Municipal de Dom Expedito Lopes/PI</w:t>
      </w:r>
    </w:p>
    <w:p w14:paraId="3A23AC3F" w14:textId="0593BE2E" w:rsidR="00C92709" w:rsidRDefault="00C927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</w:p>
    <w:p w14:paraId="0FF391FA" w14:textId="0E33DE31" w:rsidR="00C92709" w:rsidRDefault="00C927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</w:p>
    <w:p w14:paraId="76DFC461" w14:textId="017DC17E" w:rsidR="00C92709" w:rsidRDefault="00C92709" w:rsidP="008F09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</w:p>
    <w:p w14:paraId="5074A2D0" w14:textId="2596ED91" w:rsidR="00C92709" w:rsidRDefault="00C92709">
      <w:pPr>
        <w:spacing w:line="259" w:lineRule="auto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br w:type="page"/>
      </w:r>
    </w:p>
    <w:p w14:paraId="42C7AA00" w14:textId="77777777" w:rsidR="00C92709" w:rsidRPr="00C92709" w:rsidRDefault="00C92709" w:rsidP="00C927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 w:rsidRPr="00C92709">
        <w:rPr>
          <w:rFonts w:ascii="Book Antiqua" w:hAnsi="Book Antiqua"/>
          <w:b/>
          <w:bCs/>
          <w:sz w:val="24"/>
          <w:szCs w:val="24"/>
        </w:rPr>
        <w:lastRenderedPageBreak/>
        <w:t>JUSTIFICATIVA</w:t>
      </w:r>
    </w:p>
    <w:p w14:paraId="00D1983F" w14:textId="77777777" w:rsidR="00C92709" w:rsidRPr="00C92709" w:rsidRDefault="00C92709" w:rsidP="00C92709">
      <w:pPr>
        <w:spacing w:after="120" w:line="240" w:lineRule="auto"/>
        <w:ind w:right="-1"/>
        <w:jc w:val="both"/>
        <w:rPr>
          <w:rFonts w:ascii="Book Antiqua" w:hAnsi="Book Antiqua"/>
          <w:b/>
          <w:bCs/>
          <w:sz w:val="24"/>
          <w:szCs w:val="24"/>
        </w:rPr>
      </w:pPr>
    </w:p>
    <w:p w14:paraId="05AAC8F0" w14:textId="6221E352" w:rsidR="00C92709" w:rsidRPr="00C92709" w:rsidRDefault="00237CAF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</w:t>
      </w:r>
      <w:r w:rsidR="00C92709">
        <w:rPr>
          <w:rFonts w:ascii="Book Antiqua" w:hAnsi="Book Antiqua"/>
          <w:sz w:val="24"/>
          <w:szCs w:val="24"/>
        </w:rPr>
        <w:t xml:space="preserve"> homenagead</w:t>
      </w:r>
      <w:r>
        <w:rPr>
          <w:rFonts w:ascii="Book Antiqua" w:hAnsi="Book Antiqua"/>
          <w:sz w:val="24"/>
          <w:szCs w:val="24"/>
        </w:rPr>
        <w:t>o</w:t>
      </w:r>
      <w:r w:rsidR="00C92709">
        <w:rPr>
          <w:rFonts w:ascii="Book Antiqua" w:hAnsi="Book Antiqua"/>
          <w:sz w:val="24"/>
          <w:szCs w:val="24"/>
        </w:rPr>
        <w:t xml:space="preserve">, </w:t>
      </w:r>
      <w:r w:rsidR="00E97873" w:rsidRPr="00E97873">
        <w:rPr>
          <w:rFonts w:ascii="Book Antiqua" w:hAnsi="Book Antiqua"/>
          <w:b/>
          <w:bCs/>
          <w:sz w:val="24"/>
          <w:szCs w:val="24"/>
        </w:rPr>
        <w:t>Carlos Alberto Pereira da Silva</w:t>
      </w:r>
      <w:r w:rsidR="00C92709">
        <w:rPr>
          <w:rFonts w:ascii="Book Antiqua" w:hAnsi="Book Antiqua"/>
          <w:b/>
          <w:bCs/>
          <w:sz w:val="24"/>
          <w:szCs w:val="24"/>
        </w:rPr>
        <w:t>,</w:t>
      </w:r>
      <w:r w:rsidR="00C92709" w:rsidRPr="00C92709">
        <w:rPr>
          <w:rFonts w:ascii="Book Antiqua" w:hAnsi="Book Antiqua"/>
          <w:b/>
          <w:bCs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é natural de </w:t>
      </w:r>
      <w:r w:rsidR="00E97873">
        <w:rPr>
          <w:rFonts w:ascii="Book Antiqua" w:hAnsi="Book Antiqua"/>
          <w:sz w:val="24"/>
          <w:szCs w:val="24"/>
        </w:rPr>
        <w:t>Santa Cruz do Piauí</w:t>
      </w:r>
      <w:r>
        <w:rPr>
          <w:rFonts w:ascii="Book Antiqua" w:hAnsi="Book Antiqua"/>
          <w:sz w:val="24"/>
          <w:szCs w:val="24"/>
        </w:rPr>
        <w:t>/PI</w:t>
      </w:r>
      <w:r w:rsidR="00B44C7C">
        <w:rPr>
          <w:rFonts w:ascii="Book Antiqua" w:hAnsi="Book Antiqua"/>
          <w:sz w:val="24"/>
          <w:szCs w:val="24"/>
        </w:rPr>
        <w:t>, nascido no dia 13/081983, caso com a Sra</w:t>
      </w:r>
      <w:r w:rsidR="006045E0">
        <w:rPr>
          <w:rFonts w:ascii="Book Antiqua" w:hAnsi="Book Antiqua"/>
          <w:sz w:val="24"/>
          <w:szCs w:val="24"/>
        </w:rPr>
        <w:t>.</w:t>
      </w:r>
      <w:r w:rsidR="00B44C7C">
        <w:rPr>
          <w:rFonts w:ascii="Book Antiqua" w:hAnsi="Book Antiqua"/>
          <w:sz w:val="24"/>
          <w:szCs w:val="24"/>
        </w:rPr>
        <w:t xml:space="preserve"> Maria Jeane dos </w:t>
      </w:r>
      <w:proofErr w:type="gramStart"/>
      <w:r w:rsidR="00B44C7C">
        <w:rPr>
          <w:rFonts w:ascii="Book Antiqua" w:hAnsi="Book Antiqua"/>
          <w:sz w:val="24"/>
          <w:szCs w:val="24"/>
        </w:rPr>
        <w:t>Santos ,</w:t>
      </w:r>
      <w:proofErr w:type="gramEnd"/>
      <w:r w:rsidR="00B44C7C">
        <w:rPr>
          <w:rFonts w:ascii="Book Antiqua" w:hAnsi="Book Antiqua"/>
          <w:sz w:val="24"/>
          <w:szCs w:val="24"/>
        </w:rPr>
        <w:t xml:space="preserve"> pai de duas meninas e graduado em educação física pela UESPI. </w:t>
      </w:r>
    </w:p>
    <w:p w14:paraId="03EB4091" w14:textId="64C49AF9" w:rsidR="00C92709" w:rsidRDefault="00E97873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Foi abraçado pela cidade de Dom Expedito Lopes no ano 2000, fazendo parte de um time de amigos, da própria comunidade e, alguns anos depois vindo a jogar na seleção de dom expedito Lopes como lateral esquerdo na copa piauiense de futebol amador, onde vieram a ganhar a taça de vice campeões.  </w:t>
      </w:r>
    </w:p>
    <w:p w14:paraId="682514F2" w14:textId="2D5CC8A0" w:rsidR="00BD40C2" w:rsidRPr="00BD40C2" w:rsidRDefault="00BD40C2" w:rsidP="00C92709">
      <w:pPr>
        <w:spacing w:after="120" w:line="240" w:lineRule="auto"/>
        <w:ind w:right="-1" w:firstLine="1276"/>
        <w:jc w:val="both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É servidor </w:t>
      </w:r>
      <w:r w:rsidR="00E97873">
        <w:rPr>
          <w:rFonts w:ascii="Book Antiqua" w:hAnsi="Book Antiqua"/>
          <w:sz w:val="24"/>
          <w:szCs w:val="24"/>
        </w:rPr>
        <w:t>dos correios desde 2010 e em 2011 foi transferido para a unidade do munícipio de Dom Expedito Lopes.</w:t>
      </w:r>
    </w:p>
    <w:p w14:paraId="2A24971D" w14:textId="5B074943" w:rsidR="00C92709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 w:rsidRPr="00C92709">
        <w:rPr>
          <w:rFonts w:ascii="Book Antiqua" w:hAnsi="Book Antiqua"/>
          <w:sz w:val="24"/>
          <w:szCs w:val="24"/>
        </w:rPr>
        <w:t xml:space="preserve">Considerando que </w:t>
      </w:r>
      <w:r w:rsidR="00BD40C2">
        <w:rPr>
          <w:rFonts w:ascii="Book Antiqua" w:hAnsi="Book Antiqua"/>
          <w:sz w:val="24"/>
          <w:szCs w:val="24"/>
        </w:rPr>
        <w:t xml:space="preserve">o </w:t>
      </w:r>
      <w:r w:rsidR="00E97873">
        <w:rPr>
          <w:rFonts w:ascii="Book Antiqua" w:hAnsi="Book Antiqua"/>
          <w:b/>
          <w:bCs/>
          <w:sz w:val="24"/>
          <w:szCs w:val="24"/>
        </w:rPr>
        <w:t>CARLOS ALBERTO PEREIRA DA SILVA</w:t>
      </w:r>
      <w:r w:rsidRPr="00C92709">
        <w:rPr>
          <w:rFonts w:ascii="Book Antiqua" w:hAnsi="Book Antiqua"/>
          <w:sz w:val="24"/>
          <w:szCs w:val="24"/>
        </w:rPr>
        <w:t xml:space="preserve"> é merecedor desta homenagem oferecida pela Câmara Municipal, como uma forma de reconhecimento pelo seu trabalho e dedicação </w:t>
      </w:r>
      <w:r w:rsidR="00BD40C2">
        <w:rPr>
          <w:rFonts w:ascii="Book Antiqua" w:hAnsi="Book Antiqua"/>
          <w:sz w:val="24"/>
          <w:szCs w:val="24"/>
        </w:rPr>
        <w:t>à população</w:t>
      </w:r>
      <w:r w:rsidRPr="00C92709">
        <w:rPr>
          <w:rFonts w:ascii="Book Antiqua" w:hAnsi="Book Antiqua"/>
          <w:sz w:val="24"/>
          <w:szCs w:val="24"/>
        </w:rPr>
        <w:t xml:space="preserve"> deste município.</w:t>
      </w:r>
    </w:p>
    <w:p w14:paraId="1C27A71A" w14:textId="1C44AB60" w:rsidR="00C92709" w:rsidRPr="00D746C3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  <w:r w:rsidRPr="00D746C3">
        <w:rPr>
          <w:rFonts w:ascii="Book Antiqua" w:hAnsi="Book Antiqua"/>
          <w:sz w:val="24"/>
          <w:szCs w:val="24"/>
        </w:rPr>
        <w:t xml:space="preserve">Dom Expedito Lopes/PI, </w:t>
      </w:r>
      <w:r>
        <w:rPr>
          <w:rFonts w:ascii="Book Antiqua" w:hAnsi="Book Antiqua"/>
          <w:sz w:val="24"/>
          <w:szCs w:val="24"/>
        </w:rPr>
        <w:t>2</w:t>
      </w:r>
      <w:r w:rsidR="004E5FCE">
        <w:rPr>
          <w:rFonts w:ascii="Book Antiqua" w:hAnsi="Book Antiqua"/>
          <w:sz w:val="24"/>
          <w:szCs w:val="24"/>
        </w:rPr>
        <w:t>1</w:t>
      </w:r>
      <w:r>
        <w:rPr>
          <w:rFonts w:ascii="Book Antiqua" w:hAnsi="Book Antiqua"/>
          <w:sz w:val="24"/>
          <w:szCs w:val="24"/>
        </w:rPr>
        <w:t xml:space="preserve"> de </w:t>
      </w:r>
      <w:r w:rsidR="004E5FCE">
        <w:rPr>
          <w:rFonts w:ascii="Book Antiqua" w:hAnsi="Book Antiqua"/>
          <w:sz w:val="24"/>
          <w:szCs w:val="24"/>
        </w:rPr>
        <w:t>março</w:t>
      </w:r>
      <w:r w:rsidRPr="00D746C3">
        <w:rPr>
          <w:rFonts w:ascii="Book Antiqua" w:hAnsi="Book Antiqua"/>
          <w:sz w:val="24"/>
          <w:szCs w:val="24"/>
        </w:rPr>
        <w:t xml:space="preserve"> de 202</w:t>
      </w:r>
      <w:r w:rsidR="004E5FCE">
        <w:rPr>
          <w:rFonts w:ascii="Book Antiqua" w:hAnsi="Book Antiqua"/>
          <w:sz w:val="24"/>
          <w:szCs w:val="24"/>
        </w:rPr>
        <w:t>4</w:t>
      </w:r>
      <w:r w:rsidRPr="00D746C3">
        <w:rPr>
          <w:rFonts w:ascii="Book Antiqua" w:hAnsi="Book Antiqua"/>
          <w:sz w:val="24"/>
          <w:szCs w:val="24"/>
        </w:rPr>
        <w:t>.</w:t>
      </w:r>
    </w:p>
    <w:p w14:paraId="384255FB" w14:textId="77777777" w:rsidR="00C92709" w:rsidRPr="00D746C3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63E9473D" w14:textId="77777777" w:rsidR="00C92709" w:rsidRPr="00D746C3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p w14:paraId="075ECCD3" w14:textId="77777777" w:rsidR="00C92709" w:rsidRPr="00D746C3" w:rsidRDefault="00C92709" w:rsidP="00C927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 w:rsidRPr="00D746C3">
        <w:rPr>
          <w:rFonts w:ascii="Book Antiqua" w:hAnsi="Book Antiqua"/>
          <w:b/>
          <w:bCs/>
          <w:sz w:val="24"/>
          <w:szCs w:val="24"/>
        </w:rPr>
        <w:t>________________________________________________</w:t>
      </w:r>
    </w:p>
    <w:p w14:paraId="5AE47013" w14:textId="77777777" w:rsidR="00C92709" w:rsidRPr="00D746C3" w:rsidRDefault="00C92709" w:rsidP="00C927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VER. Valdívia Carvalho de Moura - REPUBLICANOS</w:t>
      </w:r>
    </w:p>
    <w:p w14:paraId="08AC764D" w14:textId="1D2BDF19" w:rsidR="00C92709" w:rsidRDefault="00C92709" w:rsidP="00C92709">
      <w:pPr>
        <w:spacing w:after="120" w:line="240" w:lineRule="auto"/>
        <w:ind w:right="-1"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Presidente da Câmara Municipal de Dom Expedito Lopes/PI</w:t>
      </w:r>
    </w:p>
    <w:p w14:paraId="1231D0E5" w14:textId="77777777" w:rsidR="00C92709" w:rsidRPr="00C92709" w:rsidRDefault="00C92709" w:rsidP="00C92709">
      <w:pPr>
        <w:spacing w:after="120" w:line="240" w:lineRule="auto"/>
        <w:ind w:right="-1" w:firstLine="1276"/>
        <w:jc w:val="both"/>
        <w:rPr>
          <w:rFonts w:ascii="Book Antiqua" w:hAnsi="Book Antiqua"/>
          <w:sz w:val="24"/>
          <w:szCs w:val="24"/>
        </w:rPr>
      </w:pPr>
    </w:p>
    <w:sectPr w:rsidR="00C92709" w:rsidRPr="00C92709" w:rsidSect="006D7E6A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 w:code="9"/>
      <w:pgMar w:top="2552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CD5DC9" w14:textId="77777777" w:rsidR="006D7E6A" w:rsidRDefault="006D7E6A" w:rsidP="009A0B1B">
      <w:pPr>
        <w:spacing w:after="0" w:line="240" w:lineRule="auto"/>
      </w:pPr>
      <w:r>
        <w:separator/>
      </w:r>
    </w:p>
  </w:endnote>
  <w:endnote w:type="continuationSeparator" w:id="0">
    <w:p w14:paraId="3AFF3565" w14:textId="77777777" w:rsidR="006D7E6A" w:rsidRDefault="006D7E6A" w:rsidP="009A0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27795027"/>
      <w:docPartObj>
        <w:docPartGallery w:val="Page Numbers (Bottom of Page)"/>
        <w:docPartUnique/>
      </w:docPartObj>
    </w:sdtPr>
    <w:sdtContent>
      <w:p w14:paraId="7113EB7C" w14:textId="0F18BB87" w:rsidR="006C367C" w:rsidRDefault="00000000" w:rsidP="006C367C">
        <w:pPr>
          <w:pStyle w:val="Cabealho"/>
          <w:pBdr>
            <w:top w:val="single" w:sz="4" w:space="1" w:color="auto"/>
          </w:pBdr>
          <w:spacing w:line="276" w:lineRule="auto"/>
          <w:jc w:val="center"/>
          <w:rPr>
            <w:rFonts w:ascii="Arial Narrow" w:hAnsi="Arial Narrow"/>
            <w:sz w:val="20"/>
            <w:szCs w:val="20"/>
          </w:rPr>
        </w:pPr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6C367C" w:rsidRPr="006C367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6C367C">
              <w:rPr>
                <w:rFonts w:ascii="Arial Narrow" w:hAnsi="Arial Narrow"/>
                <w:sz w:val="20"/>
                <w:szCs w:val="20"/>
              </w:rPr>
              <w:t>Praça Francisco Belo, S/N, Bairro: Centro – CEP: 64620-000 – Dom Expedito Lopes</w:t>
            </w:r>
            <w:r w:rsidR="00B51154">
              <w:rPr>
                <w:rFonts w:ascii="Arial Narrow" w:hAnsi="Arial Narrow"/>
                <w:sz w:val="20"/>
                <w:szCs w:val="20"/>
              </w:rPr>
              <w:t>/</w:t>
            </w:r>
            <w:r w:rsidR="006C367C">
              <w:rPr>
                <w:rFonts w:ascii="Arial Narrow" w:hAnsi="Arial Narrow"/>
                <w:sz w:val="20"/>
                <w:szCs w:val="20"/>
              </w:rPr>
              <w:t>PI</w:t>
            </w:r>
          </w:sdtContent>
        </w:sdt>
      </w:p>
      <w:p w14:paraId="243DD994" w14:textId="1EE47ABA" w:rsidR="006C367C" w:rsidRDefault="006C367C" w:rsidP="006C367C">
        <w:pPr>
          <w:pStyle w:val="Cabealho"/>
          <w:pBdr>
            <w:top w:val="single" w:sz="4" w:space="1" w:color="auto"/>
          </w:pBdr>
          <w:spacing w:line="276" w:lineRule="auto"/>
          <w:jc w:val="center"/>
          <w:rPr>
            <w:rFonts w:ascii="Arial Narrow" w:hAnsi="Arial Narrow"/>
            <w:sz w:val="20"/>
            <w:szCs w:val="20"/>
          </w:rPr>
        </w:pPr>
        <w:r w:rsidRPr="006C367C">
          <w:rPr>
            <w:rFonts w:ascii="Arial Narrow" w:hAnsi="Arial Narrow"/>
            <w:noProof/>
            <w:sz w:val="20"/>
            <w:szCs w:val="20"/>
            <w:lang w:eastAsia="pt-BR"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088525FC" wp14:editId="2AD3F0EB">
                  <wp:simplePos x="0" y="0"/>
                  <wp:positionH relativeFrom="column">
                    <wp:posOffset>5028821</wp:posOffset>
                  </wp:positionH>
                  <wp:positionV relativeFrom="paragraph">
                    <wp:posOffset>159385</wp:posOffset>
                  </wp:positionV>
                  <wp:extent cx="1093470" cy="1404620"/>
                  <wp:effectExtent l="0" t="0" r="0" b="2540"/>
                  <wp:wrapSquare wrapText="bothSides"/>
                  <wp:docPr id="217" name="Caixa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9347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A762C8" w14:textId="31D4275C" w:rsidR="006C367C" w:rsidRDefault="006C367C" w:rsidP="006C367C">
                              <w:pPr>
                                <w:jc w:val="right"/>
                              </w:pPr>
                              <w:r w:rsidRPr="006C367C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 xml:space="preserve">Pág. 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PAGE</w:instrTex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EB3CB3">
                                <w:rPr>
                                  <w:rFonts w:ascii="Arial Narrow" w:hAnsi="Arial Narrow"/>
                                  <w:b/>
                                  <w:bCs/>
                                  <w:noProof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r w:rsidRPr="006C367C">
                                <w:rPr>
                                  <w:rFonts w:ascii="Arial Narrow" w:hAnsi="Arial Narrow"/>
                                  <w:sz w:val="20"/>
                                  <w:szCs w:val="20"/>
                                </w:rPr>
                                <w:t xml:space="preserve"> de 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instrText>NUMPAGES</w:instrTex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EB3CB3">
                                <w:rPr>
                                  <w:rFonts w:ascii="Arial Narrow" w:hAnsi="Arial Narrow"/>
                                  <w:b/>
                                  <w:bCs/>
                                  <w:noProof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6C367C">
                                <w:rPr>
                                  <w:rFonts w:ascii="Arial Narrow" w:hAnsi="Arial Narrow"/>
                                  <w:b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088525FC"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6" type="#_x0000_t202" style="position:absolute;left:0;text-align:left;margin-left:395.95pt;margin-top:12.55pt;width:86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" stroked="f">
                  <v:textbox style="mso-fit-shape-to-text:t">
                    <w:txbxContent>
                      <w:p w14:paraId="64A762C8" w14:textId="31D4275C" w:rsidR="006C367C" w:rsidRDefault="006C367C" w:rsidP="006C367C">
                        <w:pPr>
                          <w:jc w:val="right"/>
                        </w:pPr>
                        <w:r w:rsidRPr="006C367C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Pág. 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instrText>PAGE</w:instrTex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="00EB3CB3">
                          <w:rPr>
                            <w:rFonts w:ascii="Arial Narrow" w:hAnsi="Arial Narrow"/>
                            <w:b/>
                            <w:bCs/>
                            <w:noProof/>
                            <w:sz w:val="20"/>
                            <w:szCs w:val="20"/>
                          </w:rPr>
                          <w:t>1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r w:rsidRPr="006C367C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 de 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begin"/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instrText>NUMPAGES</w:instrTex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 w:rsidR="00EB3CB3">
                          <w:rPr>
                            <w:rFonts w:ascii="Arial Narrow" w:hAnsi="Arial Narrow"/>
                            <w:b/>
                            <w:bCs/>
                            <w:noProof/>
                            <w:sz w:val="20"/>
                            <w:szCs w:val="20"/>
                          </w:rPr>
                          <w:t>1</w:t>
                        </w:r>
                        <w:r w:rsidRPr="006C367C">
                          <w:rPr>
                            <w:rFonts w:ascii="Arial Narrow" w:hAnsi="Arial Narrow"/>
                            <w:b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>
          <w:rPr>
            <w:rFonts w:ascii="Arial Narrow" w:hAnsi="Arial Narrow"/>
            <w:sz w:val="20"/>
            <w:szCs w:val="20"/>
          </w:rPr>
          <w:t xml:space="preserve">E-mail: </w:t>
        </w:r>
        <w:hyperlink r:id="rId1" w:history="1">
          <w:r w:rsidRPr="002163F8">
            <w:rPr>
              <w:rStyle w:val="Hyperlink"/>
              <w:rFonts w:ascii="Arial Narrow" w:hAnsi="Arial Narrow"/>
              <w:sz w:val="20"/>
              <w:szCs w:val="20"/>
            </w:rPr>
            <w:t>camara@domexpeditolopes.pi.leg.br</w:t>
          </w:r>
        </w:hyperlink>
        <w:r>
          <w:rPr>
            <w:rFonts w:ascii="Arial Narrow" w:hAnsi="Arial Narrow"/>
            <w:sz w:val="20"/>
            <w:szCs w:val="20"/>
          </w:rPr>
          <w:t xml:space="preserve"> </w:t>
        </w:r>
      </w:p>
      <w:p w14:paraId="07C92B6F" w14:textId="17D50788" w:rsidR="005C5F06" w:rsidRDefault="00000000" w:rsidP="006C367C">
        <w:pPr>
          <w:pStyle w:val="Rodap"/>
          <w:jc w:val="right"/>
          <w:rPr>
            <w:rFonts w:ascii="Arial Narrow" w:hAnsi="Arial Narrow"/>
            <w:sz w:val="20"/>
            <w:szCs w:val="20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55CFA" w14:textId="77777777" w:rsidR="006D7E6A" w:rsidRDefault="006D7E6A" w:rsidP="009A0B1B">
      <w:pPr>
        <w:spacing w:after="0" w:line="240" w:lineRule="auto"/>
      </w:pPr>
      <w:r>
        <w:separator/>
      </w:r>
    </w:p>
  </w:footnote>
  <w:footnote w:type="continuationSeparator" w:id="0">
    <w:p w14:paraId="23DAAF25" w14:textId="77777777" w:rsidR="006D7E6A" w:rsidRDefault="006D7E6A" w:rsidP="009A0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449C7" w14:textId="430FA706" w:rsidR="00C47B07" w:rsidRDefault="00000000">
    <w:pPr>
      <w:pStyle w:val="Cabealho"/>
    </w:pPr>
    <w:r>
      <w:rPr>
        <w:noProof/>
      </w:rPr>
      <w:pict w14:anchorId="4A8762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386079" o:spid="_x0000_s1041" type="#_x0000_t75" style="position:absolute;margin-left:0;margin-top:0;width:452.9pt;height:452.9pt;z-index:-251655680;mso-position-horizontal:center;mso-position-horizontal-relative:margin;mso-position-vertical:center;mso-position-vertical-relative:margin" o:allowincell="f">
          <v:imagedata r:id="rId1" o:title="Brasão_da_Câmara_DEL desfocado 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5EF16" w14:textId="3C324E54" w:rsidR="00A15641" w:rsidRPr="00922232" w:rsidRDefault="00922232" w:rsidP="00C47B07">
    <w:pPr>
      <w:pStyle w:val="Cabealho"/>
      <w:spacing w:line="276" w:lineRule="auto"/>
      <w:ind w:left="1560"/>
      <w:jc w:val="both"/>
      <w:rPr>
        <w:rFonts w:ascii="Book Antiqua" w:hAnsi="Book Antiqua"/>
        <w:b/>
        <w:bCs/>
        <w:sz w:val="28"/>
        <w:szCs w:val="28"/>
      </w:rPr>
    </w:pPr>
    <w:r w:rsidRPr="00922232">
      <w:rPr>
        <w:rFonts w:ascii="Book Antiqua" w:hAnsi="Book Antiqua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7216" behindDoc="0" locked="0" layoutInCell="1" allowOverlap="1" wp14:anchorId="0B591367" wp14:editId="4F9BCBA2">
          <wp:simplePos x="0" y="0"/>
          <wp:positionH relativeFrom="margin">
            <wp:posOffset>-158750</wp:posOffset>
          </wp:positionH>
          <wp:positionV relativeFrom="paragraph">
            <wp:posOffset>-8559</wp:posOffset>
          </wp:positionV>
          <wp:extent cx="1043231" cy="1017767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231" cy="10177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rFonts w:ascii="Book Antiqua" w:hAnsi="Book Antiqua"/>
        <w:b/>
        <w:bCs/>
        <w:noProof/>
        <w:sz w:val="24"/>
        <w:szCs w:val="24"/>
        <w:lang w:eastAsia="pt-BR"/>
      </w:rPr>
      <w:pict w14:anchorId="2A8A1D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386080" o:spid="_x0000_s1042" type="#_x0000_t75" style="position:absolute;left:0;text-align:left;margin-left:0;margin-top:0;width:452.9pt;height:452.9pt;z-index:-251654656;mso-position-horizontal:center;mso-position-horizontal-relative:margin;mso-position-vertical:center;mso-position-vertical-relative:margin" o:allowincell="f">
          <v:imagedata r:id="rId2" o:title="Brasão_da_Câmara_DEL desfocado 25" gain="19661f" blacklevel="22938f"/>
          <w10:wrap anchorx="margin" anchory="margin"/>
        </v:shape>
      </w:pict>
    </w:r>
    <w:r w:rsidR="00A15641" w:rsidRPr="00922232">
      <w:rPr>
        <w:rFonts w:ascii="Book Antiqua" w:hAnsi="Book Antiqua"/>
        <w:b/>
        <w:bCs/>
        <w:sz w:val="28"/>
        <w:szCs w:val="28"/>
      </w:rPr>
      <w:t>CÂMARA MUNICIPAL DE DOM EXPEDITO LOPES</w:t>
    </w:r>
  </w:p>
  <w:p w14:paraId="77CE81F5" w14:textId="2E200DB1" w:rsidR="00C47B07" w:rsidRPr="00922232" w:rsidRDefault="00C47B07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 w:rsidRPr="00922232">
      <w:rPr>
        <w:rFonts w:ascii="Book Antiqua" w:hAnsi="Book Antiqua"/>
        <w:sz w:val="24"/>
        <w:szCs w:val="24"/>
      </w:rPr>
      <w:t>ESTADO DO PIAUÍ</w:t>
    </w:r>
  </w:p>
  <w:p w14:paraId="5495A283" w14:textId="76553D00" w:rsidR="00C47B07" w:rsidRDefault="00A15641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 w:rsidRPr="00922232">
      <w:rPr>
        <w:rFonts w:ascii="Book Antiqua" w:hAnsi="Book Antiqua"/>
        <w:sz w:val="24"/>
        <w:szCs w:val="24"/>
      </w:rPr>
      <w:t>CNPJ: 07.450.711/0001-07</w:t>
    </w:r>
  </w:p>
  <w:p w14:paraId="3F122156" w14:textId="79E0B673" w:rsidR="00E24E7C" w:rsidRPr="00922232" w:rsidRDefault="00E24E7C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>
      <w:rPr>
        <w:rFonts w:ascii="Book Antiqua" w:hAnsi="Book Antiqua"/>
        <w:sz w:val="24"/>
        <w:szCs w:val="24"/>
      </w:rPr>
      <w:t>Praça Francisco Belo, S/N, Centro, 64620-000, Dom Expedito Lopes/PI</w:t>
    </w:r>
  </w:p>
  <w:p w14:paraId="5CDFD0E9" w14:textId="4A841157" w:rsidR="009A0B1B" w:rsidRPr="00922232" w:rsidRDefault="00C47B07" w:rsidP="00C47B07">
    <w:pPr>
      <w:pStyle w:val="Cabealho"/>
      <w:spacing w:line="276" w:lineRule="auto"/>
      <w:ind w:left="1560"/>
      <w:jc w:val="both"/>
      <w:rPr>
        <w:rFonts w:ascii="Book Antiqua" w:hAnsi="Book Antiqua"/>
        <w:sz w:val="24"/>
        <w:szCs w:val="24"/>
      </w:rPr>
    </w:pPr>
    <w:r w:rsidRPr="00922232">
      <w:rPr>
        <w:rFonts w:ascii="Book Antiqua" w:hAnsi="Book Antiqua"/>
        <w:sz w:val="24"/>
        <w:szCs w:val="24"/>
      </w:rPr>
      <w:t xml:space="preserve">SITE OFICIAL: </w:t>
    </w:r>
    <w:hyperlink r:id="rId3" w:history="1">
      <w:r w:rsidRPr="00922232">
        <w:rPr>
          <w:rStyle w:val="Hyperlink"/>
          <w:rFonts w:ascii="Book Antiqua" w:hAnsi="Book Antiqua"/>
          <w:sz w:val="24"/>
          <w:szCs w:val="24"/>
        </w:rPr>
        <w:t>www.domexpeditolopes.pi.leg.br</w:t>
      </w:r>
    </w:hyperlink>
  </w:p>
  <w:p w14:paraId="479A1251" w14:textId="77777777" w:rsidR="00C47B07" w:rsidRPr="00C47B07" w:rsidRDefault="00C47B07" w:rsidP="00C47B07">
    <w:pPr>
      <w:pStyle w:val="Cabealho"/>
      <w:pBdr>
        <w:bottom w:val="single" w:sz="4" w:space="1" w:color="auto"/>
      </w:pBdr>
      <w:spacing w:line="276" w:lineRule="auto"/>
      <w:ind w:left="1560" w:hanging="1560"/>
      <w:jc w:val="both"/>
      <w:rPr>
        <w:rFonts w:ascii="Arial Narrow" w:hAnsi="Arial Narrow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BB1F8" w14:textId="36D80BE6" w:rsidR="00C47B07" w:rsidRDefault="00000000">
    <w:pPr>
      <w:pStyle w:val="Cabealho"/>
    </w:pPr>
    <w:r>
      <w:rPr>
        <w:noProof/>
      </w:rPr>
      <w:pict w14:anchorId="194D3C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0386078" o:spid="_x0000_s1040" type="#_x0000_t75" style="position:absolute;margin-left:0;margin-top:0;width:452.9pt;height:452.9pt;z-index:-251656704;mso-position-horizontal:center;mso-position-horizontal-relative:margin;mso-position-vertical:center;mso-position-vertical-relative:margin" o:allowincell="f">
          <v:imagedata r:id="rId1" o:title="Brasão_da_Câmara_DEL desfocado 25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8B6BD5"/>
    <w:multiLevelType w:val="hybridMultilevel"/>
    <w:tmpl w:val="B57268D6"/>
    <w:lvl w:ilvl="0" w:tplc="4740AE14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5" w:hanging="360"/>
      </w:pPr>
    </w:lvl>
    <w:lvl w:ilvl="2" w:tplc="0416001B" w:tentative="1">
      <w:start w:val="1"/>
      <w:numFmt w:val="lowerRoman"/>
      <w:lvlText w:val="%3."/>
      <w:lvlJc w:val="right"/>
      <w:pPr>
        <w:ind w:left="2595" w:hanging="180"/>
      </w:pPr>
    </w:lvl>
    <w:lvl w:ilvl="3" w:tplc="0416000F" w:tentative="1">
      <w:start w:val="1"/>
      <w:numFmt w:val="decimal"/>
      <w:lvlText w:val="%4."/>
      <w:lvlJc w:val="left"/>
      <w:pPr>
        <w:ind w:left="3315" w:hanging="360"/>
      </w:pPr>
    </w:lvl>
    <w:lvl w:ilvl="4" w:tplc="04160019" w:tentative="1">
      <w:start w:val="1"/>
      <w:numFmt w:val="lowerLetter"/>
      <w:lvlText w:val="%5."/>
      <w:lvlJc w:val="left"/>
      <w:pPr>
        <w:ind w:left="4035" w:hanging="360"/>
      </w:pPr>
    </w:lvl>
    <w:lvl w:ilvl="5" w:tplc="0416001B" w:tentative="1">
      <w:start w:val="1"/>
      <w:numFmt w:val="lowerRoman"/>
      <w:lvlText w:val="%6."/>
      <w:lvlJc w:val="right"/>
      <w:pPr>
        <w:ind w:left="4755" w:hanging="180"/>
      </w:pPr>
    </w:lvl>
    <w:lvl w:ilvl="6" w:tplc="0416000F" w:tentative="1">
      <w:start w:val="1"/>
      <w:numFmt w:val="decimal"/>
      <w:lvlText w:val="%7."/>
      <w:lvlJc w:val="left"/>
      <w:pPr>
        <w:ind w:left="5475" w:hanging="360"/>
      </w:pPr>
    </w:lvl>
    <w:lvl w:ilvl="7" w:tplc="04160019" w:tentative="1">
      <w:start w:val="1"/>
      <w:numFmt w:val="lowerLetter"/>
      <w:lvlText w:val="%8."/>
      <w:lvlJc w:val="left"/>
      <w:pPr>
        <w:ind w:left="6195" w:hanging="360"/>
      </w:pPr>
    </w:lvl>
    <w:lvl w:ilvl="8" w:tplc="0416001B" w:tentative="1">
      <w:start w:val="1"/>
      <w:numFmt w:val="lowerRoman"/>
      <w:lvlText w:val="%9."/>
      <w:lvlJc w:val="right"/>
      <w:pPr>
        <w:ind w:left="6915" w:hanging="180"/>
      </w:pPr>
    </w:lvl>
  </w:abstractNum>
  <w:num w:numId="1" w16cid:durableId="766459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CB6"/>
    <w:rsid w:val="0005731F"/>
    <w:rsid w:val="00057AE9"/>
    <w:rsid w:val="00071F4F"/>
    <w:rsid w:val="00074764"/>
    <w:rsid w:val="00080E06"/>
    <w:rsid w:val="000966E9"/>
    <w:rsid w:val="000B5DE7"/>
    <w:rsid w:val="000D7F37"/>
    <w:rsid w:val="000E7CAB"/>
    <w:rsid w:val="000F5BF5"/>
    <w:rsid w:val="001015B3"/>
    <w:rsid w:val="001167D5"/>
    <w:rsid w:val="001367A4"/>
    <w:rsid w:val="001862FE"/>
    <w:rsid w:val="001D7039"/>
    <w:rsid w:val="00215010"/>
    <w:rsid w:val="002226D1"/>
    <w:rsid w:val="0022788F"/>
    <w:rsid w:val="00237CAF"/>
    <w:rsid w:val="002A2D68"/>
    <w:rsid w:val="002C2FD5"/>
    <w:rsid w:val="002E31F2"/>
    <w:rsid w:val="002E7C6B"/>
    <w:rsid w:val="002F10D8"/>
    <w:rsid w:val="003049F7"/>
    <w:rsid w:val="00315801"/>
    <w:rsid w:val="00317689"/>
    <w:rsid w:val="00321C29"/>
    <w:rsid w:val="00322174"/>
    <w:rsid w:val="00340831"/>
    <w:rsid w:val="00370744"/>
    <w:rsid w:val="003725AA"/>
    <w:rsid w:val="00374E79"/>
    <w:rsid w:val="0037500E"/>
    <w:rsid w:val="003950B5"/>
    <w:rsid w:val="00396D6F"/>
    <w:rsid w:val="003B1F3F"/>
    <w:rsid w:val="003C1A8B"/>
    <w:rsid w:val="003C2CA7"/>
    <w:rsid w:val="003C420A"/>
    <w:rsid w:val="003E6415"/>
    <w:rsid w:val="00413FE7"/>
    <w:rsid w:val="004276DD"/>
    <w:rsid w:val="0043414B"/>
    <w:rsid w:val="004439F4"/>
    <w:rsid w:val="0045524C"/>
    <w:rsid w:val="00473F3D"/>
    <w:rsid w:val="004741CB"/>
    <w:rsid w:val="00491E30"/>
    <w:rsid w:val="0049261C"/>
    <w:rsid w:val="004D01EF"/>
    <w:rsid w:val="004D61AE"/>
    <w:rsid w:val="004E5FCE"/>
    <w:rsid w:val="004F4597"/>
    <w:rsid w:val="0050606B"/>
    <w:rsid w:val="00540D3D"/>
    <w:rsid w:val="00542ECB"/>
    <w:rsid w:val="00544D2F"/>
    <w:rsid w:val="00565F1B"/>
    <w:rsid w:val="005B112C"/>
    <w:rsid w:val="005B6653"/>
    <w:rsid w:val="005C5F06"/>
    <w:rsid w:val="005F3C4A"/>
    <w:rsid w:val="005F7CF8"/>
    <w:rsid w:val="006045E0"/>
    <w:rsid w:val="00621DC5"/>
    <w:rsid w:val="006308F9"/>
    <w:rsid w:val="00633B74"/>
    <w:rsid w:val="00666E3B"/>
    <w:rsid w:val="006836BD"/>
    <w:rsid w:val="00692272"/>
    <w:rsid w:val="006A269D"/>
    <w:rsid w:val="006A456C"/>
    <w:rsid w:val="006B1F08"/>
    <w:rsid w:val="006B2042"/>
    <w:rsid w:val="006B7DA3"/>
    <w:rsid w:val="006C0DA2"/>
    <w:rsid w:val="006C367C"/>
    <w:rsid w:val="006D7E6A"/>
    <w:rsid w:val="0070494A"/>
    <w:rsid w:val="00717621"/>
    <w:rsid w:val="007371E1"/>
    <w:rsid w:val="00746ED2"/>
    <w:rsid w:val="00750055"/>
    <w:rsid w:val="00765CB6"/>
    <w:rsid w:val="00777BFD"/>
    <w:rsid w:val="00781973"/>
    <w:rsid w:val="007C50D4"/>
    <w:rsid w:val="007E50F5"/>
    <w:rsid w:val="007E60A2"/>
    <w:rsid w:val="008206C3"/>
    <w:rsid w:val="008A27B5"/>
    <w:rsid w:val="008A3131"/>
    <w:rsid w:val="008B53D4"/>
    <w:rsid w:val="008F0909"/>
    <w:rsid w:val="00922232"/>
    <w:rsid w:val="0092660F"/>
    <w:rsid w:val="00940508"/>
    <w:rsid w:val="00943DD3"/>
    <w:rsid w:val="009705DF"/>
    <w:rsid w:val="00976FCE"/>
    <w:rsid w:val="009908DB"/>
    <w:rsid w:val="009A0B1B"/>
    <w:rsid w:val="009D2E2F"/>
    <w:rsid w:val="00A134B8"/>
    <w:rsid w:val="00A15641"/>
    <w:rsid w:val="00A44E3D"/>
    <w:rsid w:val="00A71255"/>
    <w:rsid w:val="00AA5452"/>
    <w:rsid w:val="00AA7591"/>
    <w:rsid w:val="00AB321D"/>
    <w:rsid w:val="00AE3BC9"/>
    <w:rsid w:val="00AF05DD"/>
    <w:rsid w:val="00B44C7C"/>
    <w:rsid w:val="00B45E04"/>
    <w:rsid w:val="00B51154"/>
    <w:rsid w:val="00B73FF9"/>
    <w:rsid w:val="00B87307"/>
    <w:rsid w:val="00B8759A"/>
    <w:rsid w:val="00BA7813"/>
    <w:rsid w:val="00BD2CFB"/>
    <w:rsid w:val="00BD40C2"/>
    <w:rsid w:val="00BE68C9"/>
    <w:rsid w:val="00C13427"/>
    <w:rsid w:val="00C206EC"/>
    <w:rsid w:val="00C34C1F"/>
    <w:rsid w:val="00C47B07"/>
    <w:rsid w:val="00C6144A"/>
    <w:rsid w:val="00C72046"/>
    <w:rsid w:val="00C92709"/>
    <w:rsid w:val="00C96D13"/>
    <w:rsid w:val="00CA0CE4"/>
    <w:rsid w:val="00D6397B"/>
    <w:rsid w:val="00D746C3"/>
    <w:rsid w:val="00D85D40"/>
    <w:rsid w:val="00DB012E"/>
    <w:rsid w:val="00DB6203"/>
    <w:rsid w:val="00DB7631"/>
    <w:rsid w:val="00DC2D05"/>
    <w:rsid w:val="00DE10AE"/>
    <w:rsid w:val="00DF484C"/>
    <w:rsid w:val="00E02997"/>
    <w:rsid w:val="00E24E7C"/>
    <w:rsid w:val="00E554DB"/>
    <w:rsid w:val="00E77F3A"/>
    <w:rsid w:val="00E97873"/>
    <w:rsid w:val="00EB3CB3"/>
    <w:rsid w:val="00EB59F4"/>
    <w:rsid w:val="00F53941"/>
    <w:rsid w:val="00F94268"/>
    <w:rsid w:val="00FB4C6C"/>
    <w:rsid w:val="00FC1526"/>
    <w:rsid w:val="00FD2183"/>
    <w:rsid w:val="00FE2DFB"/>
    <w:rsid w:val="00FE67FD"/>
    <w:rsid w:val="00FF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F5975"/>
  <w15:docId w15:val="{1B9C7B2E-B113-4D09-AA52-9C78FDB8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1A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B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B1B"/>
  </w:style>
  <w:style w:type="paragraph" w:styleId="Rodap">
    <w:name w:val="footer"/>
    <w:basedOn w:val="Normal"/>
    <w:link w:val="RodapChar"/>
    <w:uiPriority w:val="99"/>
    <w:unhideWhenUsed/>
    <w:rsid w:val="009A0B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0B1B"/>
  </w:style>
  <w:style w:type="character" w:styleId="Hyperlink">
    <w:name w:val="Hyperlink"/>
    <w:basedOn w:val="Fontepargpadro"/>
    <w:uiPriority w:val="99"/>
    <w:unhideWhenUsed/>
    <w:rsid w:val="00C47B0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7B0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6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6E3B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4D61AE"/>
    <w:rPr>
      <w:rFonts w:ascii="Helvetica" w:hAnsi="Helvetica" w:cs="Helvetica" w:hint="default"/>
      <w:b w:val="0"/>
      <w:bCs w:val="0"/>
      <w:i w:val="0"/>
      <w:iCs w:val="0"/>
      <w:color w:val="2E3132"/>
      <w:sz w:val="24"/>
      <w:szCs w:val="24"/>
    </w:rPr>
  </w:style>
  <w:style w:type="character" w:customStyle="1" w:styleId="fontstyle21">
    <w:name w:val="fontstyle21"/>
    <w:basedOn w:val="Fontepargpadro"/>
    <w:rsid w:val="004D61AE"/>
    <w:rPr>
      <w:rFonts w:ascii="Times-Roman" w:hAnsi="Times-Roman" w:hint="default"/>
      <w:b w:val="0"/>
      <w:bCs w:val="0"/>
      <w:i w:val="0"/>
      <w:iCs w:val="0"/>
      <w:color w:val="2E3132"/>
      <w:sz w:val="26"/>
      <w:szCs w:val="26"/>
    </w:rPr>
  </w:style>
  <w:style w:type="character" w:customStyle="1" w:styleId="markedcontent">
    <w:name w:val="markedcontent"/>
    <w:basedOn w:val="Fontepargpadro"/>
    <w:rsid w:val="004D61AE"/>
  </w:style>
  <w:style w:type="paragraph" w:styleId="PargrafodaLista">
    <w:name w:val="List Paragraph"/>
    <w:basedOn w:val="Normal"/>
    <w:uiPriority w:val="34"/>
    <w:qFormat/>
    <w:rsid w:val="003C420A"/>
    <w:pPr>
      <w:ind w:left="720"/>
      <w:contextualSpacing/>
    </w:pPr>
  </w:style>
  <w:style w:type="table" w:styleId="Tabelacomgrade">
    <w:name w:val="Table Grid"/>
    <w:basedOn w:val="Tabelanormal"/>
    <w:uiPriority w:val="39"/>
    <w:rsid w:val="00FE6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01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domexpeditolopes.pi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omexpeditolopes.pi.leg.br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B94AA-915E-4A8B-9B63-0967EF0C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LUCAR ARQUITETURA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Lucas Cardoso</dc:creator>
  <cp:lastModifiedBy>Camara Municipal</cp:lastModifiedBy>
  <cp:revision>5</cp:revision>
  <cp:lastPrinted>2023-11-24T19:26:00Z</cp:lastPrinted>
  <dcterms:created xsi:type="dcterms:W3CDTF">2024-03-25T12:49:00Z</dcterms:created>
  <dcterms:modified xsi:type="dcterms:W3CDTF">2024-03-25T13:26:00Z</dcterms:modified>
</cp:coreProperties>
</file>