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52224" w:rsidRDefault="00D22642" w:rsidP="005E5243">
      <w:pPr>
        <w:spacing w:line="276" w:lineRule="auto"/>
        <w:rPr>
          <w:sz w:val="24"/>
          <w:szCs w:val="24"/>
        </w:rPr>
      </w:pPr>
    </w:p>
    <w:p w14:paraId="6C9F54F7" w14:textId="696BC7B4" w:rsidR="00097D2E" w:rsidRPr="00C52224" w:rsidRDefault="008C6A34" w:rsidP="005E524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4C6C38">
        <w:rPr>
          <w:rFonts w:ascii="Arial" w:hAnsi="Arial" w:cs="Arial"/>
          <w:b/>
          <w:bCs/>
          <w:sz w:val="24"/>
          <w:szCs w:val="24"/>
          <w:lang w:val="pt-BR"/>
        </w:rPr>
        <w:t xml:space="preserve"> 266</w:t>
      </w:r>
      <w:r w:rsidR="00097D2E" w:rsidRPr="00C5222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C52224">
        <w:rPr>
          <w:rFonts w:ascii="Arial" w:hAnsi="Arial" w:cs="Arial"/>
          <w:noProof/>
          <w:sz w:val="24"/>
          <w:szCs w:val="24"/>
        </w:rPr>
        <w:t xml:space="preserve"> </w:t>
      </w:r>
    </w:p>
    <w:p w14:paraId="4CEACF2F" w14:textId="5BC41220" w:rsidR="002F3645" w:rsidRPr="00C52224" w:rsidRDefault="00A1435A" w:rsidP="005E5243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GABINETE VEREADORA</w:t>
      </w:r>
      <w:r w:rsidR="003A5FE1">
        <w:rPr>
          <w:rFonts w:ascii="Arial" w:hAnsi="Arial" w:cs="Arial"/>
          <w:b/>
          <w:bCs/>
          <w:sz w:val="24"/>
          <w:szCs w:val="24"/>
          <w:lang w:val="pt-BR"/>
        </w:rPr>
        <w:t xml:space="preserve"> MARIA DE FÁTIMA – PSDB </w:t>
      </w:r>
    </w:p>
    <w:p w14:paraId="4F84A228" w14:textId="26E464CC" w:rsidR="00097D2E" w:rsidRPr="00C52224" w:rsidRDefault="003A5FE1" w:rsidP="005E5243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B53E80" wp14:editId="24707B18">
            <wp:simplePos x="0" y="0"/>
            <wp:positionH relativeFrom="margin">
              <wp:align>right</wp:align>
            </wp:positionH>
            <wp:positionV relativeFrom="paragraph">
              <wp:posOffset>104775</wp:posOffset>
            </wp:positionV>
            <wp:extent cx="1657350" cy="729842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729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C5222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22F833B5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7777777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B42F80D" w14:textId="3EEFCE13" w:rsidR="00097D2E" w:rsidRPr="00C52224" w:rsidRDefault="00097D2E" w:rsidP="005E524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5222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332E191" w14:textId="28E24C11" w:rsidR="00097D2E" w:rsidRPr="005E5243" w:rsidRDefault="00097D2E" w:rsidP="005E52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C52224">
        <w:rPr>
          <w:rFonts w:ascii="Arial" w:hAnsi="Arial" w:cs="Arial"/>
          <w:sz w:val="24"/>
          <w:szCs w:val="24"/>
        </w:rPr>
        <w:t xml:space="preserve"> </w:t>
      </w:r>
      <w:r w:rsidRPr="00C52224">
        <w:rPr>
          <w:rFonts w:ascii="Arial" w:hAnsi="Arial" w:cs="Arial"/>
          <w:sz w:val="24"/>
          <w:szCs w:val="24"/>
        </w:rPr>
        <w:tab/>
      </w:r>
      <w:r w:rsidRPr="005E5243">
        <w:rPr>
          <w:rFonts w:ascii="Arial" w:hAnsi="Arial" w:cs="Arial"/>
          <w:sz w:val="24"/>
          <w:szCs w:val="24"/>
        </w:rPr>
        <w:t xml:space="preserve">O Vereador que esta subscreve, na forma regimental, vem, respeitosamente, à presença de Vossa Excelência, </w:t>
      </w:r>
      <w:r w:rsidR="008C6A34" w:rsidRPr="005E5243">
        <w:rPr>
          <w:rFonts w:ascii="Arial" w:hAnsi="Arial" w:cs="Arial"/>
          <w:b/>
          <w:bCs/>
          <w:sz w:val="24"/>
          <w:szCs w:val="24"/>
        </w:rPr>
        <w:t>REQUER</w:t>
      </w:r>
      <w:r w:rsidRPr="005E5243">
        <w:rPr>
          <w:rFonts w:ascii="Arial" w:hAnsi="Arial" w:cs="Arial"/>
          <w:sz w:val="24"/>
          <w:szCs w:val="24"/>
        </w:rPr>
        <w:t xml:space="preserve">, após ouvido o plenário, </w:t>
      </w:r>
      <w:r w:rsidR="00C52224" w:rsidRPr="005E5243">
        <w:rPr>
          <w:rFonts w:ascii="Arial" w:hAnsi="Arial" w:cs="Arial"/>
          <w:sz w:val="24"/>
          <w:szCs w:val="24"/>
        </w:rPr>
        <w:t xml:space="preserve">que seja enviado ofício </w:t>
      </w:r>
      <w:r w:rsidR="003A5FE1">
        <w:rPr>
          <w:rFonts w:ascii="Arial" w:hAnsi="Arial" w:cs="Arial"/>
          <w:sz w:val="24"/>
          <w:szCs w:val="24"/>
        </w:rPr>
        <w:t xml:space="preserve">ao Executivo Municipal, solicitando que nos informe se há estudos de projeto de lei visando regulamentar a aposentadoria especial dos servidores públicos municipais. </w:t>
      </w:r>
    </w:p>
    <w:p w14:paraId="12043F29" w14:textId="6A016D0B" w:rsidR="00097D2E" w:rsidRPr="00C52224" w:rsidRDefault="00097D2E" w:rsidP="005E5243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C5222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1A6C722" w14:textId="77777777" w:rsidR="003A5FE1" w:rsidRPr="003A5FE1" w:rsidRDefault="003A5FE1" w:rsidP="003A5FE1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FE1">
        <w:rPr>
          <w:rFonts w:ascii="Arial" w:eastAsia="Times New Roman" w:hAnsi="Arial" w:cs="Arial"/>
          <w:sz w:val="24"/>
          <w:szCs w:val="24"/>
          <w:lang w:eastAsia="pt-BR"/>
        </w:rPr>
        <w:t>A aposentadoria especial é um direito previsto na legislação federal para categorias profissionais que exercem atividades sob condições prejudiciais à saúde ou à integridade física. No entanto, para sua efetiva aplicação no âmbito municipal, faz-se necessária a regulamentação específica por meio de lei local, conforme determinação do Supremo Tribunal Federal (Tema 1.050).</w:t>
      </w:r>
    </w:p>
    <w:p w14:paraId="36323F11" w14:textId="77777777" w:rsidR="003A5FE1" w:rsidRPr="003A5FE1" w:rsidRDefault="003A5FE1" w:rsidP="003A5FE1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FE1">
        <w:rPr>
          <w:rFonts w:ascii="Arial" w:eastAsia="Times New Roman" w:hAnsi="Arial" w:cs="Arial"/>
          <w:sz w:val="24"/>
          <w:szCs w:val="24"/>
          <w:lang w:eastAsia="pt-BR"/>
        </w:rPr>
        <w:t>Considerando a importância de garantir segurança jurídica e respeito aos direitos adquiridos dos servidores públicos municipais, é fundamental que esta Casa Legislativa seja informada sobre eventuais iniciativas do Poder Executivo nesse sentido. Tal informação permitirá um diálogo institucional mais eficaz e contribuirá para o aprimoramento das políticas públicas voltadas aos trabalhadores do serviço público.</w:t>
      </w:r>
    </w:p>
    <w:p w14:paraId="40AA2F3D" w14:textId="77777777" w:rsidR="003A5FE1" w:rsidRPr="003A5FE1" w:rsidRDefault="003A5FE1" w:rsidP="003A5FE1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FE1">
        <w:rPr>
          <w:rFonts w:ascii="Arial" w:eastAsia="Times New Roman" w:hAnsi="Arial" w:cs="Arial"/>
          <w:sz w:val="24"/>
          <w:szCs w:val="24"/>
          <w:lang w:eastAsia="pt-BR"/>
        </w:rPr>
        <w:t>Diante disso, solicito o apoio dos nobres pares para a aprovação deste requerimento.</w:t>
      </w:r>
    </w:p>
    <w:p w14:paraId="146960F5" w14:textId="1C23DD4D" w:rsidR="00C52224" w:rsidRPr="00C52224" w:rsidRDefault="00C52224" w:rsidP="005E5243">
      <w:pPr>
        <w:spacing w:line="276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C5222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5E5243">
        <w:rPr>
          <w:rFonts w:ascii="Arial" w:hAnsi="Arial" w:cs="Arial"/>
          <w:sz w:val="24"/>
          <w:szCs w:val="24"/>
        </w:rPr>
        <w:t>0</w:t>
      </w:r>
      <w:r w:rsidR="003A5FE1">
        <w:rPr>
          <w:rFonts w:ascii="Arial" w:hAnsi="Arial" w:cs="Arial"/>
          <w:sz w:val="24"/>
          <w:szCs w:val="24"/>
        </w:rPr>
        <w:t>7</w:t>
      </w:r>
      <w:r w:rsidRPr="00C52224">
        <w:rPr>
          <w:rFonts w:ascii="Arial" w:hAnsi="Arial" w:cs="Arial"/>
          <w:sz w:val="24"/>
          <w:szCs w:val="24"/>
        </w:rPr>
        <w:t xml:space="preserve"> de </w:t>
      </w:r>
      <w:r w:rsidR="005E5243">
        <w:rPr>
          <w:rFonts w:ascii="Arial" w:hAnsi="Arial" w:cs="Arial"/>
          <w:sz w:val="24"/>
          <w:szCs w:val="24"/>
        </w:rPr>
        <w:t xml:space="preserve">maio </w:t>
      </w:r>
      <w:r w:rsidRPr="00C52224">
        <w:rPr>
          <w:rFonts w:ascii="Arial" w:hAnsi="Arial" w:cs="Arial"/>
          <w:sz w:val="24"/>
          <w:szCs w:val="24"/>
        </w:rPr>
        <w:t>de 2025.</w:t>
      </w:r>
    </w:p>
    <w:p w14:paraId="7F467A36" w14:textId="4DCB542A" w:rsidR="00D64CB4" w:rsidRPr="00C52224" w:rsidRDefault="00D64CB4" w:rsidP="005E5243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68B47D" w14:textId="27E0E219" w:rsidR="00D64CB4" w:rsidRPr="00C52224" w:rsidRDefault="00D64CB4" w:rsidP="005E5243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8CBFA2" w14:textId="04A73A58" w:rsidR="00D64CB4" w:rsidRPr="00C52224" w:rsidRDefault="003A5FE1" w:rsidP="005E5243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>MARIA DE FÁTIMA</w:t>
      </w:r>
    </w:p>
    <w:p w14:paraId="36B2A527" w14:textId="1E75F4EC" w:rsidR="00C31DE4" w:rsidRPr="00C52224" w:rsidRDefault="00C52224" w:rsidP="005E524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C52224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3A5FE1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Pr="00C52224">
        <w:rPr>
          <w:rFonts w:ascii="Arial" w:hAnsi="Arial" w:cs="Arial"/>
          <w:b/>
          <w:bCs/>
          <w:sz w:val="24"/>
          <w:szCs w:val="24"/>
          <w:lang w:val="pt-BR"/>
        </w:rPr>
        <w:t xml:space="preserve"> PROPONENTE </w:t>
      </w:r>
    </w:p>
    <w:sectPr w:rsidR="00C31DE4" w:rsidRPr="00C5222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C6C3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C6C3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4C6C3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C6C3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2E40BD"/>
    <w:rsid w:val="002F3645"/>
    <w:rsid w:val="00305A74"/>
    <w:rsid w:val="003A5FE1"/>
    <w:rsid w:val="004240D3"/>
    <w:rsid w:val="004364FB"/>
    <w:rsid w:val="00457D0C"/>
    <w:rsid w:val="004A045F"/>
    <w:rsid w:val="004C6C38"/>
    <w:rsid w:val="005E4B6D"/>
    <w:rsid w:val="005E5243"/>
    <w:rsid w:val="006D69DC"/>
    <w:rsid w:val="00744EE3"/>
    <w:rsid w:val="007554EB"/>
    <w:rsid w:val="007F2A69"/>
    <w:rsid w:val="0080690D"/>
    <w:rsid w:val="008C6A34"/>
    <w:rsid w:val="009326C8"/>
    <w:rsid w:val="00960362"/>
    <w:rsid w:val="00A1435A"/>
    <w:rsid w:val="00A812BE"/>
    <w:rsid w:val="00BB3051"/>
    <w:rsid w:val="00C31DE4"/>
    <w:rsid w:val="00C52224"/>
    <w:rsid w:val="00C56C5D"/>
    <w:rsid w:val="00CD11F0"/>
    <w:rsid w:val="00D22642"/>
    <w:rsid w:val="00D34194"/>
    <w:rsid w:val="00D64CB4"/>
    <w:rsid w:val="00E373E8"/>
    <w:rsid w:val="00FA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630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2025-05-07T11:27:00Z</cp:lastPrinted>
  <dcterms:created xsi:type="dcterms:W3CDTF">2025-05-07T11:27:00Z</dcterms:created>
  <dcterms:modified xsi:type="dcterms:W3CDTF">2025-06-03T19:54:00Z</dcterms:modified>
</cp:coreProperties>
</file>