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Pr="00F412FA" w:rsidRDefault="00F412FA" w:rsidP="00874B23">
      <w:pPr>
        <w:ind w:firstLine="2268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CE6805">
        <w:rPr>
          <w:rFonts w:ascii="Arial" w:hAnsi="Arial" w:cs="Arial"/>
        </w:rPr>
        <w:t>12</w:t>
      </w:r>
      <w:r w:rsidRPr="00F412FA">
        <w:rPr>
          <w:rFonts w:ascii="Arial" w:hAnsi="Arial" w:cs="Arial"/>
        </w:rPr>
        <w:t xml:space="preserve"> de </w:t>
      </w:r>
      <w:r w:rsidR="00CE6805">
        <w:rPr>
          <w:rFonts w:ascii="Arial" w:hAnsi="Arial" w:cs="Arial"/>
        </w:rPr>
        <w:t>julho</w:t>
      </w:r>
      <w:r w:rsidR="00990073">
        <w:rPr>
          <w:rFonts w:ascii="Arial" w:hAnsi="Arial" w:cs="Arial"/>
        </w:rPr>
        <w:t xml:space="preserve">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E5620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bookmarkStart w:id="0" w:name="_GoBack"/>
      <w:bookmarkEnd w:id="0"/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proposta de Emenda</w:t>
      </w:r>
      <w:r w:rsidR="000E2808">
        <w:rPr>
          <w:rFonts w:ascii="Arial" w:hAnsi="Arial" w:cs="Arial"/>
        </w:rPr>
        <w:t xml:space="preserve"> Supressiva</w:t>
      </w:r>
      <w:r>
        <w:rPr>
          <w:rFonts w:ascii="Arial" w:hAnsi="Arial" w:cs="Arial"/>
        </w:rPr>
        <w:t xml:space="preserve"> ao Projeto de Lei </w:t>
      </w:r>
      <w:r w:rsidR="000B5983">
        <w:rPr>
          <w:rFonts w:ascii="Arial" w:hAnsi="Arial" w:cs="Arial"/>
        </w:rPr>
        <w:t>044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0B5983" w:rsidRPr="000B5983">
        <w:rPr>
          <w:rFonts w:ascii="Arial" w:hAnsi="Arial" w:cs="Arial"/>
          <w:bCs/>
        </w:rPr>
        <w:t>ALTERA O QUADRO V E O MAPA DE ZONEAMENTO E SISTEMA VIÁRIO DA LEI MUNICIPAL Nº 1.821, DE 15 DE OUTUBRO DE 2012, PARA ALTERAR O GABARITO DAS VIAS QUE ESPECIFICA E DÁ OUTRAS PROVIDÊNCIAS</w:t>
      </w:r>
      <w:r w:rsidR="00C21A27" w:rsidRPr="00C21A27">
        <w:rPr>
          <w:rFonts w:ascii="Arial" w:hAnsi="Arial" w:cs="Arial"/>
        </w:rPr>
        <w:t>.</w:t>
      </w:r>
      <w:r w:rsidR="00615FD8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 xml:space="preserve">este Vereador </w:t>
      </w:r>
      <w:r w:rsidR="007E5620">
        <w:rPr>
          <w:rFonts w:ascii="Arial" w:hAnsi="Arial" w:cs="Arial"/>
        </w:rPr>
        <w:t>que esta subscreve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CE6805" w:rsidP="007545ED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Diego Francisco</w:t>
      </w:r>
      <w:r w:rsidR="00950405" w:rsidRPr="00950405">
        <w:rPr>
          <w:rFonts w:ascii="Arial" w:hAnsi="Arial"/>
          <w:b/>
        </w:rPr>
        <w:t xml:space="preserve"> </w:t>
      </w:r>
    </w:p>
    <w:p w:rsidR="00DF4649" w:rsidRPr="00950405" w:rsidRDefault="001B0868" w:rsidP="007545ED">
      <w:pPr>
        <w:ind w:left="2124" w:firstLine="708"/>
        <w:rPr>
          <w:rFonts w:ascii="Arial" w:hAnsi="Arial" w:cs="Arial"/>
          <w:b/>
        </w:rPr>
      </w:pPr>
      <w:r>
        <w:rPr>
          <w:rFonts w:ascii="Arial" w:hAnsi="Arial"/>
          <w:b/>
        </w:rPr>
        <w:t>Vereador do PS</w:t>
      </w:r>
      <w:r w:rsidR="00CE6805">
        <w:rPr>
          <w:rFonts w:ascii="Arial" w:hAnsi="Arial"/>
          <w:b/>
        </w:rPr>
        <w:t>D</w:t>
      </w:r>
      <w:r>
        <w:rPr>
          <w:rFonts w:ascii="Arial" w:hAnsi="Arial"/>
          <w:b/>
        </w:rPr>
        <w:t>B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</w:t>
      </w:r>
      <w:r w:rsidR="00950405">
        <w:rPr>
          <w:rFonts w:ascii="Arial" w:hAnsi="Arial" w:cs="Arial"/>
          <w:b/>
        </w:rPr>
        <w:t xml:space="preserve"> </w:t>
      </w:r>
      <w:r w:rsidR="000B5983">
        <w:rPr>
          <w:rFonts w:ascii="Arial" w:hAnsi="Arial" w:cs="Arial"/>
          <w:b/>
        </w:rPr>
        <w:t xml:space="preserve">SUPRESSIVA </w:t>
      </w:r>
      <w:r w:rsidR="00CE6805">
        <w:rPr>
          <w:rFonts w:ascii="Arial" w:hAnsi="Arial" w:cs="Arial"/>
          <w:b/>
        </w:rPr>
        <w:t>Nº 009/2019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0B5983">
        <w:rPr>
          <w:rFonts w:ascii="Arial" w:hAnsi="Arial" w:cs="Arial"/>
          <w:b/>
        </w:rPr>
        <w:t xml:space="preserve"> 044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Pr="00950405" w:rsidRDefault="00E702DA" w:rsidP="009504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0B5983">
        <w:rPr>
          <w:rFonts w:ascii="Arial" w:hAnsi="Arial" w:cs="Arial"/>
        </w:rPr>
        <w:t>Art</w:t>
      </w:r>
      <w:r w:rsidR="00FC776D" w:rsidRPr="000B5983">
        <w:rPr>
          <w:rFonts w:ascii="Arial" w:hAnsi="Arial" w:cs="Arial"/>
        </w:rPr>
        <w:t>. 1º.</w:t>
      </w:r>
      <w:r w:rsidR="001B0868" w:rsidRPr="000B5983">
        <w:rPr>
          <w:rFonts w:ascii="Arial" w:hAnsi="Arial" w:cs="Arial"/>
        </w:rPr>
        <w:t xml:space="preserve"> </w:t>
      </w:r>
      <w:r w:rsidR="00CE6805">
        <w:rPr>
          <w:rFonts w:ascii="Arial" w:hAnsi="Arial" w:cs="Arial"/>
          <w:u w:val="single"/>
        </w:rPr>
        <w:t>Suprima-se o inciso I</w:t>
      </w:r>
      <w:r w:rsidR="000B5983">
        <w:rPr>
          <w:rFonts w:ascii="Arial" w:hAnsi="Arial" w:cs="Arial"/>
          <w:u w:val="single"/>
        </w:rPr>
        <w:t xml:space="preserve"> </w:t>
      </w:r>
      <w:r w:rsidR="000B5983" w:rsidRPr="000B5983">
        <w:rPr>
          <w:rFonts w:ascii="Arial" w:hAnsi="Arial" w:cs="Arial"/>
          <w:u w:val="single"/>
        </w:rPr>
        <w:t>do</w:t>
      </w:r>
      <w:r w:rsidR="000B5983">
        <w:rPr>
          <w:rFonts w:ascii="Arial" w:hAnsi="Arial" w:cs="Arial"/>
          <w:u w:val="single"/>
        </w:rPr>
        <w:t xml:space="preserve"> Art. 1º</w:t>
      </w:r>
      <w:r w:rsidR="00CE6805">
        <w:rPr>
          <w:rFonts w:ascii="Arial" w:hAnsi="Arial" w:cs="Arial"/>
          <w:u w:val="single"/>
        </w:rPr>
        <w:t>,</w:t>
      </w:r>
      <w:r w:rsidR="000B5983">
        <w:rPr>
          <w:rFonts w:ascii="Arial" w:hAnsi="Arial" w:cs="Arial"/>
          <w:u w:val="single"/>
        </w:rPr>
        <w:t xml:space="preserve"> do Projeto de Lei nº 44, de 2019.</w:t>
      </w:r>
    </w:p>
    <w:p w:rsidR="002A00D3" w:rsidRDefault="002A00D3" w:rsidP="002A00D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E5620" w:rsidRDefault="007E5620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9A2AC1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5983"/>
    <w:rsid w:val="000B735C"/>
    <w:rsid w:val="000E2808"/>
    <w:rsid w:val="00120654"/>
    <w:rsid w:val="00142BDB"/>
    <w:rsid w:val="001A3D57"/>
    <w:rsid w:val="001B0868"/>
    <w:rsid w:val="001E1834"/>
    <w:rsid w:val="001F4EDB"/>
    <w:rsid w:val="00243A1A"/>
    <w:rsid w:val="00256E06"/>
    <w:rsid w:val="00273DC6"/>
    <w:rsid w:val="00282A00"/>
    <w:rsid w:val="0029457D"/>
    <w:rsid w:val="002A00D3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7E5620"/>
    <w:rsid w:val="00874B23"/>
    <w:rsid w:val="008B6F33"/>
    <w:rsid w:val="009005C4"/>
    <w:rsid w:val="00950405"/>
    <w:rsid w:val="00990073"/>
    <w:rsid w:val="00996594"/>
    <w:rsid w:val="009A2AC1"/>
    <w:rsid w:val="009D11FE"/>
    <w:rsid w:val="00A07E91"/>
    <w:rsid w:val="00A65BCB"/>
    <w:rsid w:val="00A679F2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805"/>
    <w:rsid w:val="00CE6EEF"/>
    <w:rsid w:val="00D13716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61B33-D695-460E-84C8-3817D063B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2019-06-04T19:02:00Z</cp:lastPrinted>
  <dcterms:created xsi:type="dcterms:W3CDTF">2019-07-12T11:27:00Z</dcterms:created>
  <dcterms:modified xsi:type="dcterms:W3CDTF">2019-07-12T11:28:00Z</dcterms:modified>
</cp:coreProperties>
</file>