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511B4836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5709F9">
        <w:rPr>
          <w:rFonts w:asciiTheme="majorHAnsi" w:hAnsiTheme="majorHAnsi"/>
          <w:b/>
          <w:szCs w:val="28"/>
        </w:rPr>
        <w:t>09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D30DF">
        <w:rPr>
          <w:rFonts w:asciiTheme="majorHAnsi" w:hAnsiTheme="majorHAnsi"/>
          <w:b/>
          <w:szCs w:val="28"/>
        </w:rPr>
        <w:t>NOVEMBRO</w:t>
      </w:r>
      <w:r w:rsidR="00190302">
        <w:rPr>
          <w:rFonts w:asciiTheme="majorHAnsi" w:hAnsiTheme="majorHAnsi"/>
          <w:b/>
          <w:szCs w:val="28"/>
        </w:rPr>
        <w:t xml:space="preserve"> DE 2021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A062DB7" w14:textId="3DF01AC2" w:rsidR="00CF3DAE" w:rsidRPr="00CF3DAE" w:rsidRDefault="00E4356B" w:rsidP="00CF3DAE">
      <w:r>
        <w:rPr>
          <w:sz w:val="28"/>
          <w:szCs w:val="28"/>
        </w:rPr>
        <w:t xml:space="preserve">Conforme conhecimento prévio dos senhores e senhoras, irei agora submeter a ata do dia </w:t>
      </w:r>
      <w:r w:rsidR="0048592B">
        <w:rPr>
          <w:sz w:val="28"/>
          <w:szCs w:val="28"/>
        </w:rPr>
        <w:t>21</w:t>
      </w:r>
      <w:r>
        <w:rPr>
          <w:sz w:val="28"/>
          <w:szCs w:val="28"/>
        </w:rPr>
        <w:t xml:space="preserve"> de </w:t>
      </w:r>
      <w:r w:rsidR="001035AA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2021</w:t>
      </w:r>
      <w:r w:rsidR="001035AA">
        <w:rPr>
          <w:sz w:val="28"/>
          <w:szCs w:val="28"/>
        </w:rPr>
        <w:t>, em discussão....</w:t>
      </w:r>
      <w:r>
        <w:rPr>
          <w:sz w:val="28"/>
          <w:szCs w:val="28"/>
        </w:rPr>
        <w:t xml:space="preserve"> em votação</w:t>
      </w:r>
      <w:r w:rsidR="00CF3DAE">
        <w:rPr>
          <w:rFonts w:asciiTheme="majorHAnsi" w:hAnsiTheme="majorHAnsi"/>
          <w:b/>
          <w:sz w:val="28"/>
          <w:szCs w:val="28"/>
        </w:rPr>
        <w:t>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4B94D8C0" w14:textId="77777777" w:rsidR="009D615C" w:rsidRDefault="009D615C" w:rsidP="00785037">
      <w:pPr>
        <w:tabs>
          <w:tab w:val="left" w:pos="993"/>
        </w:tabs>
        <w:jc w:val="both"/>
        <w:rPr>
          <w:rFonts w:asciiTheme="majorHAnsi" w:hAnsiTheme="majorHAnsi"/>
          <w:sz w:val="28"/>
          <w:szCs w:val="28"/>
        </w:rPr>
      </w:pPr>
    </w:p>
    <w:p w14:paraId="1D9FE9CB" w14:textId="77777777" w:rsidR="00785037" w:rsidRDefault="00785037" w:rsidP="00785037">
      <w:pPr>
        <w:pStyle w:val="PargrafodaLista"/>
        <w:numPr>
          <w:ilvl w:val="0"/>
          <w:numId w:val="3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031/2021 – </w:t>
      </w:r>
      <w:r w:rsidRPr="008F4C2D">
        <w:rPr>
          <w:bCs/>
          <w:sz w:val="28"/>
          <w:szCs w:val="28"/>
        </w:rPr>
        <w:t>“</w:t>
      </w:r>
      <w:r w:rsidRPr="00D25F3F">
        <w:rPr>
          <w:rFonts w:ascii="Arial" w:hAnsi="Arial"/>
          <w:spacing w:val="-1"/>
          <w:sz w:val="24"/>
        </w:rPr>
        <w:t>Institui a "Campanha Permanente de Informação, Prevenção e Combate à Depressão", no Município de Santa Cruz/RN, e dá outras providências.</w:t>
      </w:r>
      <w:r>
        <w:rPr>
          <w:rFonts w:ascii="Arial" w:hAnsi="Arial"/>
          <w:spacing w:val="-1"/>
          <w:sz w:val="24"/>
        </w:rPr>
        <w:t>”</w:t>
      </w:r>
    </w:p>
    <w:p w14:paraId="4E6D914A" w14:textId="1AD8D8AE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341F5C8" w14:textId="77777777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4083854" w14:textId="77777777" w:rsidR="00785037" w:rsidRPr="00A26D54" w:rsidRDefault="00785037" w:rsidP="0078503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>Proje</w:t>
      </w:r>
      <w:r>
        <w:rPr>
          <w:b/>
          <w:sz w:val="28"/>
          <w:szCs w:val="28"/>
        </w:rPr>
        <w:t>to de Lei nº 038</w:t>
      </w:r>
      <w:r w:rsidRPr="00A26D54">
        <w:rPr>
          <w:b/>
          <w:sz w:val="28"/>
          <w:szCs w:val="28"/>
        </w:rPr>
        <w:t xml:space="preserve">/2021 – </w:t>
      </w:r>
      <w:r w:rsidRPr="00A26D54">
        <w:rPr>
          <w:sz w:val="28"/>
          <w:szCs w:val="28"/>
        </w:rPr>
        <w:t>“</w:t>
      </w:r>
      <w:r>
        <w:rPr>
          <w:sz w:val="28"/>
          <w:szCs w:val="28"/>
        </w:rPr>
        <w:t>I</w:t>
      </w:r>
      <w:r w:rsidRPr="00351077">
        <w:rPr>
          <w:sz w:val="28"/>
          <w:szCs w:val="28"/>
        </w:rPr>
        <w:t>nstitui no município de Santa Cruz-RN o “Setembro Amarelo”, a ser referenciado, anualmente, no mês de setembro, como forma de prevenção ao suicídio, e dá outras providências.</w:t>
      </w:r>
      <w:r w:rsidRPr="00A26D54">
        <w:rPr>
          <w:sz w:val="28"/>
          <w:szCs w:val="28"/>
        </w:rPr>
        <w:t>”</w:t>
      </w:r>
    </w:p>
    <w:p w14:paraId="747EEAF2" w14:textId="03C186C9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A26D54"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325C928E" w14:textId="77777777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3468FC0" w14:textId="77777777" w:rsidR="00785037" w:rsidRPr="008D1E0E" w:rsidRDefault="00785037" w:rsidP="0078503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Projeto de Lei nº 044</w:t>
      </w:r>
      <w:r w:rsidRPr="008D1E0E">
        <w:rPr>
          <w:b/>
          <w:sz w:val="28"/>
          <w:szCs w:val="28"/>
        </w:rPr>
        <w:t xml:space="preserve">/2021 – </w:t>
      </w:r>
      <w:r w:rsidRPr="001108D1">
        <w:rPr>
          <w:sz w:val="28"/>
          <w:szCs w:val="28"/>
        </w:rPr>
        <w:t>“</w:t>
      </w:r>
      <w:r w:rsidRPr="008B1C83">
        <w:rPr>
          <w:sz w:val="28"/>
          <w:szCs w:val="28"/>
        </w:rPr>
        <w:t>Dispõe sobre a garantia aos estudantes do município de Santa Cruz ao direito ao aprendizado da língua portuguesa de acordo com as normas e orientações legais d</w:t>
      </w:r>
      <w:r>
        <w:rPr>
          <w:sz w:val="28"/>
          <w:szCs w:val="28"/>
        </w:rPr>
        <w:t>e ensino, na forma que menciona</w:t>
      </w:r>
      <w:r w:rsidRPr="001108D1">
        <w:rPr>
          <w:sz w:val="28"/>
          <w:szCs w:val="28"/>
        </w:rPr>
        <w:t>.”</w:t>
      </w:r>
    </w:p>
    <w:p w14:paraId="7505B68D" w14:textId="77777777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>Vereador</w:t>
      </w:r>
      <w:r>
        <w:rPr>
          <w:b/>
          <w:sz w:val="28"/>
          <w:szCs w:val="28"/>
        </w:rPr>
        <w:t>a</w:t>
      </w:r>
      <w:r w:rsidRPr="008D1E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Nayara</w:t>
      </w:r>
    </w:p>
    <w:p w14:paraId="246F1AA5" w14:textId="77777777" w:rsidR="00785037" w:rsidRP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1B6D747" w14:textId="77777777" w:rsidR="00785037" w:rsidRPr="00785037" w:rsidRDefault="00785037" w:rsidP="00785037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84C229B" w14:textId="245B1285" w:rsidR="009D615C" w:rsidRDefault="009D615C" w:rsidP="009D615C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052/2021 – </w:t>
      </w:r>
      <w:r w:rsidRPr="00DA2FCB">
        <w:rPr>
          <w:sz w:val="28"/>
          <w:szCs w:val="28"/>
        </w:rPr>
        <w:t>“Proíbe a inauguração e a entrega de obras públicas incompletas ou que, embora concluídas, não atendam ao fim que se destinam.”</w:t>
      </w:r>
    </w:p>
    <w:p w14:paraId="54E23768" w14:textId="43859703" w:rsidR="009D615C" w:rsidRDefault="009D615C" w:rsidP="009D615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r w:rsidR="00DA2FCB">
        <w:rPr>
          <w:b/>
          <w:sz w:val="28"/>
          <w:szCs w:val="28"/>
        </w:rPr>
        <w:t>Vereador Josemar Bezerra</w:t>
      </w:r>
    </w:p>
    <w:p w14:paraId="45221456" w14:textId="77777777" w:rsidR="00FA63C2" w:rsidRDefault="00FA63C2" w:rsidP="009D615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77302E1" w14:textId="29BB10CD" w:rsidR="00FA63C2" w:rsidRDefault="00FA63C2" w:rsidP="00FA63C2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053/2021 – </w:t>
      </w:r>
      <w:r w:rsidRPr="00FA63C2">
        <w:rPr>
          <w:sz w:val="28"/>
          <w:szCs w:val="28"/>
        </w:rPr>
        <w:t>“Dispõe sobre a Política Municipal de Esportes, Lazer e Desenvolvimento Humano, e institui a Comissão Disciplinar da Secretaria Municipal de Esportes e Lazer – SEMEL.”</w:t>
      </w:r>
    </w:p>
    <w:p w14:paraId="08805640" w14:textId="3E799D8E" w:rsidR="00FA63C2" w:rsidRDefault="00FA63C2" w:rsidP="00FA63C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6C01539F" w14:textId="77777777" w:rsidR="00F029DD" w:rsidRDefault="00F029DD" w:rsidP="00FA63C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9F1FECA" w14:textId="5C1C2766" w:rsidR="00F029DD" w:rsidRDefault="00F029DD" w:rsidP="00F029D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054/2021 – </w:t>
      </w:r>
      <w:r w:rsidRPr="00F029DD">
        <w:rPr>
          <w:sz w:val="28"/>
          <w:szCs w:val="28"/>
        </w:rPr>
        <w:t>“Declara de utilidade pública a Associação Genesis Santa Cruz/RN, com sede em Santa Cruz, Rio Grande do Norte.”</w:t>
      </w:r>
    </w:p>
    <w:p w14:paraId="3F20626D" w14:textId="5DEC1CB7" w:rsidR="00F029DD" w:rsidRDefault="00F029DD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3EAD1F33" w14:textId="77777777" w:rsidR="00785037" w:rsidRDefault="00785037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521ED07" w14:textId="77777777" w:rsidR="00785037" w:rsidRPr="001108D1" w:rsidRDefault="00785037" w:rsidP="00785037">
      <w:pPr>
        <w:pStyle w:val="PargrafodaLista"/>
        <w:numPr>
          <w:ilvl w:val="0"/>
          <w:numId w:val="26"/>
        </w:numPr>
        <w:shd w:val="clear" w:color="auto" w:fill="FFFFFF"/>
        <w:spacing w:after="150"/>
        <w:jc w:val="both"/>
        <w:rPr>
          <w:sz w:val="26"/>
          <w:szCs w:val="26"/>
        </w:rPr>
      </w:pPr>
      <w:r w:rsidRPr="001108D1">
        <w:rPr>
          <w:b/>
          <w:sz w:val="28"/>
          <w:szCs w:val="28"/>
        </w:rPr>
        <w:t>Projeto de Resolução nº 002/2021 – “</w:t>
      </w:r>
      <w:r w:rsidRPr="001108D1">
        <w:rPr>
          <w:sz w:val="26"/>
          <w:szCs w:val="26"/>
        </w:rPr>
        <w:t>Dispõe sobre a Instituição da Frente Parlamentar de Proteção e Defesa dos Animais, Fauna e Flora, e dá outras providências.”</w:t>
      </w:r>
    </w:p>
    <w:p w14:paraId="218EE190" w14:textId="77777777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Paulo César</w:t>
      </w:r>
    </w:p>
    <w:p w14:paraId="1292CF28" w14:textId="77777777" w:rsidR="00785037" w:rsidRDefault="00785037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56711DA" w14:textId="77777777" w:rsidR="00785037" w:rsidRDefault="00785037" w:rsidP="0078503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Resolução nº 005/2021 – </w:t>
      </w:r>
      <w:r w:rsidRPr="00B45C67">
        <w:rPr>
          <w:sz w:val="28"/>
          <w:szCs w:val="28"/>
        </w:rPr>
        <w:t>“DISPÕE SOBRE A REGULAMENTAÇÃO DE GRATIFICAÇÃO POR FUNÇÃO EXCEDENTE, NO ÂMBITO DA CÂMARA MUNICIPAL DE SANTA CRUZ – ESTADO DO RIO GRANDE DO NORTE.”</w:t>
      </w:r>
    </w:p>
    <w:p w14:paraId="5F3AFF75" w14:textId="49A9D6C4" w:rsidR="00785037" w:rsidRP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Presidente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7DA3BBB6" w14:textId="77777777" w:rsidR="00785037" w:rsidRDefault="00785037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CBE9380" w14:textId="77777777" w:rsidR="00785037" w:rsidRPr="00DF5E61" w:rsidRDefault="00785037" w:rsidP="0078503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008/2021 – </w:t>
      </w:r>
      <w:r w:rsidRPr="00DF5E61">
        <w:rPr>
          <w:b/>
          <w:sz w:val="28"/>
          <w:szCs w:val="28"/>
        </w:rPr>
        <w:t>“</w:t>
      </w:r>
      <w:r w:rsidRPr="00DF5E61">
        <w:rPr>
          <w:sz w:val="28"/>
          <w:szCs w:val="28"/>
        </w:rPr>
        <w:t>Concede o Título de CIDADÃO SANTACRUZENSE a senhora Maria Jerusa Pereira de Souto Borges.”</w:t>
      </w:r>
    </w:p>
    <w:p w14:paraId="362D7D5A" w14:textId="77777777" w:rsidR="00785037" w:rsidRDefault="00785037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Rodolfo </w:t>
      </w:r>
      <w:proofErr w:type="spellStart"/>
      <w:r>
        <w:rPr>
          <w:b/>
          <w:sz w:val="28"/>
          <w:szCs w:val="28"/>
        </w:rPr>
        <w:t>Bezerril</w:t>
      </w:r>
      <w:proofErr w:type="spellEnd"/>
    </w:p>
    <w:p w14:paraId="0A913C25" w14:textId="77777777" w:rsidR="005F32A4" w:rsidRDefault="005F32A4" w:rsidP="0078503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0BD0993" w14:textId="626EA429" w:rsidR="005F32A4" w:rsidRDefault="005F32A4" w:rsidP="005F32A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009/2021 – </w:t>
      </w:r>
      <w:r w:rsidRPr="005F32A4">
        <w:rPr>
          <w:sz w:val="28"/>
          <w:szCs w:val="28"/>
        </w:rPr>
        <w:t>“Concede o título de CIDADÃO SANTACRUZENSE a Francisco de Assis da Silva.”</w:t>
      </w:r>
    </w:p>
    <w:p w14:paraId="73C0C214" w14:textId="3F15C572" w:rsidR="005F32A4" w:rsidRPr="008B1C83" w:rsidRDefault="005F32A4" w:rsidP="005F32A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7A884A64" w14:textId="77777777" w:rsidR="0048592B" w:rsidRPr="005C3BFB" w:rsidRDefault="0048592B" w:rsidP="005C3BFB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531FBA9C" w14:textId="4692E2C8" w:rsidR="00A37102" w:rsidRPr="00DF5E61" w:rsidRDefault="00A37102" w:rsidP="002C0E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</w:t>
      </w:r>
      <w:r w:rsidR="00C44667">
        <w:rPr>
          <w:b/>
          <w:sz w:val="28"/>
          <w:szCs w:val="28"/>
        </w:rPr>
        <w:t>to de Decreto Legislativo nº 010</w:t>
      </w:r>
      <w:r>
        <w:rPr>
          <w:b/>
          <w:sz w:val="28"/>
          <w:szCs w:val="28"/>
        </w:rPr>
        <w:t xml:space="preserve">/2021 – </w:t>
      </w:r>
      <w:r w:rsidRPr="00DF5E61">
        <w:rPr>
          <w:b/>
          <w:sz w:val="28"/>
          <w:szCs w:val="28"/>
        </w:rPr>
        <w:t>“</w:t>
      </w:r>
      <w:r w:rsidR="002C0E15" w:rsidRPr="002C0E15">
        <w:rPr>
          <w:sz w:val="28"/>
          <w:szCs w:val="28"/>
        </w:rPr>
        <w:t>Concede o título de CIDADÃO SANTACRUZENS</w:t>
      </w:r>
      <w:r w:rsidR="002C0E15">
        <w:rPr>
          <w:sz w:val="28"/>
          <w:szCs w:val="28"/>
        </w:rPr>
        <w:t>E a</w:t>
      </w:r>
      <w:r w:rsidR="00C44667">
        <w:rPr>
          <w:sz w:val="28"/>
          <w:szCs w:val="28"/>
        </w:rPr>
        <w:t>o Senhor</w:t>
      </w:r>
      <w:r w:rsidR="002C0E15">
        <w:rPr>
          <w:sz w:val="28"/>
          <w:szCs w:val="28"/>
        </w:rPr>
        <w:t xml:space="preserve"> </w:t>
      </w:r>
      <w:r w:rsidR="00C44667">
        <w:rPr>
          <w:sz w:val="28"/>
          <w:szCs w:val="28"/>
        </w:rPr>
        <w:t>Anderson Ferreira da Silva</w:t>
      </w:r>
      <w:r w:rsidRPr="00DF5E61">
        <w:rPr>
          <w:sz w:val="28"/>
          <w:szCs w:val="28"/>
        </w:rPr>
        <w:t>.”</w:t>
      </w:r>
    </w:p>
    <w:p w14:paraId="0346D92E" w14:textId="41382F61" w:rsidR="00A37102" w:rsidRDefault="00A37102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C44667">
        <w:rPr>
          <w:b/>
          <w:sz w:val="28"/>
          <w:szCs w:val="28"/>
        </w:rPr>
        <w:t>Rizomar</w:t>
      </w:r>
      <w:proofErr w:type="spellEnd"/>
      <w:r w:rsidR="00C44667">
        <w:rPr>
          <w:b/>
          <w:sz w:val="28"/>
          <w:szCs w:val="28"/>
        </w:rPr>
        <w:t xml:space="preserve"> Brandão</w:t>
      </w:r>
    </w:p>
    <w:p w14:paraId="1108E25E" w14:textId="77777777" w:rsidR="00DA2FCB" w:rsidRDefault="00DA2FCB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CE0EB7E" w14:textId="45731485" w:rsidR="00DA2FCB" w:rsidRPr="00DA2FCB" w:rsidRDefault="00DA2FCB" w:rsidP="00DA2FC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Decreto Legislativo nº 011/2021 – “</w:t>
      </w:r>
      <w:r>
        <w:rPr>
          <w:sz w:val="24"/>
        </w:rPr>
        <w:t xml:space="preserve">Concede o Título de CIDADÃO SANTA-CRUZENSE ao Senhor Doutor </w:t>
      </w:r>
      <w:proofErr w:type="spellStart"/>
      <w:r>
        <w:rPr>
          <w:sz w:val="24"/>
        </w:rPr>
        <w:t>Fredson</w:t>
      </w:r>
      <w:proofErr w:type="spellEnd"/>
      <w:r>
        <w:rPr>
          <w:sz w:val="24"/>
        </w:rPr>
        <w:t xml:space="preserve"> Roberto de Souza Mota.”</w:t>
      </w:r>
    </w:p>
    <w:p w14:paraId="6AE702C9" w14:textId="5AACEC05" w:rsidR="00DA2FCB" w:rsidRDefault="00DA2FCB" w:rsidP="00DA2FC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Nayara</w:t>
      </w:r>
    </w:p>
    <w:p w14:paraId="0CE00F68" w14:textId="77777777" w:rsidR="00DA2FCB" w:rsidRDefault="00DA2FCB" w:rsidP="00DA2FC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ABBB85D" w14:textId="6C081776" w:rsidR="00DA2FCB" w:rsidRDefault="00DA2FCB" w:rsidP="00DA2FCB">
      <w:pPr>
        <w:pStyle w:val="PargrafodaLista"/>
        <w:numPr>
          <w:ilvl w:val="0"/>
          <w:numId w:val="26"/>
        </w:numPr>
        <w:spacing w:line="256" w:lineRule="auto"/>
        <w:jc w:val="both"/>
        <w:rPr>
          <w:rFonts w:ascii="Arial" w:eastAsia="Arial" w:hAnsi="Arial" w:cs="Arial"/>
          <w:color w:val="000000"/>
          <w:sz w:val="24"/>
          <w:lang w:bidi="pt-BR"/>
        </w:rPr>
      </w:pPr>
      <w:r w:rsidRPr="00DA2FCB">
        <w:rPr>
          <w:b/>
          <w:sz w:val="28"/>
          <w:szCs w:val="28"/>
        </w:rPr>
        <w:lastRenderedPageBreak/>
        <w:t>Projeto de Decreto Legislativo nº 012/2021 – “</w:t>
      </w:r>
      <w:r w:rsidRPr="00DA2FCB">
        <w:rPr>
          <w:rFonts w:ascii="Arial" w:eastAsia="Arial" w:hAnsi="Arial" w:cs="Arial"/>
          <w:color w:val="000000"/>
          <w:sz w:val="24"/>
          <w:lang w:bidi="pt-BR"/>
        </w:rPr>
        <w:t>Concede o título de CIDADÃO SANTACRUZENSE a</w:t>
      </w:r>
      <w:r w:rsidR="00D96789">
        <w:rPr>
          <w:rFonts w:ascii="Arial" w:eastAsia="Arial" w:hAnsi="Arial" w:cs="Arial"/>
          <w:color w:val="000000"/>
          <w:sz w:val="24"/>
          <w:lang w:bidi="pt-BR"/>
        </w:rPr>
        <w:t>o senhor</w:t>
      </w:r>
      <w:r>
        <w:rPr>
          <w:rFonts w:ascii="Arial" w:eastAsia="Arial" w:hAnsi="Arial" w:cs="Arial"/>
          <w:color w:val="000000"/>
          <w:sz w:val="24"/>
          <w:lang w:bidi="pt-BR"/>
        </w:rPr>
        <w:t xml:space="preserve"> </w:t>
      </w:r>
      <w:r w:rsidRPr="00DA2FCB">
        <w:rPr>
          <w:rFonts w:ascii="Arial" w:eastAsia="Arial" w:hAnsi="Arial" w:cs="Arial"/>
          <w:color w:val="000000"/>
          <w:sz w:val="24"/>
          <w:lang w:bidi="pt-BR"/>
        </w:rPr>
        <w:t>Clécio Gabriel de Souza</w:t>
      </w:r>
      <w:r>
        <w:rPr>
          <w:rFonts w:ascii="Arial" w:eastAsia="Arial" w:hAnsi="Arial" w:cs="Arial"/>
          <w:color w:val="000000"/>
          <w:sz w:val="24"/>
          <w:lang w:bidi="pt-BR"/>
        </w:rPr>
        <w:t>.”</w:t>
      </w:r>
    </w:p>
    <w:p w14:paraId="3A9355E4" w14:textId="2497DEEA" w:rsidR="00DA2FCB" w:rsidRDefault="00DA2FCB" w:rsidP="00DA2FCB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51C50CF0" w14:textId="77777777" w:rsidR="00D96789" w:rsidRDefault="00D96789" w:rsidP="00DA2FCB">
      <w:pPr>
        <w:pStyle w:val="PargrafodaLista"/>
        <w:spacing w:line="256" w:lineRule="auto"/>
        <w:jc w:val="both"/>
        <w:rPr>
          <w:b/>
          <w:sz w:val="28"/>
          <w:szCs w:val="28"/>
        </w:rPr>
      </w:pPr>
    </w:p>
    <w:p w14:paraId="0F8E3652" w14:textId="0BAC6CDD" w:rsidR="00D96789" w:rsidRDefault="00D96789" w:rsidP="00D96789">
      <w:pPr>
        <w:pStyle w:val="PargrafodaLista"/>
        <w:numPr>
          <w:ilvl w:val="0"/>
          <w:numId w:val="26"/>
        </w:numPr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013/2021 – </w:t>
      </w:r>
      <w:r w:rsidRPr="00D96789">
        <w:rPr>
          <w:sz w:val="28"/>
          <w:szCs w:val="28"/>
        </w:rPr>
        <w:t>“Concede o título de CIDADÃO SANTACRUZENSE a senhora Maria Lúcia Oliveira Fernandes.”</w:t>
      </w:r>
    </w:p>
    <w:p w14:paraId="70D90644" w14:textId="50D25072" w:rsidR="00D96789" w:rsidRDefault="00D96789" w:rsidP="00D96789">
      <w:pPr>
        <w:pStyle w:val="PargrafodaLista"/>
        <w:spacing w:line="25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5D319542" w14:textId="77777777" w:rsidR="00FA63C2" w:rsidRDefault="00FA63C2" w:rsidP="00DA2FCB">
      <w:pPr>
        <w:pStyle w:val="PargrafodaLista"/>
        <w:spacing w:line="256" w:lineRule="auto"/>
        <w:jc w:val="both"/>
        <w:rPr>
          <w:b/>
          <w:sz w:val="28"/>
          <w:szCs w:val="28"/>
        </w:rPr>
      </w:pPr>
      <w:bookmarkStart w:id="0" w:name="_GoBack"/>
      <w:bookmarkEnd w:id="0"/>
    </w:p>
    <w:p w14:paraId="5237E08A" w14:textId="47474344" w:rsidR="00FA63C2" w:rsidRDefault="00FA63C2" w:rsidP="00FA63C2">
      <w:pPr>
        <w:pStyle w:val="PargrafodaLista"/>
        <w:numPr>
          <w:ilvl w:val="0"/>
          <w:numId w:val="26"/>
        </w:numPr>
        <w:spacing w:line="256" w:lineRule="auto"/>
        <w:jc w:val="both"/>
        <w:rPr>
          <w:rFonts w:ascii="Arial" w:eastAsia="Arial" w:hAnsi="Arial" w:cs="Arial"/>
          <w:color w:val="000000"/>
          <w:sz w:val="24"/>
          <w:lang w:bidi="pt-BR"/>
        </w:rPr>
      </w:pPr>
      <w:r w:rsidRPr="00FA63C2">
        <w:rPr>
          <w:rFonts w:ascii="Arial" w:eastAsia="Arial" w:hAnsi="Arial" w:cs="Arial"/>
          <w:b/>
          <w:color w:val="000000"/>
          <w:sz w:val="24"/>
          <w:lang w:bidi="pt-BR"/>
        </w:rPr>
        <w:t>Requerimento nº 022/2021</w:t>
      </w:r>
      <w:r>
        <w:rPr>
          <w:rFonts w:ascii="Arial" w:eastAsia="Arial" w:hAnsi="Arial" w:cs="Arial"/>
          <w:color w:val="000000"/>
          <w:sz w:val="24"/>
          <w:lang w:bidi="pt-BR"/>
        </w:rPr>
        <w:t xml:space="preserve"> – “</w:t>
      </w:r>
      <w:r w:rsidRPr="00FA63C2">
        <w:rPr>
          <w:rFonts w:ascii="Arial" w:eastAsia="Arial" w:hAnsi="Arial" w:cs="Arial"/>
          <w:color w:val="000000"/>
          <w:sz w:val="24"/>
          <w:lang w:bidi="pt-BR"/>
        </w:rPr>
        <w:t>REQUER a instalação de redutores de velocidade em toda extensão da rua MARIA ROSA DA SILVA ARAÚJO, localizada ao Sul da rua Caminha Fiuza, no Centro de Santa Cruz-RN.</w:t>
      </w:r>
      <w:r>
        <w:rPr>
          <w:rFonts w:ascii="Arial" w:eastAsia="Arial" w:hAnsi="Arial" w:cs="Arial"/>
          <w:color w:val="000000"/>
          <w:sz w:val="24"/>
          <w:lang w:bidi="pt-BR"/>
        </w:rPr>
        <w:t>”</w:t>
      </w:r>
    </w:p>
    <w:p w14:paraId="13EC7267" w14:textId="6808D368" w:rsidR="00FA63C2" w:rsidRPr="00FA63C2" w:rsidRDefault="00FA63C2" w:rsidP="00FA63C2">
      <w:pPr>
        <w:pStyle w:val="PargrafodaLista"/>
        <w:spacing w:line="256" w:lineRule="auto"/>
        <w:jc w:val="both"/>
        <w:rPr>
          <w:rFonts w:ascii="Arial" w:eastAsia="Arial" w:hAnsi="Arial" w:cs="Arial"/>
          <w:b/>
          <w:color w:val="000000"/>
          <w:sz w:val="24"/>
          <w:lang w:bidi="pt-BR"/>
        </w:rPr>
      </w:pPr>
      <w:r w:rsidRPr="00FA63C2">
        <w:rPr>
          <w:rFonts w:ascii="Arial" w:eastAsia="Arial" w:hAnsi="Arial" w:cs="Arial"/>
          <w:b/>
          <w:color w:val="000000"/>
          <w:sz w:val="24"/>
          <w:lang w:bidi="pt-BR"/>
        </w:rPr>
        <w:t xml:space="preserve">Autor: Vereador </w:t>
      </w:r>
      <w:proofErr w:type="spellStart"/>
      <w:r w:rsidRPr="00FA63C2">
        <w:rPr>
          <w:rFonts w:ascii="Arial" w:eastAsia="Arial" w:hAnsi="Arial" w:cs="Arial"/>
          <w:b/>
          <w:color w:val="000000"/>
          <w:sz w:val="24"/>
          <w:lang w:bidi="pt-BR"/>
        </w:rPr>
        <w:t>Erivan</w:t>
      </w:r>
      <w:proofErr w:type="spellEnd"/>
      <w:r w:rsidRPr="00FA63C2">
        <w:rPr>
          <w:rFonts w:ascii="Arial" w:eastAsia="Arial" w:hAnsi="Arial" w:cs="Arial"/>
          <w:b/>
          <w:color w:val="000000"/>
          <w:sz w:val="24"/>
          <w:lang w:bidi="pt-BR"/>
        </w:rPr>
        <w:t xml:space="preserve"> Justino</w:t>
      </w:r>
    </w:p>
    <w:p w14:paraId="0D79FC3B" w14:textId="77777777" w:rsidR="003306E7" w:rsidRPr="007D30DF" w:rsidRDefault="003306E7" w:rsidP="007D30DF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1BCE13FD" w14:textId="40044196" w:rsidR="003306E7" w:rsidRDefault="007D30DF" w:rsidP="007D30DF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206</w:t>
      </w:r>
      <w:r w:rsidR="003306E7">
        <w:rPr>
          <w:b/>
          <w:sz w:val="28"/>
          <w:szCs w:val="28"/>
        </w:rPr>
        <w:t xml:space="preserve">/2021 – </w:t>
      </w:r>
      <w:r>
        <w:rPr>
          <w:b/>
          <w:sz w:val="28"/>
          <w:szCs w:val="28"/>
        </w:rPr>
        <w:t>“</w:t>
      </w:r>
      <w:r w:rsidRPr="007D30DF">
        <w:rPr>
          <w:sz w:val="28"/>
          <w:szCs w:val="28"/>
        </w:rPr>
        <w:t>SOLICITA à Prefeitura Municipal que construa canal de drenagem de águas pluviais no bairro Alegre, visando escoar as águas que percorrerem toda a extensão do bairro e evitar inundações em período chuvoso.</w:t>
      </w:r>
      <w:r>
        <w:rPr>
          <w:sz w:val="28"/>
          <w:szCs w:val="28"/>
        </w:rPr>
        <w:t>”</w:t>
      </w:r>
    </w:p>
    <w:p w14:paraId="537785AF" w14:textId="1A2321AA" w:rsidR="003306E7" w:rsidRDefault="003306E7" w:rsidP="003306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7D30DF">
        <w:rPr>
          <w:b/>
          <w:sz w:val="28"/>
          <w:szCs w:val="28"/>
        </w:rPr>
        <w:t>Lucicláudio</w:t>
      </w:r>
      <w:proofErr w:type="spellEnd"/>
    </w:p>
    <w:p w14:paraId="7E54E33E" w14:textId="77777777" w:rsidR="007D30DF" w:rsidRDefault="007D30DF" w:rsidP="003306E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4CB10E2" w14:textId="77777777" w:rsidR="009D615C" w:rsidRPr="009D615C" w:rsidRDefault="007D30DF" w:rsidP="009D615C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</w:rPr>
      </w:pPr>
      <w:r w:rsidRPr="009D615C">
        <w:rPr>
          <w:b/>
          <w:sz w:val="28"/>
          <w:szCs w:val="28"/>
        </w:rPr>
        <w:t xml:space="preserve">Indicação nº 207/2021 </w:t>
      </w:r>
      <w:r w:rsidR="009D615C" w:rsidRPr="009D615C">
        <w:rPr>
          <w:b/>
          <w:sz w:val="28"/>
          <w:szCs w:val="28"/>
        </w:rPr>
        <w:t>–</w:t>
      </w:r>
      <w:r w:rsidRPr="009D615C">
        <w:rPr>
          <w:b/>
          <w:sz w:val="28"/>
          <w:szCs w:val="28"/>
        </w:rPr>
        <w:t xml:space="preserve"> </w:t>
      </w:r>
      <w:r w:rsidR="009D615C" w:rsidRPr="009D615C">
        <w:rPr>
          <w:b/>
          <w:sz w:val="28"/>
          <w:szCs w:val="28"/>
        </w:rPr>
        <w:t>“</w:t>
      </w:r>
      <w:r w:rsidR="009D615C" w:rsidRPr="009D615C">
        <w:rPr>
          <w:rFonts w:ascii="Arial" w:hAnsi="Arial" w:cs="Arial"/>
          <w:sz w:val="24"/>
          <w:szCs w:val="24"/>
        </w:rPr>
        <w:t>SOLICITA à Prefeitura Municipal por meio do órgão competente que coloque braços de luz e luminárias nos postes do Sítio Pedra, comunidade situada vizinho ao bairro Alegre.</w:t>
      </w:r>
    </w:p>
    <w:p w14:paraId="199EB3DE" w14:textId="18F008F8" w:rsidR="007D30DF" w:rsidRDefault="009D615C" w:rsidP="009D615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2C4513F2" w14:textId="77777777" w:rsidR="00F31845" w:rsidRDefault="00F31845" w:rsidP="00676F09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1D815DD2" w14:textId="17618E6F" w:rsidR="00F029DD" w:rsidRDefault="00F029DD" w:rsidP="00F029D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208/2021 – </w:t>
      </w:r>
      <w:r w:rsidRPr="00F029DD">
        <w:rPr>
          <w:sz w:val="28"/>
          <w:szCs w:val="28"/>
        </w:rPr>
        <w:t>“Solicita ao chefe do Executivo municipal por: 1-Construção de Quadra Poliesportiva no bairro Maracujá ;2-Construção de uma Unidade de Saúde Básica (UBS).”</w:t>
      </w:r>
    </w:p>
    <w:p w14:paraId="14A1F4B8" w14:textId="45BB42D2" w:rsidR="00F029DD" w:rsidRDefault="00F029DD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Autora: Vereadora Zuleide Guilherme</w:t>
      </w:r>
    </w:p>
    <w:p w14:paraId="6ADBF0B1" w14:textId="77777777" w:rsidR="005C3BFB" w:rsidRDefault="005C3BFB" w:rsidP="00F029D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2ADADBD" w14:textId="685DF5DA" w:rsidR="005C3BFB" w:rsidRPr="005C3BFB" w:rsidRDefault="005C3BFB" w:rsidP="005C3BF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Moção de Aplausos - </w:t>
      </w:r>
      <w:r w:rsidRPr="005C3BFB">
        <w:rPr>
          <w:sz w:val="28"/>
          <w:szCs w:val="28"/>
        </w:rPr>
        <w:t>ao Deputado Federal</w:t>
      </w:r>
      <w:r>
        <w:rPr>
          <w:b/>
          <w:sz w:val="28"/>
          <w:szCs w:val="28"/>
        </w:rPr>
        <w:t xml:space="preserve"> </w:t>
      </w:r>
      <w:proofErr w:type="spellStart"/>
      <w:r w:rsidRPr="005C3BFB">
        <w:rPr>
          <w:rFonts w:ascii="Arial" w:eastAsia="Calibri" w:hAnsi="Arial" w:cs="Arial"/>
          <w:b/>
          <w:color w:val="000000"/>
          <w:sz w:val="24"/>
          <w:szCs w:val="24"/>
        </w:rPr>
        <w:t>Eliéser</w:t>
      </w:r>
      <w:proofErr w:type="spellEnd"/>
      <w:r w:rsidRPr="005C3BFB">
        <w:rPr>
          <w:rFonts w:ascii="Arial" w:eastAsia="Calibri" w:hAnsi="Arial" w:cs="Arial"/>
          <w:b/>
          <w:color w:val="000000"/>
          <w:sz w:val="24"/>
          <w:szCs w:val="24"/>
        </w:rPr>
        <w:t xml:space="preserve"> Girão Monteiro Filho “General Girão”</w:t>
      </w:r>
      <w:r>
        <w:rPr>
          <w:rFonts w:ascii="Arial" w:eastAsia="Calibri" w:hAnsi="Arial" w:cs="Arial"/>
          <w:b/>
          <w:color w:val="000000"/>
          <w:sz w:val="24"/>
          <w:szCs w:val="24"/>
        </w:rPr>
        <w:t xml:space="preserve">, </w:t>
      </w:r>
      <w:r w:rsidR="002A0F2A">
        <w:rPr>
          <w:rFonts w:ascii="Arial" w:eastAsia="Calibri" w:hAnsi="Arial" w:cs="Arial"/>
          <w:color w:val="000000"/>
          <w:sz w:val="24"/>
          <w:szCs w:val="24"/>
        </w:rPr>
        <w:t>pelo envio de emendas parlamentares de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1.200.000.00 (um milhão de duzentos </w:t>
      </w:r>
      <w:r>
        <w:rPr>
          <w:rFonts w:ascii="Arial" w:eastAsia="Calibri" w:hAnsi="Arial" w:cs="Arial"/>
          <w:color w:val="000000"/>
          <w:sz w:val="24"/>
          <w:szCs w:val="24"/>
        </w:rPr>
        <w:t xml:space="preserve">mil) para </w:t>
      </w:r>
      <w:r w:rsidR="002A0F2A">
        <w:rPr>
          <w:rFonts w:ascii="Arial" w:eastAsia="Calibri" w:hAnsi="Arial" w:cs="Arial"/>
          <w:color w:val="000000"/>
          <w:sz w:val="24"/>
          <w:szCs w:val="24"/>
        </w:rPr>
        <w:t>o município de Santa Cruz/RN.</w:t>
      </w:r>
    </w:p>
    <w:p w14:paraId="1078BB66" w14:textId="3364FCDF" w:rsidR="005C3BFB" w:rsidRPr="00F029DD" w:rsidRDefault="005C3BFB" w:rsidP="005C3BF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4445B8BA" w14:textId="77777777" w:rsidR="005C3BFB" w:rsidRDefault="005C3BFB" w:rsidP="002A0F2A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A46E2D7" w14:textId="5858788A" w:rsidR="00092F95" w:rsidRDefault="00092F95" w:rsidP="00092F9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MOÇÃO DE APLAUSOS - </w:t>
      </w:r>
      <w:r w:rsidRPr="00092F95">
        <w:rPr>
          <w:b/>
          <w:sz w:val="28"/>
          <w:szCs w:val="28"/>
        </w:rPr>
        <w:t xml:space="preserve"> </w:t>
      </w:r>
      <w:r w:rsidRPr="00092F95">
        <w:rPr>
          <w:sz w:val="28"/>
          <w:szCs w:val="28"/>
        </w:rPr>
        <w:t>ao Jornalista Gerson Luiz e todos que fazem a revista Seridó.</w:t>
      </w:r>
    </w:p>
    <w:p w14:paraId="5515187A" w14:textId="3CFD0F30" w:rsidR="00092F95" w:rsidRDefault="00092F95" w:rsidP="00092F9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533C7715" w14:textId="77777777" w:rsidR="00092F95" w:rsidRDefault="00092F95" w:rsidP="00092F9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1B147E1" w14:textId="110BE137" w:rsidR="00092F95" w:rsidRDefault="00092F95" w:rsidP="00092F9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Moção de Aplausos – </w:t>
      </w:r>
      <w:r w:rsidRPr="00092F95">
        <w:rPr>
          <w:sz w:val="28"/>
          <w:szCs w:val="28"/>
        </w:rPr>
        <w:t xml:space="preserve">a Senhora </w:t>
      </w:r>
      <w:r w:rsidRPr="00092F95">
        <w:rPr>
          <w:b/>
          <w:sz w:val="28"/>
          <w:szCs w:val="28"/>
        </w:rPr>
        <w:t xml:space="preserve">Maria </w:t>
      </w:r>
      <w:proofErr w:type="spellStart"/>
      <w:r w:rsidRPr="00092F95">
        <w:rPr>
          <w:b/>
          <w:sz w:val="28"/>
          <w:szCs w:val="28"/>
        </w:rPr>
        <w:t>Aldenora</w:t>
      </w:r>
      <w:proofErr w:type="spellEnd"/>
      <w:r w:rsidRPr="00092F95">
        <w:rPr>
          <w:b/>
          <w:sz w:val="28"/>
          <w:szCs w:val="28"/>
        </w:rPr>
        <w:t xml:space="preserve"> de Souza Lima</w:t>
      </w:r>
      <w:r w:rsidRPr="00092F95">
        <w:rPr>
          <w:sz w:val="28"/>
          <w:szCs w:val="28"/>
        </w:rPr>
        <w:t>, pelos seus relevantes serviços prestados a grávidas e famílias carentes na entrega de cestas básicas e enxovais, trabalho esse feito de forma voluntária e sem fins lucrativos.</w:t>
      </w:r>
    </w:p>
    <w:p w14:paraId="0FCBA5EB" w14:textId="12A8DEEC" w:rsidR="00092F95" w:rsidRDefault="00092F95" w:rsidP="00092F9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5BE03F64" w14:textId="77777777" w:rsidR="00092F95" w:rsidRDefault="00092F95" w:rsidP="00092F9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1B0653" w14:textId="4C791325" w:rsidR="00F31845" w:rsidRPr="00F31845" w:rsidRDefault="00F31845" w:rsidP="00092F9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F31845">
        <w:rPr>
          <w:b/>
          <w:sz w:val="28"/>
          <w:szCs w:val="28"/>
        </w:rPr>
        <w:lastRenderedPageBreak/>
        <w:t xml:space="preserve">MOÇÃO DE PESSAR </w:t>
      </w:r>
      <w:r w:rsidR="005709F9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5709F9">
        <w:rPr>
          <w:sz w:val="28"/>
          <w:szCs w:val="28"/>
        </w:rPr>
        <w:t>Externar votos de mais profundo pesar a Família do Senhor Francisco das Chagas Cunha, marido da Senhora Fátima Muniz, ocorrido em 06 de novembro de 2021.</w:t>
      </w:r>
    </w:p>
    <w:p w14:paraId="5EF73A3C" w14:textId="56D7063B" w:rsidR="00F31845" w:rsidRPr="00EF0D85" w:rsidRDefault="00F31845" w:rsidP="00F3184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5709F9">
        <w:rPr>
          <w:b/>
          <w:sz w:val="28"/>
          <w:szCs w:val="28"/>
        </w:rPr>
        <w:t>Rizomar</w:t>
      </w:r>
      <w:proofErr w:type="spellEnd"/>
      <w:r w:rsidR="005709F9">
        <w:rPr>
          <w:b/>
          <w:sz w:val="28"/>
          <w:szCs w:val="28"/>
        </w:rPr>
        <w:t xml:space="preserve"> Brandão</w:t>
      </w:r>
    </w:p>
    <w:p w14:paraId="10787817" w14:textId="77777777" w:rsidR="000841F9" w:rsidRPr="000841F9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672A041" w14:textId="77777777" w:rsidR="008A206F" w:rsidRDefault="008A206F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037A222" w14:textId="77777777" w:rsidR="00C20BA1" w:rsidRDefault="00C20BA1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3CA3DD0D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756419E8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C42BF7C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47B8C898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16F4532D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3627A4AA" w14:textId="77777777" w:rsidR="0048592B" w:rsidRDefault="0048592B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7F25D6EE" w14:textId="30632806" w:rsidR="0048592B" w:rsidRPr="0048592B" w:rsidRDefault="00122C63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20BA1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C20BA1">
        <w:rPr>
          <w:b/>
          <w:bCs/>
          <w:sz w:val="28"/>
          <w:szCs w:val="28"/>
        </w:rPr>
        <w:t xml:space="preserve"> </w:t>
      </w:r>
      <w:r w:rsidR="000377D9" w:rsidRPr="00C20BA1">
        <w:rPr>
          <w:b/>
          <w:bCs/>
          <w:sz w:val="28"/>
          <w:szCs w:val="28"/>
        </w:rPr>
        <w:t>o</w:t>
      </w:r>
      <w:r w:rsidR="0048592B">
        <w:rPr>
          <w:b/>
          <w:bCs/>
          <w:sz w:val="28"/>
          <w:szCs w:val="28"/>
        </w:rPr>
        <w:t>s</w:t>
      </w:r>
      <w:r w:rsidR="000377D9" w:rsidRPr="00C20BA1">
        <w:rPr>
          <w:b/>
          <w:bCs/>
          <w:sz w:val="28"/>
          <w:szCs w:val="28"/>
        </w:rPr>
        <w:t xml:space="preserve"> </w:t>
      </w:r>
      <w:r w:rsidR="0048592B" w:rsidRPr="0048592B">
        <w:rPr>
          <w:rFonts w:ascii="Arial" w:hAnsi="Arial" w:cs="Arial"/>
          <w:b/>
          <w:bCs/>
          <w:sz w:val="24"/>
          <w:szCs w:val="24"/>
        </w:rPr>
        <w:t>Projeto de Lei nº 048/2021</w:t>
      </w:r>
      <w:r w:rsidR="0048592B" w:rsidRPr="0048592B">
        <w:rPr>
          <w:rFonts w:ascii="Arial" w:hAnsi="Arial" w:cs="Arial"/>
          <w:bCs/>
          <w:sz w:val="24"/>
          <w:szCs w:val="24"/>
        </w:rPr>
        <w:t xml:space="preserve"> – “Reconhece de Utilidade Pública a entidade SOLIDARIZA SANTA CRUZ VANILDO MENDES e dá outras </w:t>
      </w:r>
      <w:proofErr w:type="spellStart"/>
      <w:r w:rsidR="0048592B" w:rsidRPr="0048592B">
        <w:rPr>
          <w:rFonts w:ascii="Arial" w:hAnsi="Arial" w:cs="Arial"/>
          <w:bCs/>
          <w:sz w:val="24"/>
          <w:szCs w:val="24"/>
        </w:rPr>
        <w:t>providências</w:t>
      </w:r>
      <w:proofErr w:type="gramStart"/>
      <w:r w:rsidR="0048592B" w:rsidRPr="0048592B">
        <w:rPr>
          <w:rFonts w:ascii="Arial" w:hAnsi="Arial" w:cs="Arial"/>
          <w:bCs/>
          <w:sz w:val="24"/>
          <w:szCs w:val="24"/>
        </w:rPr>
        <w:t>.”</w:t>
      </w:r>
      <w:r w:rsidR="0048592B" w:rsidRPr="0048592B">
        <w:rPr>
          <w:rFonts w:ascii="Arial" w:hAnsi="Arial" w:cs="Arial"/>
          <w:b/>
          <w:bCs/>
          <w:sz w:val="24"/>
          <w:szCs w:val="24"/>
        </w:rPr>
        <w:t>Autor</w:t>
      </w:r>
      <w:r w:rsidR="0048592B">
        <w:rPr>
          <w:rFonts w:ascii="Arial" w:hAnsi="Arial" w:cs="Arial"/>
          <w:b/>
          <w:bCs/>
          <w:sz w:val="24"/>
          <w:szCs w:val="24"/>
        </w:rPr>
        <w:t>a</w:t>
      </w:r>
      <w:proofErr w:type="spellEnd"/>
      <w:proofErr w:type="gramEnd"/>
      <w:r w:rsidR="0048592B" w:rsidRPr="0048592B">
        <w:rPr>
          <w:rFonts w:ascii="Arial" w:hAnsi="Arial" w:cs="Arial"/>
          <w:b/>
          <w:bCs/>
          <w:sz w:val="24"/>
          <w:szCs w:val="24"/>
        </w:rPr>
        <w:t xml:space="preserve">: Vereadora Talita </w:t>
      </w:r>
      <w:proofErr w:type="spellStart"/>
      <w:r w:rsidR="0048592B" w:rsidRPr="0048592B">
        <w:rPr>
          <w:rFonts w:ascii="Arial" w:hAnsi="Arial" w:cs="Arial"/>
          <w:b/>
          <w:bCs/>
          <w:sz w:val="24"/>
          <w:szCs w:val="24"/>
        </w:rPr>
        <w:t>Marielle</w:t>
      </w:r>
      <w:proofErr w:type="spellEnd"/>
    </w:p>
    <w:p w14:paraId="21DFFDA6" w14:textId="702800CF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Lei nº 049/2021 – </w:t>
      </w:r>
      <w:r w:rsidRPr="00676F09">
        <w:rPr>
          <w:sz w:val="28"/>
          <w:szCs w:val="28"/>
        </w:rPr>
        <w:t xml:space="preserve">“Dispõe sobre a obrigação O a contratação de mão-de-obra local quando da execução de obras públicas pela Administração Municipal Direta e Indireta oriundas de processo licitatório e dá outras </w:t>
      </w:r>
      <w:proofErr w:type="spellStart"/>
      <w:r w:rsidRPr="00676F09">
        <w:rPr>
          <w:sz w:val="28"/>
          <w:szCs w:val="28"/>
        </w:rPr>
        <w:t>providências</w:t>
      </w:r>
      <w:proofErr w:type="gramStart"/>
      <w:r w:rsidRPr="00676F09">
        <w:rPr>
          <w:sz w:val="28"/>
          <w:szCs w:val="28"/>
        </w:rPr>
        <w:t>.”</w:t>
      </w:r>
      <w:r w:rsidRPr="00251C2E">
        <w:rPr>
          <w:b/>
          <w:sz w:val="28"/>
          <w:szCs w:val="28"/>
        </w:rPr>
        <w:t>Autor</w:t>
      </w:r>
      <w:proofErr w:type="spellEnd"/>
      <w:proofErr w:type="gramEnd"/>
      <w:r w:rsidRPr="00251C2E">
        <w:rPr>
          <w:b/>
          <w:sz w:val="28"/>
          <w:szCs w:val="28"/>
        </w:rPr>
        <w:t>: Vereadora Nayara</w:t>
      </w:r>
    </w:p>
    <w:p w14:paraId="480456E7" w14:textId="77777777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51C2E">
        <w:rPr>
          <w:b/>
          <w:sz w:val="28"/>
          <w:szCs w:val="28"/>
        </w:rPr>
        <w:t xml:space="preserve">Projeto de Lei nº 050/2021 – </w:t>
      </w:r>
      <w:r w:rsidRPr="00251C2E">
        <w:rPr>
          <w:sz w:val="28"/>
          <w:szCs w:val="28"/>
        </w:rPr>
        <w:t>“Altera denominação de rua. A denominada Rua José Hermenegildo Damasceno, para Rua Vicente Fernandes Filho.”</w:t>
      </w:r>
    </w:p>
    <w:p w14:paraId="6986B156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Autores: Vereadores Josemar Bezerra, </w:t>
      </w:r>
      <w:proofErr w:type="spellStart"/>
      <w:r>
        <w:rPr>
          <w:b/>
          <w:sz w:val="28"/>
          <w:szCs w:val="28"/>
        </w:rPr>
        <w:t>Lucicláudio</w:t>
      </w:r>
      <w:proofErr w:type="spellEnd"/>
      <w:r>
        <w:rPr>
          <w:b/>
          <w:sz w:val="28"/>
          <w:szCs w:val="28"/>
        </w:rPr>
        <w:t>, e Élcio Pontes.</w:t>
      </w:r>
    </w:p>
    <w:p w14:paraId="526023D9" w14:textId="77777777" w:rsidR="00BA1B8C" w:rsidRDefault="00BA1B8C" w:rsidP="00BA1B8C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051/2021 – </w:t>
      </w:r>
      <w:r w:rsidRPr="00E95A13">
        <w:rPr>
          <w:sz w:val="28"/>
          <w:szCs w:val="28"/>
        </w:rPr>
        <w:t xml:space="preserve">“Institui, no calendário oficial da cidade de Santa Cruz, a semana de conscientização e combate ao </w:t>
      </w:r>
      <w:proofErr w:type="spellStart"/>
      <w:r w:rsidRPr="00E95A13">
        <w:rPr>
          <w:sz w:val="28"/>
          <w:szCs w:val="28"/>
        </w:rPr>
        <w:t>feminicídio</w:t>
      </w:r>
      <w:proofErr w:type="spellEnd"/>
      <w:r w:rsidRPr="00E95A13">
        <w:rPr>
          <w:sz w:val="28"/>
          <w:szCs w:val="28"/>
        </w:rPr>
        <w:t xml:space="preserve"> e a violência contra a mulher, e da outras providências.”</w:t>
      </w:r>
    </w:p>
    <w:p w14:paraId="4B9FF3FE" w14:textId="4D4C2E19" w:rsidR="00BA1B8C" w:rsidRDefault="00BA1B8C" w:rsidP="00BA1B8C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Josemar Bezerra</w:t>
      </w:r>
    </w:p>
    <w:p w14:paraId="204D14A6" w14:textId="77777777" w:rsidR="0048592B" w:rsidRPr="00251C2E" w:rsidRDefault="0048592B" w:rsidP="00251C2E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51C2E">
        <w:rPr>
          <w:b/>
          <w:sz w:val="28"/>
          <w:szCs w:val="28"/>
        </w:rPr>
        <w:t>Projeto de Decreto Legislativo nº 010/2021 – “</w:t>
      </w:r>
      <w:r w:rsidRPr="00251C2E">
        <w:rPr>
          <w:sz w:val="28"/>
          <w:szCs w:val="28"/>
        </w:rPr>
        <w:t>Concede o título de CIDADÃO SANTACRUZENSE ao Senhor Anderson Ferreira da Silva.”</w:t>
      </w:r>
    </w:p>
    <w:p w14:paraId="481DDC93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Rizomar</w:t>
      </w:r>
      <w:proofErr w:type="spellEnd"/>
      <w:r>
        <w:rPr>
          <w:b/>
          <w:sz w:val="28"/>
          <w:szCs w:val="28"/>
        </w:rPr>
        <w:t xml:space="preserve"> Brandão</w:t>
      </w:r>
    </w:p>
    <w:p w14:paraId="49316BE7" w14:textId="77777777" w:rsidR="00653174" w:rsidRDefault="00653174" w:rsidP="00653174">
      <w:pPr>
        <w:jc w:val="both"/>
        <w:rPr>
          <w:rFonts w:ascii="Arial" w:hAnsi="Arial" w:cs="Arial"/>
          <w:b/>
          <w:sz w:val="24"/>
          <w:szCs w:val="24"/>
        </w:rPr>
      </w:pPr>
    </w:p>
    <w:p w14:paraId="202EE9C2" w14:textId="4E291A22" w:rsidR="000D3951" w:rsidRDefault="00653174" w:rsidP="000D3951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 w:rsidR="000D3951">
        <w:rPr>
          <w:rFonts w:asciiTheme="majorHAnsi" w:hAnsiTheme="majorHAnsi"/>
          <w:sz w:val="28"/>
          <w:szCs w:val="28"/>
        </w:rPr>
        <w:t xml:space="preserve">nte, submeto em </w:t>
      </w:r>
      <w:r w:rsidR="00C4466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</w:t>
      </w:r>
      <w:r w:rsidR="000D3951" w:rsidRPr="002D2A15">
        <w:rPr>
          <w:rFonts w:ascii="Arial" w:hAnsi="Arial" w:cs="Arial"/>
          <w:b/>
          <w:sz w:val="24"/>
          <w:szCs w:val="24"/>
        </w:rPr>
        <w:t xml:space="preserve">Projeto de Lei </w:t>
      </w:r>
      <w:r w:rsidR="000D3951">
        <w:rPr>
          <w:rFonts w:ascii="Arial" w:hAnsi="Arial" w:cs="Arial"/>
          <w:b/>
          <w:sz w:val="24"/>
          <w:szCs w:val="24"/>
        </w:rPr>
        <w:t xml:space="preserve">037/2021 </w:t>
      </w:r>
      <w:r w:rsidR="000D3951" w:rsidRPr="002D2A15">
        <w:rPr>
          <w:rFonts w:ascii="Arial" w:hAnsi="Arial" w:cs="Arial"/>
          <w:bCs/>
          <w:sz w:val="24"/>
          <w:szCs w:val="24"/>
        </w:rPr>
        <w:t>– “Dispõe sobre a instalação de câmeras de monitoramento de segurança nas creches, escolas e unidades de Saúde pública municipais, e dá outras providências.”</w:t>
      </w:r>
    </w:p>
    <w:p w14:paraId="5CEB51AD" w14:textId="2FDE11E4" w:rsidR="002D2A15" w:rsidRDefault="000D3951" w:rsidP="000D395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/>
          <w:bCs/>
          <w:sz w:val="24"/>
          <w:szCs w:val="24"/>
        </w:rPr>
        <w:t xml:space="preserve">: Vereador </w:t>
      </w:r>
      <w:proofErr w:type="spellStart"/>
      <w:r w:rsidRPr="002D2A15">
        <w:rPr>
          <w:rFonts w:ascii="Arial" w:hAnsi="Arial" w:cs="Arial"/>
          <w:b/>
          <w:bCs/>
          <w:sz w:val="24"/>
          <w:szCs w:val="24"/>
        </w:rPr>
        <w:t>Erivan</w:t>
      </w:r>
      <w:proofErr w:type="spellEnd"/>
      <w:r w:rsidRPr="002D2A15">
        <w:rPr>
          <w:rFonts w:ascii="Arial" w:hAnsi="Arial" w:cs="Arial"/>
          <w:b/>
          <w:bCs/>
          <w:sz w:val="24"/>
          <w:szCs w:val="24"/>
        </w:rPr>
        <w:t xml:space="preserve"> Justino</w:t>
      </w:r>
    </w:p>
    <w:p w14:paraId="72E76794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45EDEAC0" w14:textId="5C5EC04B" w:rsidR="00EE385D" w:rsidRDefault="00EE385D" w:rsidP="00EE385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</w:t>
      </w:r>
      <w:r w:rsidR="00C44667">
        <w:rPr>
          <w:rFonts w:asciiTheme="majorHAnsi" w:hAnsiTheme="majorHAnsi"/>
          <w:sz w:val="28"/>
          <w:szCs w:val="28"/>
        </w:rPr>
        <w:t>segunda e última</w:t>
      </w:r>
      <w:r>
        <w:rPr>
          <w:rFonts w:asciiTheme="majorHAnsi" w:hAnsiTheme="majorHAnsi"/>
          <w:sz w:val="28"/>
          <w:szCs w:val="28"/>
        </w:rPr>
        <w:t xml:space="preserve"> votação o </w:t>
      </w:r>
      <w:r w:rsidRPr="002D2A15">
        <w:rPr>
          <w:rFonts w:ascii="Arial" w:hAnsi="Arial" w:cs="Arial"/>
          <w:b/>
          <w:sz w:val="24"/>
          <w:szCs w:val="24"/>
        </w:rPr>
        <w:t xml:space="preserve">Projeto de Lei Complementar Nº 002/2021 </w:t>
      </w:r>
      <w:r w:rsidRPr="002D2A15">
        <w:rPr>
          <w:rFonts w:ascii="Arial" w:hAnsi="Arial" w:cs="Arial"/>
          <w:bCs/>
          <w:sz w:val="24"/>
          <w:szCs w:val="24"/>
        </w:rPr>
        <w:t>–</w:t>
      </w:r>
      <w:r w:rsidRPr="002D2A15">
        <w:rPr>
          <w:rFonts w:ascii="Arial" w:hAnsi="Arial" w:cs="Arial"/>
          <w:b/>
          <w:sz w:val="24"/>
          <w:szCs w:val="24"/>
        </w:rPr>
        <w:t xml:space="preserve"> </w:t>
      </w:r>
      <w:r w:rsidRPr="002D2A15">
        <w:rPr>
          <w:rFonts w:ascii="Arial" w:hAnsi="Arial" w:cs="Arial"/>
          <w:bCs/>
          <w:sz w:val="24"/>
          <w:szCs w:val="24"/>
        </w:rPr>
        <w:t>“Atualiza os Artigos referentes ao Imposto Sobre Serviços, nos termos da Lei Complementar Federal na 175/2020, onde autoriza a cobrança da ISS no Município de Santa cruz, assim como outros benefícios Fiscais para esta municipalidade”</w:t>
      </w:r>
    </w:p>
    <w:p w14:paraId="5353B4FF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D2A15">
        <w:rPr>
          <w:rFonts w:ascii="Arial" w:hAnsi="Arial" w:cs="Arial"/>
          <w:b/>
          <w:sz w:val="24"/>
          <w:szCs w:val="24"/>
        </w:rPr>
        <w:t>Executivo Municipal</w:t>
      </w:r>
    </w:p>
    <w:p w14:paraId="71A30E05" w14:textId="77777777" w:rsidR="0048592B" w:rsidRDefault="0048592B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E914EFE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7906547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98A2A22" w14:textId="77777777" w:rsidR="00BA1B8C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747F5648" w14:textId="77777777" w:rsidR="00BA1B8C" w:rsidRPr="004D6BB4" w:rsidRDefault="00BA1B8C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36640B9A" w14:textId="77777777" w:rsidR="0048592B" w:rsidRPr="00CD2434" w:rsidRDefault="00EE385D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="0048592B">
        <w:rPr>
          <w:b/>
          <w:sz w:val="28"/>
          <w:szCs w:val="28"/>
        </w:rPr>
        <w:t>Indicação nº 202/2021 – “</w:t>
      </w:r>
      <w:r w:rsidR="0048592B" w:rsidRPr="00FA0BBE">
        <w:rPr>
          <w:sz w:val="28"/>
          <w:szCs w:val="28"/>
        </w:rPr>
        <w:t>SOLICITA à Secretaria de Recursos Hídricos do Estado do Rio Grande do Norte que insira Santa Cruz na relação de cidades a serem contempladas com perfuração de poços, haja vista que Santa Cruz está encravada numa região muito seca e demanda uma atenção urgente por meio do Governo do Estado.</w:t>
      </w:r>
      <w:r w:rsidR="0048592B" w:rsidRPr="00CD2434">
        <w:rPr>
          <w:sz w:val="28"/>
          <w:szCs w:val="28"/>
        </w:rPr>
        <w:t>”</w:t>
      </w:r>
    </w:p>
    <w:p w14:paraId="371DE37E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1732F3A8" w14:textId="77777777" w:rsidR="00251C2E" w:rsidRDefault="00251C2E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0FF913F" w14:textId="32643BE7" w:rsidR="0048592B" w:rsidRPr="00FA0BBE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203/2021 – </w:t>
      </w:r>
      <w:r w:rsidRPr="00FA0BBE">
        <w:rPr>
          <w:sz w:val="28"/>
          <w:szCs w:val="28"/>
        </w:rPr>
        <w:t>“SOLICITA à Prefeitura Municipal que construa pocilgas em locais apropriados e obedecendo critérios sanitários para atender aos diversos criadores e detentores de posse em espaços da Pocilga do Conjunto Cônego Monte e bairro Paraíso, visando promover a desativação das atuais pocilgas, conforme recomendação do IDEMA.”</w:t>
      </w:r>
    </w:p>
    <w:p w14:paraId="47740A62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49BF2C0A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6095EB0" w14:textId="4A5AD885" w:rsidR="0048592B" w:rsidRPr="003306E7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204/2021 – </w:t>
      </w:r>
      <w:r w:rsidRPr="003306E7">
        <w:rPr>
          <w:sz w:val="28"/>
          <w:szCs w:val="28"/>
        </w:rPr>
        <w:t xml:space="preserve">“Que seja feito curso de </w:t>
      </w:r>
      <w:r w:rsidRPr="003306E7">
        <w:rPr>
          <w:sz w:val="28"/>
          <w:szCs w:val="28"/>
        </w:rPr>
        <w:lastRenderedPageBreak/>
        <w:t>capacitação para os motoristas concursados e contratados pelo município de Santa Cruz – RN, em especial motoristas que transportam alunos da educação municipal.”</w:t>
      </w:r>
    </w:p>
    <w:p w14:paraId="708264B8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555EDE6E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387F7E8" w14:textId="1A314AB9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205/2021 – </w:t>
      </w:r>
      <w:r w:rsidRPr="003306E7">
        <w:rPr>
          <w:sz w:val="28"/>
          <w:szCs w:val="28"/>
        </w:rPr>
        <w:t>“Que seja feito a redução de velocidade da frota de veículos de nosso município limitando a no máximo 100 km/h excluindo apenas as ambulâncias.”</w:t>
      </w:r>
    </w:p>
    <w:p w14:paraId="023E3FE0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 Élcio Pontes</w:t>
      </w:r>
    </w:p>
    <w:p w14:paraId="0F040411" w14:textId="77777777" w:rsidR="0048592B" w:rsidRDefault="0048592B" w:rsidP="0048592B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81CB3E1" w14:textId="700C5DF7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Finanças do município de Santa Cruz/RN, a Senhora </w:t>
      </w:r>
      <w:r w:rsidRPr="0048592B">
        <w:rPr>
          <w:b/>
          <w:sz w:val="28"/>
          <w:szCs w:val="28"/>
        </w:rPr>
        <w:t>SUELI GOMES CRISANTO REINALDO</w:t>
      </w:r>
      <w:r w:rsidRPr="0048592B">
        <w:rPr>
          <w:sz w:val="28"/>
          <w:szCs w:val="28"/>
        </w:rPr>
        <w:t>, pelo brilhante trabalho desenvolvido a frente da secretaria de Finanças, sobretudo pela sua entrega e comprometimento durante o seu exercício da função.</w:t>
      </w:r>
    </w:p>
    <w:p w14:paraId="702D7EF3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1C6C23AB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41DF2A1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BF1E8AD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A77F4B0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6F2D47C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CCE7D00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89E4EAD" w14:textId="77777777" w:rsidR="00BA1B8C" w:rsidRDefault="00BA1B8C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BA12678" w14:textId="257DC6DE" w:rsidR="0048592B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48592B">
        <w:rPr>
          <w:b/>
          <w:sz w:val="28"/>
          <w:szCs w:val="28"/>
        </w:rPr>
        <w:t xml:space="preserve">Moção de aplausos </w:t>
      </w:r>
      <w:r w:rsidRPr="0048592B">
        <w:rPr>
          <w:sz w:val="28"/>
          <w:szCs w:val="28"/>
        </w:rPr>
        <w:t xml:space="preserve">a ex-Secretária de Saúde e Primeira Dama do município de Santa Cruz/RN, a Senhora </w:t>
      </w:r>
      <w:r w:rsidRPr="0048592B">
        <w:rPr>
          <w:b/>
          <w:sz w:val="28"/>
          <w:szCs w:val="28"/>
        </w:rPr>
        <w:t>MYLLENA SANNEZA DE LIMA BULHÕES FERREIRA</w:t>
      </w:r>
      <w:r w:rsidRPr="0048592B">
        <w:rPr>
          <w:sz w:val="28"/>
          <w:szCs w:val="28"/>
        </w:rPr>
        <w:t>, pelo brilhante trabalho desenvolvido em favor da população santa-cruzense a frente da secretária de Saúde, sobretudo pela sua entrega e comprometimento no período de pandemia causada pela COVID-19.</w:t>
      </w:r>
    </w:p>
    <w:p w14:paraId="704DB124" w14:textId="77777777" w:rsidR="0048592B" w:rsidRPr="0048592B" w:rsidRDefault="0048592B" w:rsidP="0048592B">
      <w:pPr>
        <w:pStyle w:val="PargrafodaLista"/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6F91B37A" w14:textId="77777777" w:rsidR="0048592B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39F43D5" w14:textId="6542E91F" w:rsidR="0048592B" w:rsidRPr="00F31845" w:rsidRDefault="0048592B" w:rsidP="0048592B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F31845">
        <w:rPr>
          <w:b/>
          <w:sz w:val="28"/>
          <w:szCs w:val="28"/>
        </w:rPr>
        <w:t xml:space="preserve">MOÇÃO DE PESSAR </w:t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aos familiares da senhora</w:t>
      </w:r>
      <w:r w:rsidRPr="00F31845">
        <w:rPr>
          <w:sz w:val="28"/>
          <w:szCs w:val="28"/>
        </w:rPr>
        <w:t xml:space="preserve"> </w:t>
      </w:r>
      <w:r>
        <w:rPr>
          <w:sz w:val="28"/>
          <w:szCs w:val="28"/>
        </w:rPr>
        <w:t>Francisca Lúcia Cardoso (França</w:t>
      </w:r>
      <w:r w:rsidRPr="00676F09">
        <w:rPr>
          <w:sz w:val="28"/>
          <w:szCs w:val="28"/>
        </w:rPr>
        <w:t>)</w:t>
      </w:r>
      <w:r w:rsidRPr="00F31845">
        <w:rPr>
          <w:sz w:val="28"/>
          <w:szCs w:val="28"/>
        </w:rPr>
        <w:t>.</w:t>
      </w:r>
    </w:p>
    <w:p w14:paraId="27F95E2C" w14:textId="4FFA2D9A" w:rsidR="008B1EBE" w:rsidRDefault="0048592B" w:rsidP="0048592B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Rodolfo </w:t>
      </w:r>
      <w:proofErr w:type="spellStart"/>
      <w:r>
        <w:rPr>
          <w:b/>
          <w:sz w:val="28"/>
          <w:szCs w:val="28"/>
        </w:rPr>
        <w:t>Bezerril</w:t>
      </w:r>
      <w:proofErr w:type="spellEnd"/>
    </w:p>
    <w:p w14:paraId="30E3EF71" w14:textId="68EE8AEE" w:rsidR="009C319D" w:rsidRPr="00044823" w:rsidRDefault="009C319D" w:rsidP="00DB3E6E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sz w:val="28"/>
          <w:szCs w:val="28"/>
        </w:rPr>
      </w:pPr>
    </w:p>
    <w:p w14:paraId="536EE7F9" w14:textId="0889F636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D84CB2">
        <w:rPr>
          <w:rFonts w:asciiTheme="majorHAnsi" w:hAnsiTheme="majorHAnsi"/>
          <w:szCs w:val="28"/>
        </w:rPr>
        <w:t xml:space="preserve">óxima sessão ordinária no dia </w:t>
      </w:r>
      <w:r w:rsidR="0048592B">
        <w:rPr>
          <w:rFonts w:asciiTheme="majorHAnsi" w:hAnsiTheme="majorHAnsi"/>
          <w:szCs w:val="28"/>
        </w:rPr>
        <w:t>09</w:t>
      </w:r>
      <w:r w:rsidR="00CF3DAE">
        <w:rPr>
          <w:rFonts w:asciiTheme="majorHAnsi" w:hAnsiTheme="majorHAnsi"/>
          <w:szCs w:val="28"/>
        </w:rPr>
        <w:t xml:space="preserve"> de </w:t>
      </w:r>
      <w:r w:rsidR="0048592B">
        <w:rPr>
          <w:rFonts w:asciiTheme="majorHAnsi" w:hAnsiTheme="majorHAnsi"/>
          <w:szCs w:val="28"/>
        </w:rPr>
        <w:t>novembro</w:t>
      </w:r>
      <w:r w:rsidR="00CF3DAE">
        <w:rPr>
          <w:rFonts w:asciiTheme="majorHAnsi" w:hAnsiTheme="majorHAnsi"/>
          <w:szCs w:val="28"/>
        </w:rPr>
        <w:t xml:space="preserve">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C0B1E"/>
    <w:multiLevelType w:val="hybridMultilevel"/>
    <w:tmpl w:val="478EA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085E03"/>
    <w:multiLevelType w:val="hybridMultilevel"/>
    <w:tmpl w:val="BB8A52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8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C6A2AEC"/>
    <w:multiLevelType w:val="hybridMultilevel"/>
    <w:tmpl w:val="BC9E8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2"/>
  </w:num>
  <w:num w:numId="4">
    <w:abstractNumId w:val="30"/>
  </w:num>
  <w:num w:numId="5">
    <w:abstractNumId w:val="2"/>
  </w:num>
  <w:num w:numId="6">
    <w:abstractNumId w:val="23"/>
  </w:num>
  <w:num w:numId="7">
    <w:abstractNumId w:val="17"/>
  </w:num>
  <w:num w:numId="8">
    <w:abstractNumId w:val="7"/>
  </w:num>
  <w:num w:numId="9">
    <w:abstractNumId w:val="9"/>
  </w:num>
  <w:num w:numId="10">
    <w:abstractNumId w:val="25"/>
  </w:num>
  <w:num w:numId="11">
    <w:abstractNumId w:val="4"/>
  </w:num>
  <w:num w:numId="12">
    <w:abstractNumId w:val="12"/>
  </w:num>
  <w:num w:numId="13">
    <w:abstractNumId w:val="13"/>
  </w:num>
  <w:num w:numId="14">
    <w:abstractNumId w:val="28"/>
  </w:num>
  <w:num w:numId="15">
    <w:abstractNumId w:val="18"/>
  </w:num>
  <w:num w:numId="16">
    <w:abstractNumId w:val="29"/>
  </w:num>
  <w:num w:numId="17">
    <w:abstractNumId w:val="3"/>
  </w:num>
  <w:num w:numId="18">
    <w:abstractNumId w:val="11"/>
  </w:num>
  <w:num w:numId="19">
    <w:abstractNumId w:val="26"/>
  </w:num>
  <w:num w:numId="20">
    <w:abstractNumId w:val="5"/>
  </w:num>
  <w:num w:numId="21">
    <w:abstractNumId w:val="6"/>
  </w:num>
  <w:num w:numId="22">
    <w:abstractNumId w:val="19"/>
  </w:num>
  <w:num w:numId="23">
    <w:abstractNumId w:val="0"/>
  </w:num>
  <w:num w:numId="24">
    <w:abstractNumId w:val="8"/>
  </w:num>
  <w:num w:numId="25">
    <w:abstractNumId w:val="1"/>
  </w:num>
  <w:num w:numId="26">
    <w:abstractNumId w:val="16"/>
  </w:num>
  <w:num w:numId="27">
    <w:abstractNumId w:val="20"/>
  </w:num>
  <w:num w:numId="28">
    <w:abstractNumId w:val="24"/>
  </w:num>
  <w:num w:numId="29">
    <w:abstractNumId w:val="27"/>
  </w:num>
  <w:num w:numId="30">
    <w:abstractNumId w:val="15"/>
  </w:num>
  <w:num w:numId="31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2F95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35AA"/>
    <w:rsid w:val="00105E3E"/>
    <w:rsid w:val="00107310"/>
    <w:rsid w:val="00107AD0"/>
    <w:rsid w:val="001108D1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1C2E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0F2A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06E7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C70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C97"/>
    <w:rsid w:val="00481655"/>
    <w:rsid w:val="0048207E"/>
    <w:rsid w:val="00482858"/>
    <w:rsid w:val="00484AC0"/>
    <w:rsid w:val="0048592B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D6BB4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09F9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3BFB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32A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86F"/>
    <w:rsid w:val="00640434"/>
    <w:rsid w:val="006411C0"/>
    <w:rsid w:val="006435C7"/>
    <w:rsid w:val="00644144"/>
    <w:rsid w:val="0065090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6F09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5037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0D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15C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1B8C"/>
    <w:rsid w:val="00BA794C"/>
    <w:rsid w:val="00BB684A"/>
    <w:rsid w:val="00BB6CF7"/>
    <w:rsid w:val="00BB7B64"/>
    <w:rsid w:val="00BC1391"/>
    <w:rsid w:val="00BC2691"/>
    <w:rsid w:val="00BC2EFF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583B"/>
    <w:rsid w:val="00C260C4"/>
    <w:rsid w:val="00C321EE"/>
    <w:rsid w:val="00C324E5"/>
    <w:rsid w:val="00C346C9"/>
    <w:rsid w:val="00C413F3"/>
    <w:rsid w:val="00C42B1A"/>
    <w:rsid w:val="00C430CC"/>
    <w:rsid w:val="00C44667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434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4CB2"/>
    <w:rsid w:val="00D855C3"/>
    <w:rsid w:val="00D85F0D"/>
    <w:rsid w:val="00D874FE"/>
    <w:rsid w:val="00D92996"/>
    <w:rsid w:val="00D95E85"/>
    <w:rsid w:val="00D96719"/>
    <w:rsid w:val="00D96789"/>
    <w:rsid w:val="00D97F4F"/>
    <w:rsid w:val="00DA19E9"/>
    <w:rsid w:val="00DA2FCB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4356B"/>
    <w:rsid w:val="00E47C44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029DD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1845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BBE"/>
    <w:rsid w:val="00FA0CD3"/>
    <w:rsid w:val="00FA282B"/>
    <w:rsid w:val="00FA61DC"/>
    <w:rsid w:val="00FA63C2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76808-E7A2-4C96-8F6F-BDF3D404A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1879</Words>
  <Characters>10150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2021-10-19T21:43:00Z</cp:lastPrinted>
  <dcterms:created xsi:type="dcterms:W3CDTF">2021-11-08T12:48:00Z</dcterms:created>
  <dcterms:modified xsi:type="dcterms:W3CDTF">2021-11-09T11:26:00Z</dcterms:modified>
</cp:coreProperties>
</file>