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4761B" w14:textId="65548983" w:rsidR="00BE1FF0" w:rsidRPr="00BE1FF0" w:rsidRDefault="00BE1FF0" w:rsidP="00BE1FF0">
      <w:pPr>
        <w:ind w:left="3402"/>
        <w:rPr>
          <w:b/>
          <w:u w:val="single"/>
        </w:rPr>
      </w:pPr>
      <w:r w:rsidRPr="00BE1FF0">
        <w:rPr>
          <w:b/>
          <w:u w:val="single"/>
        </w:rPr>
        <w:t>RESOLUÇÃO N. 00</w:t>
      </w:r>
      <w:r w:rsidR="00757D47">
        <w:rPr>
          <w:b/>
          <w:u w:val="single"/>
        </w:rPr>
        <w:t>9</w:t>
      </w:r>
      <w:r w:rsidRPr="00BE1FF0">
        <w:rPr>
          <w:b/>
          <w:u w:val="single"/>
        </w:rPr>
        <w:t>/202</w:t>
      </w:r>
      <w:r w:rsidR="00BB7D80">
        <w:rPr>
          <w:b/>
          <w:u w:val="single"/>
        </w:rPr>
        <w:t>5</w:t>
      </w:r>
    </w:p>
    <w:p w14:paraId="4A73D93A" w14:textId="77777777" w:rsidR="00BE1FF0" w:rsidRPr="00BE1FF0" w:rsidRDefault="00BE1FF0" w:rsidP="00BE1FF0">
      <w:pPr>
        <w:ind w:left="3402"/>
      </w:pPr>
    </w:p>
    <w:p w14:paraId="596163BB" w14:textId="7ABB8A95" w:rsidR="00BE1FF0" w:rsidRPr="00BE1FF0" w:rsidRDefault="00BE1FF0" w:rsidP="00BE1FF0">
      <w:pPr>
        <w:ind w:left="3402"/>
      </w:pPr>
      <w:r w:rsidRPr="00BE1FF0">
        <w:rPr>
          <w:b/>
          <w:bCs/>
        </w:rPr>
        <w:t xml:space="preserve">Concede a Comenda Araribá </w:t>
      </w:r>
      <w:r w:rsidR="00FA3F73">
        <w:rPr>
          <w:b/>
          <w:bCs/>
        </w:rPr>
        <w:t xml:space="preserve">à </w:t>
      </w:r>
      <w:r w:rsidR="00757D47" w:rsidRPr="007B656C">
        <w:rPr>
          <w:rFonts w:eastAsia="Open Sans"/>
          <w:b/>
          <w:bCs/>
        </w:rPr>
        <w:t>EEB Prof.ª Elisa Claudio de Aguiar</w:t>
      </w:r>
    </w:p>
    <w:p w14:paraId="083BD8B9" w14:textId="77777777" w:rsidR="00BE1FF0" w:rsidRPr="00BE1FF0" w:rsidRDefault="00BE1FF0" w:rsidP="00BE1FF0">
      <w:r w:rsidRPr="00BE1FF0">
        <w:tab/>
      </w:r>
      <w:r w:rsidRPr="00BE1FF0">
        <w:tab/>
      </w:r>
    </w:p>
    <w:p w14:paraId="7AF5F83C" w14:textId="77777777" w:rsidR="00BE1FF0" w:rsidRPr="00BE1FF0" w:rsidRDefault="00BE1FF0" w:rsidP="00BE1FF0"/>
    <w:p w14:paraId="49411D7E" w14:textId="77777777" w:rsidR="00BE1FF0" w:rsidRPr="00BE1FF0" w:rsidRDefault="00BE1FF0" w:rsidP="00BE1FF0">
      <w:r w:rsidRPr="00BE1FF0">
        <w:t>A Mesa Diretora da Câmara de Vereadores de Schroeder, no uso de suas atribuições legais e regimentais, RESOLVE:</w:t>
      </w:r>
    </w:p>
    <w:p w14:paraId="621542D0" w14:textId="77777777" w:rsidR="00BE1FF0" w:rsidRPr="00BE1FF0" w:rsidRDefault="00BE1FF0" w:rsidP="00BE1FF0"/>
    <w:p w14:paraId="01E4BC9D" w14:textId="27DB054F" w:rsidR="00FA3F73" w:rsidRPr="00250872" w:rsidRDefault="00FA3F73" w:rsidP="00FA3F73">
      <w:pPr>
        <w:pStyle w:val="Estilo"/>
        <w:ind w:left="11"/>
        <w:jc w:val="both"/>
        <w:rPr>
          <w:rFonts w:ascii="Times New Roman" w:hAnsi="Times New Roman" w:cs="Times New Roman"/>
          <w:bCs/>
        </w:rPr>
      </w:pPr>
      <w:r w:rsidRPr="00250872">
        <w:rPr>
          <w:rFonts w:ascii="Times New Roman" w:hAnsi="Times New Roman" w:cs="Times New Roman"/>
          <w:bCs/>
        </w:rPr>
        <w:t>Considerando a necessidade de reconhecer e celebrar a passagem dos</w:t>
      </w:r>
      <w:r w:rsidR="00250872" w:rsidRPr="00250872">
        <w:rPr>
          <w:rFonts w:ascii="Times New Roman" w:hAnsi="Times New Roman" w:cs="Times New Roman"/>
        </w:rPr>
        <w:t xml:space="preserve"> </w:t>
      </w:r>
      <w:r w:rsidR="00757D47">
        <w:rPr>
          <w:rFonts w:ascii="Times New Roman" w:hAnsi="Times New Roman" w:cs="Times New Roman"/>
        </w:rPr>
        <w:t>118</w:t>
      </w:r>
      <w:r w:rsidR="00250872" w:rsidRPr="00250872">
        <w:rPr>
          <w:rFonts w:ascii="Times New Roman" w:hAnsi="Times New Roman" w:cs="Times New Roman"/>
        </w:rPr>
        <w:t xml:space="preserve"> anos de fundação da </w:t>
      </w:r>
      <w:r w:rsidR="00757D47" w:rsidRPr="00757D47">
        <w:rPr>
          <w:rFonts w:ascii="Times New Roman" w:hAnsi="Times New Roman" w:cs="Times New Roman"/>
        </w:rPr>
        <w:t>Escola de Educação Básica Professora Elisa Claudio de Aguiar</w:t>
      </w:r>
      <w:r w:rsidR="00250872">
        <w:rPr>
          <w:rFonts w:ascii="Times New Roman" w:hAnsi="Times New Roman" w:cs="Times New Roman"/>
        </w:rPr>
        <w:t>,</w:t>
      </w:r>
      <w:r w:rsidR="00250872" w:rsidRPr="00250872">
        <w:rPr>
          <w:rFonts w:ascii="Times New Roman" w:hAnsi="Times New Roman" w:cs="Times New Roman"/>
        </w:rPr>
        <w:t xml:space="preserve"> c</w:t>
      </w:r>
      <w:r w:rsidR="00757D47">
        <w:rPr>
          <w:rFonts w:ascii="Times New Roman" w:hAnsi="Times New Roman" w:cs="Times New Roman"/>
        </w:rPr>
        <w:t>omemorado</w:t>
      </w:r>
      <w:r w:rsidR="00250872" w:rsidRPr="00250872">
        <w:rPr>
          <w:rFonts w:ascii="Times New Roman" w:hAnsi="Times New Roman" w:cs="Times New Roman"/>
        </w:rPr>
        <w:t xml:space="preserve"> neste ano</w:t>
      </w:r>
      <w:r w:rsidRPr="00250872">
        <w:rPr>
          <w:rFonts w:ascii="Times New Roman" w:hAnsi="Times New Roman" w:cs="Times New Roman"/>
          <w:bCs/>
        </w:rPr>
        <w:t>;</w:t>
      </w:r>
    </w:p>
    <w:p w14:paraId="3F2484A4" w14:textId="77777777" w:rsidR="00FA3F73" w:rsidRDefault="00FA3F73" w:rsidP="00FA3F73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77015B7D" w14:textId="4453B95E" w:rsidR="00FA3F73" w:rsidRDefault="00FA3F73" w:rsidP="00FA3F73">
      <w:pPr>
        <w:pStyle w:val="Estilo"/>
        <w:ind w:left="1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Considerando o parecer favorável da </w:t>
      </w:r>
      <w:r w:rsidRPr="00F9336A">
        <w:rPr>
          <w:rFonts w:ascii="Times New Roman" w:hAnsi="Times New Roman" w:cs="Times New Roman"/>
          <w:shd w:val="clear" w:color="auto" w:fill="FFFFFF"/>
        </w:rPr>
        <w:t>Comissão Especial de Análise de Concessão de Títulos Honoríficos</w:t>
      </w:r>
      <w:r>
        <w:rPr>
          <w:rFonts w:ascii="Times New Roman" w:hAnsi="Times New Roman" w:cs="Times New Roman"/>
          <w:shd w:val="clear" w:color="auto" w:fill="FFFFFF"/>
        </w:rPr>
        <w:t>,</w:t>
      </w:r>
      <w:r>
        <w:rPr>
          <w:rFonts w:ascii="Times New Roman" w:hAnsi="Times New Roman" w:cs="Times New Roman"/>
          <w:bCs/>
        </w:rPr>
        <w:t xml:space="preserve"> datado de 2</w:t>
      </w:r>
      <w:r w:rsidR="00BD4344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 xml:space="preserve"> de outubro de 2025.</w:t>
      </w:r>
    </w:p>
    <w:p w14:paraId="0A1FD3C2" w14:textId="77777777" w:rsidR="00FA3F73" w:rsidRDefault="00FA3F73" w:rsidP="00FA3F73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020B6B02" w14:textId="77777777" w:rsidR="00FA3F73" w:rsidRDefault="00FA3F73" w:rsidP="00FA3F73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0B14E1AE" w14:textId="77777777" w:rsidR="00FA3F73" w:rsidRPr="00274A4E" w:rsidRDefault="00FA3F73" w:rsidP="00FA3F73">
      <w:pPr>
        <w:pStyle w:val="Estilo"/>
        <w:ind w:left="11"/>
        <w:jc w:val="both"/>
        <w:rPr>
          <w:rFonts w:ascii="Times New Roman" w:hAnsi="Times New Roman" w:cs="Times New Roman"/>
          <w:bCs/>
        </w:rPr>
      </w:pPr>
      <w:r w:rsidRPr="00274A4E">
        <w:rPr>
          <w:rFonts w:ascii="Times New Roman" w:hAnsi="Times New Roman" w:cs="Times New Roman"/>
          <w:bCs/>
        </w:rPr>
        <w:t>RESOLVE:</w:t>
      </w:r>
    </w:p>
    <w:p w14:paraId="3B227B4C" w14:textId="77777777" w:rsidR="00FA3F73" w:rsidRPr="00274A4E" w:rsidRDefault="00FA3F73" w:rsidP="00FA3F73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34E0EE17" w14:textId="75A1162C" w:rsidR="00FA3F73" w:rsidRPr="00BB7D80" w:rsidRDefault="00FA3F73" w:rsidP="00FA3F73">
      <w:pPr>
        <w:pStyle w:val="Estilo"/>
        <w:ind w:left="11"/>
        <w:jc w:val="both"/>
        <w:rPr>
          <w:rFonts w:ascii="Times New Roman" w:hAnsi="Times New Roman" w:cs="Times New Roman"/>
        </w:rPr>
      </w:pPr>
      <w:r w:rsidRPr="00BB7D80">
        <w:rPr>
          <w:rFonts w:ascii="Times New Roman" w:hAnsi="Times New Roman" w:cs="Times New Roman"/>
          <w:bCs/>
        </w:rPr>
        <w:t>Art. 1º Aprovar a outorga da Comenda Araribá, pela passagem do</w:t>
      </w:r>
      <w:r>
        <w:rPr>
          <w:rFonts w:ascii="Times New Roman" w:hAnsi="Times New Roman" w:cs="Times New Roman"/>
          <w:bCs/>
        </w:rPr>
        <w:t>s</w:t>
      </w:r>
      <w:r w:rsidR="00250872" w:rsidRPr="00250872">
        <w:rPr>
          <w:rFonts w:ascii="Times New Roman" w:hAnsi="Times New Roman" w:cs="Times New Roman"/>
        </w:rPr>
        <w:t xml:space="preserve"> </w:t>
      </w:r>
      <w:r w:rsidR="00757D47">
        <w:rPr>
          <w:rFonts w:ascii="Times New Roman" w:hAnsi="Times New Roman" w:cs="Times New Roman"/>
        </w:rPr>
        <w:t>118</w:t>
      </w:r>
      <w:r w:rsidR="00757D47" w:rsidRPr="00250872">
        <w:rPr>
          <w:rFonts w:ascii="Times New Roman" w:hAnsi="Times New Roman" w:cs="Times New Roman"/>
        </w:rPr>
        <w:t xml:space="preserve"> anos de fundação da </w:t>
      </w:r>
      <w:r w:rsidR="00757D47" w:rsidRPr="00757D47">
        <w:rPr>
          <w:rFonts w:ascii="Times New Roman" w:hAnsi="Times New Roman" w:cs="Times New Roman"/>
        </w:rPr>
        <w:t>Escola de Educação Básica Professora Elisa Claudio de Aguiar</w:t>
      </w:r>
      <w:r>
        <w:rPr>
          <w:rFonts w:ascii="Times New Roman" w:hAnsi="Times New Roman" w:cs="Times New Roman"/>
        </w:rPr>
        <w:t>.</w:t>
      </w:r>
    </w:p>
    <w:p w14:paraId="109288A5" w14:textId="77777777" w:rsidR="00BB7D80" w:rsidRPr="00274A4E" w:rsidRDefault="00BB7D80" w:rsidP="00BB7D80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44EEB97B" w14:textId="77777777" w:rsidR="00BB7D80" w:rsidRPr="00274A4E" w:rsidRDefault="00BB7D80" w:rsidP="00BB7D80">
      <w:pPr>
        <w:pStyle w:val="Estilo"/>
        <w:ind w:left="11"/>
        <w:jc w:val="both"/>
        <w:rPr>
          <w:rFonts w:ascii="Times New Roman" w:hAnsi="Times New Roman" w:cs="Times New Roman"/>
          <w:bCs/>
        </w:rPr>
      </w:pPr>
      <w:r w:rsidRPr="00274A4E">
        <w:rPr>
          <w:rFonts w:ascii="Times New Roman" w:hAnsi="Times New Roman" w:cs="Times New Roman"/>
          <w:bCs/>
        </w:rPr>
        <w:t>Art. 2º Esta resolução entrará em vigor na data de sua publicação.</w:t>
      </w:r>
    </w:p>
    <w:p w14:paraId="154E77C2" w14:textId="77777777" w:rsidR="00BB7D80" w:rsidRPr="00274A4E" w:rsidRDefault="00BB7D80" w:rsidP="00BB7D80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7E54F94E" w14:textId="77777777" w:rsidR="00BB7D80" w:rsidRPr="00274A4E" w:rsidRDefault="00BB7D80" w:rsidP="00BB7D80">
      <w:pPr>
        <w:pStyle w:val="Estilo"/>
        <w:ind w:left="11"/>
        <w:jc w:val="both"/>
        <w:rPr>
          <w:rFonts w:ascii="Times New Roman" w:hAnsi="Times New Roman" w:cs="Times New Roman"/>
          <w:bCs/>
        </w:rPr>
      </w:pPr>
    </w:p>
    <w:p w14:paraId="52443F9B" w14:textId="0164D25D" w:rsidR="00BB7D80" w:rsidRPr="00274A4E" w:rsidRDefault="00BB7D80" w:rsidP="00BB7D80">
      <w:pPr>
        <w:pStyle w:val="Estilo"/>
        <w:spacing w:line="364" w:lineRule="exact"/>
        <w:ind w:left="14"/>
        <w:jc w:val="both"/>
        <w:rPr>
          <w:rFonts w:ascii="Times New Roman" w:hAnsi="Times New Roman" w:cs="Times New Roman"/>
          <w:bCs/>
        </w:rPr>
      </w:pPr>
      <w:r w:rsidRPr="00274A4E">
        <w:rPr>
          <w:rFonts w:ascii="Times New Roman" w:hAnsi="Times New Roman" w:cs="Times New Roman"/>
          <w:bCs/>
        </w:rPr>
        <w:t xml:space="preserve">Schroeder, </w:t>
      </w:r>
      <w:r w:rsidR="00A20A6D">
        <w:rPr>
          <w:rFonts w:ascii="Times New Roman" w:hAnsi="Times New Roman" w:cs="Times New Roman"/>
          <w:bCs/>
        </w:rPr>
        <w:t>03</w:t>
      </w:r>
      <w:r w:rsidRPr="00274A4E">
        <w:rPr>
          <w:rFonts w:ascii="Times New Roman" w:hAnsi="Times New Roman" w:cs="Times New Roman"/>
          <w:bCs/>
        </w:rPr>
        <w:t xml:space="preserve"> de </w:t>
      </w:r>
      <w:r w:rsidR="00A20A6D">
        <w:rPr>
          <w:rFonts w:ascii="Times New Roman" w:hAnsi="Times New Roman" w:cs="Times New Roman"/>
          <w:bCs/>
        </w:rPr>
        <w:t>novem</w:t>
      </w:r>
      <w:r w:rsidRPr="00274A4E">
        <w:rPr>
          <w:rFonts w:ascii="Times New Roman" w:hAnsi="Times New Roman" w:cs="Times New Roman"/>
          <w:bCs/>
        </w:rPr>
        <w:t>bro de 202</w:t>
      </w:r>
      <w:r w:rsidR="00A20A6D">
        <w:rPr>
          <w:rFonts w:ascii="Times New Roman" w:hAnsi="Times New Roman" w:cs="Times New Roman"/>
          <w:bCs/>
        </w:rPr>
        <w:t>5</w:t>
      </w:r>
      <w:r w:rsidRPr="00274A4E">
        <w:rPr>
          <w:rFonts w:ascii="Times New Roman" w:hAnsi="Times New Roman" w:cs="Times New Roman"/>
          <w:bCs/>
        </w:rPr>
        <w:t xml:space="preserve">.  </w:t>
      </w:r>
    </w:p>
    <w:p w14:paraId="1F48EBB0" w14:textId="77777777" w:rsidR="00BB7D80" w:rsidRPr="00274A4E" w:rsidRDefault="00BB7D80" w:rsidP="00BB7D80">
      <w:pPr>
        <w:pStyle w:val="Estilo"/>
        <w:spacing w:line="364" w:lineRule="exact"/>
        <w:ind w:left="14"/>
        <w:jc w:val="both"/>
        <w:rPr>
          <w:rFonts w:ascii="Times New Roman" w:hAnsi="Times New Roman" w:cs="Times New Roman"/>
          <w:bCs/>
        </w:rPr>
      </w:pPr>
    </w:p>
    <w:p w14:paraId="4B867243" w14:textId="79E7B8A5" w:rsidR="00BB7D80" w:rsidRPr="00274A4E" w:rsidRDefault="00BB7D80" w:rsidP="00BB7D80">
      <w:pPr>
        <w:jc w:val="center"/>
        <w:rPr>
          <w:b/>
        </w:rPr>
      </w:pPr>
      <w:r w:rsidRPr="00274A4E">
        <w:rPr>
          <w:b/>
        </w:rPr>
        <w:t>CÂMARA MUNICIPAL DE SCHROEDER</w:t>
      </w:r>
    </w:p>
    <w:p w14:paraId="7FDA5E6F" w14:textId="77777777" w:rsidR="00BB7D80" w:rsidRPr="00274A4E" w:rsidRDefault="00BB7D80" w:rsidP="00BB7D80">
      <w:pPr>
        <w:jc w:val="center"/>
        <w:rPr>
          <w:b/>
        </w:rPr>
      </w:pPr>
    </w:p>
    <w:p w14:paraId="7765D051" w14:textId="77777777" w:rsidR="00BB7D80" w:rsidRDefault="00BB7D80" w:rsidP="00BB7D80">
      <w:pPr>
        <w:jc w:val="right"/>
        <w:rPr>
          <w:b/>
        </w:rPr>
      </w:pPr>
    </w:p>
    <w:p w14:paraId="17F5A758" w14:textId="77777777" w:rsidR="00BB7D80" w:rsidRPr="00274A4E" w:rsidRDefault="00BB7D80" w:rsidP="00BB7D80">
      <w:pPr>
        <w:jc w:val="right"/>
        <w:rPr>
          <w:b/>
        </w:rPr>
      </w:pPr>
    </w:p>
    <w:p w14:paraId="46218E72" w14:textId="77777777" w:rsidR="00BB7D80" w:rsidRPr="00274A4E" w:rsidRDefault="00BB7D80" w:rsidP="00BB7D80">
      <w:pPr>
        <w:jc w:val="right"/>
        <w:rPr>
          <w:b/>
        </w:rPr>
      </w:pPr>
    </w:p>
    <w:p w14:paraId="10627D17" w14:textId="77777777" w:rsidR="00BB7D80" w:rsidRPr="00274A4E" w:rsidRDefault="00BB7D80" w:rsidP="00BB7D80">
      <w:pPr>
        <w:jc w:val="right"/>
        <w:rPr>
          <w:b/>
        </w:rPr>
      </w:pPr>
    </w:p>
    <w:p w14:paraId="0A3F532D" w14:textId="77777777" w:rsidR="00A20A6D" w:rsidRDefault="00A20A6D" w:rsidP="00A20A6D">
      <w:pPr>
        <w:ind w:right="509"/>
        <w:jc w:val="center"/>
        <w:rPr>
          <w:b/>
        </w:rPr>
        <w:sectPr w:rsidR="00A20A6D" w:rsidSect="00A86D9B">
          <w:headerReference w:type="default" r:id="rId8"/>
          <w:footerReference w:type="default" r:id="rId9"/>
          <w:pgSz w:w="11906" w:h="16838"/>
          <w:pgMar w:top="2977" w:right="1418" w:bottom="284" w:left="1418" w:header="567" w:footer="567" w:gutter="0"/>
          <w:cols w:space="708"/>
          <w:docGrid w:linePitch="360"/>
        </w:sectPr>
      </w:pPr>
    </w:p>
    <w:p w14:paraId="00851DA8" w14:textId="77777777" w:rsidR="00A20A6D" w:rsidRDefault="00A20A6D" w:rsidP="00A20A6D">
      <w:pPr>
        <w:ind w:right="509"/>
        <w:jc w:val="center"/>
        <w:rPr>
          <w:b/>
        </w:rPr>
      </w:pPr>
      <w:r>
        <w:rPr>
          <w:b/>
        </w:rPr>
        <w:t>Ana Claudia Locilha de Oliveira</w:t>
      </w:r>
    </w:p>
    <w:p w14:paraId="570E4114" w14:textId="58E3732E" w:rsidR="00A20A6D" w:rsidRDefault="00A20A6D" w:rsidP="00A20A6D">
      <w:pPr>
        <w:ind w:right="509"/>
        <w:jc w:val="center"/>
        <w:rPr>
          <w:b/>
        </w:rPr>
      </w:pPr>
      <w:r w:rsidRPr="00274A4E">
        <w:rPr>
          <w:b/>
        </w:rPr>
        <w:t xml:space="preserve">Presidente </w:t>
      </w:r>
      <w:r>
        <w:rPr>
          <w:b/>
        </w:rPr>
        <w:t xml:space="preserve">  </w:t>
      </w:r>
    </w:p>
    <w:p w14:paraId="6A5C5C06" w14:textId="77777777" w:rsidR="00A20A6D" w:rsidRDefault="00A20A6D" w:rsidP="00A20A6D">
      <w:pPr>
        <w:ind w:right="509"/>
        <w:jc w:val="center"/>
        <w:rPr>
          <w:b/>
        </w:rPr>
      </w:pPr>
    </w:p>
    <w:p w14:paraId="51B179D4" w14:textId="77777777" w:rsidR="00A20A6D" w:rsidRDefault="00A20A6D" w:rsidP="00A20A6D">
      <w:pPr>
        <w:ind w:right="509"/>
        <w:jc w:val="center"/>
        <w:rPr>
          <w:b/>
        </w:rPr>
      </w:pPr>
    </w:p>
    <w:p w14:paraId="52B4DA2E" w14:textId="590DF5A6" w:rsidR="00A20A6D" w:rsidRDefault="00A20A6D" w:rsidP="00A20A6D">
      <w:pPr>
        <w:ind w:right="509"/>
        <w:jc w:val="center"/>
        <w:rPr>
          <w:b/>
        </w:rPr>
      </w:pPr>
      <w:r w:rsidRPr="00A20A6D">
        <w:rPr>
          <w:b/>
        </w:rPr>
        <w:t>Scheila Emilene Engelmann Ewald</w:t>
      </w:r>
    </w:p>
    <w:p w14:paraId="2C1413D4" w14:textId="3CD320CD" w:rsidR="00BB7D80" w:rsidRDefault="00BB7D80" w:rsidP="00A20A6D">
      <w:pPr>
        <w:ind w:right="509"/>
        <w:jc w:val="center"/>
        <w:rPr>
          <w:b/>
        </w:rPr>
      </w:pPr>
      <w:r>
        <w:rPr>
          <w:b/>
        </w:rPr>
        <w:t xml:space="preserve"> Vice-Presidente</w:t>
      </w:r>
    </w:p>
    <w:p w14:paraId="0F555E43" w14:textId="77777777" w:rsidR="00A20A6D" w:rsidRDefault="00A20A6D" w:rsidP="00A20A6D">
      <w:pPr>
        <w:ind w:right="509"/>
        <w:jc w:val="center"/>
        <w:rPr>
          <w:b/>
        </w:rPr>
      </w:pPr>
    </w:p>
    <w:p w14:paraId="16532AF4" w14:textId="77777777" w:rsidR="00A20A6D" w:rsidRDefault="00A20A6D" w:rsidP="00A20A6D">
      <w:pPr>
        <w:ind w:right="509"/>
        <w:jc w:val="center"/>
        <w:rPr>
          <w:b/>
        </w:rPr>
        <w:sectPr w:rsidR="00A20A6D" w:rsidSect="00A20A6D">
          <w:type w:val="continuous"/>
          <w:pgSz w:w="11906" w:h="16838"/>
          <w:pgMar w:top="2977" w:right="1418" w:bottom="284" w:left="1418" w:header="567" w:footer="567" w:gutter="0"/>
          <w:cols w:num="2" w:space="708"/>
          <w:docGrid w:linePitch="360"/>
        </w:sectPr>
      </w:pPr>
    </w:p>
    <w:p w14:paraId="22109161" w14:textId="209BAD55" w:rsidR="00BB7D80" w:rsidRDefault="00A20A6D" w:rsidP="00A20A6D">
      <w:pPr>
        <w:ind w:right="509"/>
        <w:jc w:val="center"/>
        <w:rPr>
          <w:b/>
        </w:rPr>
      </w:pPr>
      <w:r w:rsidRPr="00A20A6D">
        <w:rPr>
          <w:b/>
        </w:rPr>
        <w:t>Kauana Peschke Lange</w:t>
      </w:r>
    </w:p>
    <w:p w14:paraId="2CF78A1F" w14:textId="77777777" w:rsidR="00BB7D80" w:rsidRPr="00274A4E" w:rsidRDefault="00BB7D80" w:rsidP="00A20A6D">
      <w:pPr>
        <w:ind w:right="509"/>
        <w:jc w:val="center"/>
        <w:rPr>
          <w:b/>
        </w:rPr>
      </w:pPr>
      <w:r>
        <w:rPr>
          <w:b/>
        </w:rPr>
        <w:t>Secretária</w:t>
      </w:r>
    </w:p>
    <w:p w14:paraId="3A6695C1" w14:textId="77777777" w:rsidR="00A20A6D" w:rsidRDefault="00A20A6D" w:rsidP="00A20A6D">
      <w:pPr>
        <w:tabs>
          <w:tab w:val="left" w:pos="5988"/>
        </w:tabs>
        <w:ind w:firstLine="6"/>
        <w:jc w:val="center"/>
        <w:sectPr w:rsidR="00A20A6D" w:rsidSect="00A20A6D">
          <w:type w:val="continuous"/>
          <w:pgSz w:w="11906" w:h="16838"/>
          <w:pgMar w:top="2977" w:right="1418" w:bottom="284" w:left="1418" w:header="567" w:footer="567" w:gutter="0"/>
          <w:cols w:space="708"/>
          <w:docGrid w:linePitch="360"/>
        </w:sectPr>
      </w:pPr>
    </w:p>
    <w:p w14:paraId="0FA386F2" w14:textId="77777777" w:rsidR="00A20A6D" w:rsidRDefault="00A20A6D" w:rsidP="00A20A6D">
      <w:pPr>
        <w:tabs>
          <w:tab w:val="left" w:pos="5988"/>
        </w:tabs>
        <w:ind w:firstLine="6"/>
        <w:jc w:val="center"/>
        <w:sectPr w:rsidR="00A20A6D" w:rsidSect="00A20A6D">
          <w:type w:val="continuous"/>
          <w:pgSz w:w="11906" w:h="16838"/>
          <w:pgMar w:top="2977" w:right="1418" w:bottom="284" w:left="1418" w:header="567" w:footer="567" w:gutter="0"/>
          <w:cols w:space="708"/>
          <w:docGrid w:linePitch="360"/>
        </w:sectPr>
      </w:pPr>
    </w:p>
    <w:p w14:paraId="06AF8726" w14:textId="1773FE86" w:rsidR="00206BDF" w:rsidRPr="00FF360E" w:rsidRDefault="00206BDF" w:rsidP="00A20A6D">
      <w:pPr>
        <w:tabs>
          <w:tab w:val="left" w:pos="5988"/>
        </w:tabs>
        <w:ind w:firstLine="6"/>
        <w:jc w:val="center"/>
      </w:pPr>
    </w:p>
    <w:p w14:paraId="3D14D6C0" w14:textId="41409527" w:rsidR="00206BDF" w:rsidRDefault="00206BDF" w:rsidP="00CA4583">
      <w:pPr>
        <w:jc w:val="both"/>
      </w:pPr>
      <w:r w:rsidRPr="00FF360E">
        <w:tab/>
      </w:r>
      <w:r w:rsidRPr="00FF360E">
        <w:tab/>
      </w:r>
      <w:r w:rsidRPr="00FF360E">
        <w:tab/>
      </w:r>
    </w:p>
    <w:p w14:paraId="637F4995" w14:textId="0F7C9D27" w:rsidR="00206BDF" w:rsidRPr="00FF360E" w:rsidRDefault="00206BDF" w:rsidP="00206BDF">
      <w:r w:rsidRPr="00FF360E">
        <w:t xml:space="preserve">Aprovada em única votação: </w:t>
      </w:r>
    </w:p>
    <w:p w14:paraId="29B87E9A" w14:textId="7BA17982" w:rsidR="00BE1FF0" w:rsidRPr="00BE1FF0" w:rsidRDefault="00206BDF" w:rsidP="00BE1FF0">
      <w:pPr>
        <w:rPr>
          <w:b/>
          <w:u w:val="single"/>
        </w:rPr>
      </w:pPr>
      <w:r w:rsidRPr="00FF360E">
        <w:t xml:space="preserve">Publicada em: </w:t>
      </w:r>
    </w:p>
    <w:sectPr w:rsidR="00BE1FF0" w:rsidRPr="00BE1FF0" w:rsidSect="00A20A6D">
      <w:type w:val="continuous"/>
      <w:pgSz w:w="11906" w:h="16838"/>
      <w:pgMar w:top="2977" w:right="1418" w:bottom="28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3D248" w14:textId="77777777" w:rsidR="00DF503D" w:rsidRDefault="00DF503D" w:rsidP="00527DCC">
      <w:r>
        <w:separator/>
      </w:r>
    </w:p>
  </w:endnote>
  <w:endnote w:type="continuationSeparator" w:id="0">
    <w:p w14:paraId="3966FE05" w14:textId="77777777" w:rsidR="00DF503D" w:rsidRDefault="00DF503D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E65C4" w14:textId="77777777" w:rsidR="00A86D9B" w:rsidRPr="00527DCC" w:rsidRDefault="00A86D9B" w:rsidP="00A86D9B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>Avenida dos Imigrantes</w:t>
    </w:r>
    <w:r w:rsidRPr="00527DCC">
      <w:rPr>
        <w:sz w:val="20"/>
        <w:szCs w:val="20"/>
      </w:rPr>
      <w:t>, n.</w:t>
    </w:r>
    <w:r>
      <w:rPr>
        <w:sz w:val="20"/>
        <w:szCs w:val="20"/>
      </w:rPr>
      <w:t>º</w:t>
    </w:r>
    <w:r w:rsidRPr="00527DCC">
      <w:rPr>
        <w:sz w:val="20"/>
        <w:szCs w:val="20"/>
      </w:rPr>
      <w:t xml:space="preserve"> </w:t>
    </w:r>
    <w:r>
      <w:rPr>
        <w:sz w:val="20"/>
        <w:szCs w:val="20"/>
      </w:rPr>
      <w:t>2.520</w:t>
    </w:r>
    <w:r w:rsidRPr="00527DCC">
      <w:rPr>
        <w:sz w:val="20"/>
        <w:szCs w:val="20"/>
      </w:rPr>
      <w:t xml:space="preserve"> –</w:t>
    </w:r>
    <w:r>
      <w:rPr>
        <w:sz w:val="20"/>
        <w:szCs w:val="20"/>
      </w:rPr>
      <w:t xml:space="preserve"> </w:t>
    </w:r>
    <w:r w:rsidRPr="00527DCC">
      <w:rPr>
        <w:sz w:val="20"/>
        <w:szCs w:val="20"/>
      </w:rPr>
      <w:t>Centro –</w:t>
    </w:r>
    <w:r>
      <w:rPr>
        <w:sz w:val="20"/>
        <w:szCs w:val="20"/>
      </w:rPr>
      <w:t xml:space="preserve"> CEP: </w:t>
    </w:r>
    <w:r w:rsidRPr="00527DCC">
      <w:rPr>
        <w:sz w:val="20"/>
        <w:szCs w:val="20"/>
      </w:rPr>
      <w:t>89275-000 – Schroeder – Santa Catarina – Fone/</w:t>
    </w:r>
    <w:r>
      <w:rPr>
        <w:sz w:val="20"/>
        <w:szCs w:val="20"/>
      </w:rPr>
      <w:t xml:space="preserve">Fax (47) 3374-1410/3370-4845 </w:t>
    </w:r>
    <w:r w:rsidRPr="00527DCC">
      <w:rPr>
        <w:sz w:val="20"/>
        <w:szCs w:val="20"/>
      </w:rPr>
      <w:t>–</w:t>
    </w:r>
    <w:r>
      <w:rPr>
        <w:sz w:val="20"/>
        <w:szCs w:val="20"/>
      </w:rPr>
      <w:t xml:space="preserve"> </w:t>
    </w:r>
    <w:hyperlink r:id="rId1" w:history="1">
      <w:r w:rsidRPr="00290338">
        <w:rPr>
          <w:rStyle w:val="Hyperlink"/>
          <w:sz w:val="20"/>
          <w:szCs w:val="20"/>
        </w:rPr>
        <w:t>www.camaraschroeder.sc.leg.br</w:t>
      </w:r>
    </w:hyperlink>
    <w:r w:rsidRPr="00527DCC">
      <w:rPr>
        <w:sz w:val="20"/>
        <w:szCs w:val="20"/>
      </w:rPr>
      <w:t xml:space="preserve"> – </w:t>
    </w:r>
    <w:r>
      <w:rPr>
        <w:sz w:val="20"/>
        <w:szCs w:val="20"/>
      </w:rPr>
      <w:t>ca</w:t>
    </w:r>
    <w:r w:rsidRPr="00527DCC">
      <w:rPr>
        <w:sz w:val="20"/>
        <w:szCs w:val="20"/>
      </w:rPr>
      <w:t>mara@schroeder.sc.</w:t>
    </w:r>
    <w:r>
      <w:rPr>
        <w:sz w:val="20"/>
        <w:szCs w:val="20"/>
      </w:rPr>
      <w:t>leg</w:t>
    </w:r>
    <w:r w:rsidRPr="00527DCC">
      <w:rPr>
        <w:sz w:val="20"/>
        <w:szCs w:val="20"/>
      </w:rPr>
      <w:t>.br</w:t>
    </w:r>
  </w:p>
  <w:p w14:paraId="0CEC8D69" w14:textId="72F307AE" w:rsidR="00A86D9B" w:rsidRDefault="00A86D9B">
    <w:pPr>
      <w:pStyle w:val="Rodap"/>
      <w:jc w:val="right"/>
    </w:pP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918C1" w14:textId="77777777" w:rsidR="00DF503D" w:rsidRDefault="00DF503D" w:rsidP="00527DCC">
      <w:r>
        <w:separator/>
      </w:r>
    </w:p>
  </w:footnote>
  <w:footnote w:type="continuationSeparator" w:id="0">
    <w:p w14:paraId="64B5A835" w14:textId="77777777" w:rsidR="00DF503D" w:rsidRDefault="00DF503D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C1FF" w14:textId="21D219F1" w:rsidR="007E15F1" w:rsidRDefault="0018394E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38A4CF03">
          <wp:simplePos x="0" y="0"/>
          <wp:positionH relativeFrom="margin">
            <wp:posOffset>-110490</wp:posOffset>
          </wp:positionH>
          <wp:positionV relativeFrom="paragraph">
            <wp:posOffset>-67945</wp:posOffset>
          </wp:positionV>
          <wp:extent cx="821690" cy="1036320"/>
          <wp:effectExtent l="0" t="0" r="0" b="0"/>
          <wp:wrapSquare wrapText="bothSides"/>
          <wp:docPr id="906972131" name="Imagem 9069721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7FF4CBBD" w:rsidR="00522B59" w:rsidRDefault="0018394E" w:rsidP="007E15F1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B8A4C" wp14:editId="66A6CF81">
          <wp:simplePos x="0" y="0"/>
          <wp:positionH relativeFrom="column">
            <wp:posOffset>702310</wp:posOffset>
          </wp:positionH>
          <wp:positionV relativeFrom="paragraph">
            <wp:posOffset>73660</wp:posOffset>
          </wp:positionV>
          <wp:extent cx="708025" cy="1126490"/>
          <wp:effectExtent l="0" t="0" r="0" b="0"/>
          <wp:wrapSquare wrapText="bothSides"/>
          <wp:docPr id="2069911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91141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1126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D845F" w14:textId="04425648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2B8F1290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756C8DD4" w:rsidR="007E15F1" w:rsidRDefault="00211C10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 xml:space="preserve">    </w:t>
    </w:r>
    <w:r w:rsidR="007E15F1">
      <w:rPr>
        <w:sz w:val="20"/>
        <w:szCs w:val="20"/>
      </w:rPr>
      <w:t>Estado de Santa Catarina</w:t>
    </w:r>
  </w:p>
  <w:p w14:paraId="2F260E78" w14:textId="27DEA63E" w:rsidR="007E15F1" w:rsidRPr="007E15F1" w:rsidRDefault="00211C10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   </w:t>
    </w:r>
    <w:r w:rsidR="007E15F1"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9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2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5B133E8"/>
    <w:multiLevelType w:val="hybridMultilevel"/>
    <w:tmpl w:val="C22E19EC"/>
    <w:lvl w:ilvl="0" w:tplc="638A2B68">
      <w:start w:val="1"/>
      <w:numFmt w:val="decimal"/>
      <w:lvlText w:val="%1."/>
      <w:lvlJc w:val="left"/>
      <w:pPr>
        <w:ind w:left="30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42" w:hanging="360"/>
      </w:pPr>
    </w:lvl>
    <w:lvl w:ilvl="2" w:tplc="0416001B" w:tentative="1">
      <w:start w:val="1"/>
      <w:numFmt w:val="lowerRoman"/>
      <w:lvlText w:val="%3."/>
      <w:lvlJc w:val="right"/>
      <w:pPr>
        <w:ind w:left="4462" w:hanging="180"/>
      </w:pPr>
    </w:lvl>
    <w:lvl w:ilvl="3" w:tplc="0416000F" w:tentative="1">
      <w:start w:val="1"/>
      <w:numFmt w:val="decimal"/>
      <w:lvlText w:val="%4."/>
      <w:lvlJc w:val="left"/>
      <w:pPr>
        <w:ind w:left="5182" w:hanging="360"/>
      </w:pPr>
    </w:lvl>
    <w:lvl w:ilvl="4" w:tplc="04160019" w:tentative="1">
      <w:start w:val="1"/>
      <w:numFmt w:val="lowerLetter"/>
      <w:lvlText w:val="%5."/>
      <w:lvlJc w:val="left"/>
      <w:pPr>
        <w:ind w:left="5902" w:hanging="360"/>
      </w:pPr>
    </w:lvl>
    <w:lvl w:ilvl="5" w:tplc="0416001B" w:tentative="1">
      <w:start w:val="1"/>
      <w:numFmt w:val="lowerRoman"/>
      <w:lvlText w:val="%6."/>
      <w:lvlJc w:val="right"/>
      <w:pPr>
        <w:ind w:left="6622" w:hanging="180"/>
      </w:pPr>
    </w:lvl>
    <w:lvl w:ilvl="6" w:tplc="0416000F" w:tentative="1">
      <w:start w:val="1"/>
      <w:numFmt w:val="decimal"/>
      <w:lvlText w:val="%7."/>
      <w:lvlJc w:val="left"/>
      <w:pPr>
        <w:ind w:left="7342" w:hanging="360"/>
      </w:pPr>
    </w:lvl>
    <w:lvl w:ilvl="7" w:tplc="04160019" w:tentative="1">
      <w:start w:val="1"/>
      <w:numFmt w:val="lowerLetter"/>
      <w:lvlText w:val="%8."/>
      <w:lvlJc w:val="left"/>
      <w:pPr>
        <w:ind w:left="8062" w:hanging="360"/>
      </w:pPr>
    </w:lvl>
    <w:lvl w:ilvl="8" w:tplc="0416001B" w:tentative="1">
      <w:start w:val="1"/>
      <w:numFmt w:val="lowerRoman"/>
      <w:lvlText w:val="%9."/>
      <w:lvlJc w:val="right"/>
      <w:pPr>
        <w:ind w:left="8782" w:hanging="180"/>
      </w:pPr>
    </w:lvl>
  </w:abstractNum>
  <w:abstractNum w:abstractNumId="15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F335225"/>
    <w:multiLevelType w:val="hybridMultilevel"/>
    <w:tmpl w:val="243208E0"/>
    <w:lvl w:ilvl="0" w:tplc="E30014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9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29080516">
    <w:abstractNumId w:val="7"/>
  </w:num>
  <w:num w:numId="2" w16cid:durableId="694310845">
    <w:abstractNumId w:val="20"/>
  </w:num>
  <w:num w:numId="3" w16cid:durableId="992565467">
    <w:abstractNumId w:val="13"/>
  </w:num>
  <w:num w:numId="4" w16cid:durableId="5498097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7530038">
    <w:abstractNumId w:val="3"/>
  </w:num>
  <w:num w:numId="6" w16cid:durableId="1534882333">
    <w:abstractNumId w:val="12"/>
  </w:num>
  <w:num w:numId="7" w16cid:durableId="2041391425">
    <w:abstractNumId w:val="19"/>
  </w:num>
  <w:num w:numId="8" w16cid:durableId="659161829">
    <w:abstractNumId w:val="5"/>
  </w:num>
  <w:num w:numId="9" w16cid:durableId="415326424">
    <w:abstractNumId w:val="15"/>
  </w:num>
  <w:num w:numId="10" w16cid:durableId="345445731">
    <w:abstractNumId w:val="1"/>
  </w:num>
  <w:num w:numId="11" w16cid:durableId="16512465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7469751">
    <w:abstractNumId w:val="6"/>
  </w:num>
  <w:num w:numId="13" w16cid:durableId="308293052">
    <w:abstractNumId w:val="10"/>
  </w:num>
  <w:num w:numId="14" w16cid:durableId="18004146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21656063">
    <w:abstractNumId w:val="0"/>
  </w:num>
  <w:num w:numId="16" w16cid:durableId="736979805">
    <w:abstractNumId w:val="4"/>
  </w:num>
  <w:num w:numId="17" w16cid:durableId="110321418">
    <w:abstractNumId w:val="18"/>
  </w:num>
  <w:num w:numId="18" w16cid:durableId="621807500">
    <w:abstractNumId w:val="2"/>
  </w:num>
  <w:num w:numId="19" w16cid:durableId="2087485173">
    <w:abstractNumId w:val="17"/>
  </w:num>
  <w:num w:numId="20" w16cid:durableId="80688964">
    <w:abstractNumId w:val="11"/>
  </w:num>
  <w:num w:numId="21" w16cid:durableId="12327373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125843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99671256">
    <w:abstractNumId w:val="16"/>
  </w:num>
  <w:num w:numId="24" w16cid:durableId="14081126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236C1"/>
    <w:rsid w:val="000273D0"/>
    <w:rsid w:val="0003478E"/>
    <w:rsid w:val="00046CCA"/>
    <w:rsid w:val="00053AEF"/>
    <w:rsid w:val="00081C0F"/>
    <w:rsid w:val="00086607"/>
    <w:rsid w:val="000B6E51"/>
    <w:rsid w:val="000B7DCF"/>
    <w:rsid w:val="000C1E1C"/>
    <w:rsid w:val="000C70D9"/>
    <w:rsid w:val="000E0FC5"/>
    <w:rsid w:val="000F0C02"/>
    <w:rsid w:val="000F1F2A"/>
    <w:rsid w:val="000F36CD"/>
    <w:rsid w:val="001027BC"/>
    <w:rsid w:val="00125475"/>
    <w:rsid w:val="00125662"/>
    <w:rsid w:val="00125B7C"/>
    <w:rsid w:val="0013115F"/>
    <w:rsid w:val="001604B2"/>
    <w:rsid w:val="00162C90"/>
    <w:rsid w:val="001649E3"/>
    <w:rsid w:val="00165630"/>
    <w:rsid w:val="00167D25"/>
    <w:rsid w:val="0018394E"/>
    <w:rsid w:val="001A22D0"/>
    <w:rsid w:val="001A2BEE"/>
    <w:rsid w:val="001C5988"/>
    <w:rsid w:val="001F04C3"/>
    <w:rsid w:val="00206BDF"/>
    <w:rsid w:val="00211C10"/>
    <w:rsid w:val="00221585"/>
    <w:rsid w:val="00226C6E"/>
    <w:rsid w:val="00247EFC"/>
    <w:rsid w:val="00250872"/>
    <w:rsid w:val="00250D88"/>
    <w:rsid w:val="00263252"/>
    <w:rsid w:val="00274ACD"/>
    <w:rsid w:val="00280EDE"/>
    <w:rsid w:val="002A0AD8"/>
    <w:rsid w:val="002B008B"/>
    <w:rsid w:val="002B07F8"/>
    <w:rsid w:val="002B1814"/>
    <w:rsid w:val="002B402C"/>
    <w:rsid w:val="002C2909"/>
    <w:rsid w:val="002C327B"/>
    <w:rsid w:val="002C7122"/>
    <w:rsid w:val="002E206B"/>
    <w:rsid w:val="002E6307"/>
    <w:rsid w:val="002E7971"/>
    <w:rsid w:val="002F77D6"/>
    <w:rsid w:val="00301214"/>
    <w:rsid w:val="0030360F"/>
    <w:rsid w:val="00307107"/>
    <w:rsid w:val="0032353F"/>
    <w:rsid w:val="00323A54"/>
    <w:rsid w:val="003419D7"/>
    <w:rsid w:val="00341DC2"/>
    <w:rsid w:val="00356E51"/>
    <w:rsid w:val="00366463"/>
    <w:rsid w:val="00367AA3"/>
    <w:rsid w:val="00370803"/>
    <w:rsid w:val="003A48A8"/>
    <w:rsid w:val="003A74C7"/>
    <w:rsid w:val="003D58CF"/>
    <w:rsid w:val="003E4962"/>
    <w:rsid w:val="003F0D59"/>
    <w:rsid w:val="00404C41"/>
    <w:rsid w:val="00412AD3"/>
    <w:rsid w:val="0041653B"/>
    <w:rsid w:val="0042071E"/>
    <w:rsid w:val="00422BB5"/>
    <w:rsid w:val="00432B0E"/>
    <w:rsid w:val="00462818"/>
    <w:rsid w:val="00462F94"/>
    <w:rsid w:val="00470396"/>
    <w:rsid w:val="004730F3"/>
    <w:rsid w:val="00474FB8"/>
    <w:rsid w:val="004805D4"/>
    <w:rsid w:val="00483A5E"/>
    <w:rsid w:val="00494C2B"/>
    <w:rsid w:val="004A3C90"/>
    <w:rsid w:val="004A4536"/>
    <w:rsid w:val="004C050F"/>
    <w:rsid w:val="004D79F0"/>
    <w:rsid w:val="004E5495"/>
    <w:rsid w:val="0050534A"/>
    <w:rsid w:val="0050783D"/>
    <w:rsid w:val="005079E1"/>
    <w:rsid w:val="00510E52"/>
    <w:rsid w:val="00522B59"/>
    <w:rsid w:val="00527DCC"/>
    <w:rsid w:val="005364B2"/>
    <w:rsid w:val="00540491"/>
    <w:rsid w:val="00541564"/>
    <w:rsid w:val="00547A60"/>
    <w:rsid w:val="005525D1"/>
    <w:rsid w:val="00561016"/>
    <w:rsid w:val="00564F41"/>
    <w:rsid w:val="005944B9"/>
    <w:rsid w:val="005A1109"/>
    <w:rsid w:val="005A39FF"/>
    <w:rsid w:val="005A6BA4"/>
    <w:rsid w:val="005C6D67"/>
    <w:rsid w:val="005D0EDA"/>
    <w:rsid w:val="005D1DF3"/>
    <w:rsid w:val="005E47D3"/>
    <w:rsid w:val="005E7748"/>
    <w:rsid w:val="005F1FE8"/>
    <w:rsid w:val="005F25A3"/>
    <w:rsid w:val="00605DB9"/>
    <w:rsid w:val="00605FDC"/>
    <w:rsid w:val="006062AE"/>
    <w:rsid w:val="00623779"/>
    <w:rsid w:val="006274D0"/>
    <w:rsid w:val="00627A11"/>
    <w:rsid w:val="00645204"/>
    <w:rsid w:val="00652A78"/>
    <w:rsid w:val="00654AEC"/>
    <w:rsid w:val="00657E25"/>
    <w:rsid w:val="006722EF"/>
    <w:rsid w:val="006756A6"/>
    <w:rsid w:val="00677197"/>
    <w:rsid w:val="00696691"/>
    <w:rsid w:val="006A370C"/>
    <w:rsid w:val="006B0464"/>
    <w:rsid w:val="006C2338"/>
    <w:rsid w:val="006D2D94"/>
    <w:rsid w:val="006E573D"/>
    <w:rsid w:val="00710050"/>
    <w:rsid w:val="007114BC"/>
    <w:rsid w:val="00754B1A"/>
    <w:rsid w:val="00757D47"/>
    <w:rsid w:val="00762B3E"/>
    <w:rsid w:val="00781667"/>
    <w:rsid w:val="0078237E"/>
    <w:rsid w:val="00782F31"/>
    <w:rsid w:val="0079015A"/>
    <w:rsid w:val="00791787"/>
    <w:rsid w:val="007A043D"/>
    <w:rsid w:val="007B4033"/>
    <w:rsid w:val="007D5AD4"/>
    <w:rsid w:val="007E15F1"/>
    <w:rsid w:val="007F02DA"/>
    <w:rsid w:val="007F066B"/>
    <w:rsid w:val="00804CCB"/>
    <w:rsid w:val="00807B9A"/>
    <w:rsid w:val="008118EA"/>
    <w:rsid w:val="00815918"/>
    <w:rsid w:val="008235EA"/>
    <w:rsid w:val="00833B56"/>
    <w:rsid w:val="008428C2"/>
    <w:rsid w:val="00851193"/>
    <w:rsid w:val="00867AFA"/>
    <w:rsid w:val="00874AC0"/>
    <w:rsid w:val="008847C1"/>
    <w:rsid w:val="0088777F"/>
    <w:rsid w:val="008A028E"/>
    <w:rsid w:val="008A563B"/>
    <w:rsid w:val="008B3D75"/>
    <w:rsid w:val="008E55E6"/>
    <w:rsid w:val="008F4D95"/>
    <w:rsid w:val="00902D89"/>
    <w:rsid w:val="00911361"/>
    <w:rsid w:val="0094644A"/>
    <w:rsid w:val="00963061"/>
    <w:rsid w:val="00967A5B"/>
    <w:rsid w:val="00970367"/>
    <w:rsid w:val="00977B3D"/>
    <w:rsid w:val="00985D08"/>
    <w:rsid w:val="00996AEE"/>
    <w:rsid w:val="009A255C"/>
    <w:rsid w:val="009B2376"/>
    <w:rsid w:val="009C30A8"/>
    <w:rsid w:val="009C4ED0"/>
    <w:rsid w:val="009E1E99"/>
    <w:rsid w:val="009E27B6"/>
    <w:rsid w:val="009E4B1B"/>
    <w:rsid w:val="009F04C5"/>
    <w:rsid w:val="00A153D9"/>
    <w:rsid w:val="00A20A6D"/>
    <w:rsid w:val="00A338FB"/>
    <w:rsid w:val="00A3565B"/>
    <w:rsid w:val="00A364D8"/>
    <w:rsid w:val="00A46F27"/>
    <w:rsid w:val="00A50A33"/>
    <w:rsid w:val="00A53DF3"/>
    <w:rsid w:val="00A77CBC"/>
    <w:rsid w:val="00A86173"/>
    <w:rsid w:val="00A86D9B"/>
    <w:rsid w:val="00A90B43"/>
    <w:rsid w:val="00A93F24"/>
    <w:rsid w:val="00AA1164"/>
    <w:rsid w:val="00AB2108"/>
    <w:rsid w:val="00AC5BBD"/>
    <w:rsid w:val="00AD7C8E"/>
    <w:rsid w:val="00AE3AAB"/>
    <w:rsid w:val="00AE6656"/>
    <w:rsid w:val="00AF02A6"/>
    <w:rsid w:val="00AF19D5"/>
    <w:rsid w:val="00B02C9D"/>
    <w:rsid w:val="00B26769"/>
    <w:rsid w:val="00B33053"/>
    <w:rsid w:val="00B33C3D"/>
    <w:rsid w:val="00B55A64"/>
    <w:rsid w:val="00B66A2E"/>
    <w:rsid w:val="00B727EF"/>
    <w:rsid w:val="00B72D12"/>
    <w:rsid w:val="00B7603F"/>
    <w:rsid w:val="00B7609A"/>
    <w:rsid w:val="00B774EC"/>
    <w:rsid w:val="00B77F16"/>
    <w:rsid w:val="00B81AA5"/>
    <w:rsid w:val="00B8554B"/>
    <w:rsid w:val="00B87713"/>
    <w:rsid w:val="00B877CE"/>
    <w:rsid w:val="00BA1728"/>
    <w:rsid w:val="00BA25DF"/>
    <w:rsid w:val="00BB25F0"/>
    <w:rsid w:val="00BB7D80"/>
    <w:rsid w:val="00BC0F70"/>
    <w:rsid w:val="00BC5D03"/>
    <w:rsid w:val="00BC7ABB"/>
    <w:rsid w:val="00BD213B"/>
    <w:rsid w:val="00BD27CD"/>
    <w:rsid w:val="00BD3576"/>
    <w:rsid w:val="00BD4344"/>
    <w:rsid w:val="00BD5B28"/>
    <w:rsid w:val="00BE1FF0"/>
    <w:rsid w:val="00C0428A"/>
    <w:rsid w:val="00C072BF"/>
    <w:rsid w:val="00C172A2"/>
    <w:rsid w:val="00C24C93"/>
    <w:rsid w:val="00C322AE"/>
    <w:rsid w:val="00C51F97"/>
    <w:rsid w:val="00C573A2"/>
    <w:rsid w:val="00C60140"/>
    <w:rsid w:val="00C70F29"/>
    <w:rsid w:val="00C7433F"/>
    <w:rsid w:val="00C80A0B"/>
    <w:rsid w:val="00C84239"/>
    <w:rsid w:val="00CA4583"/>
    <w:rsid w:val="00CA609F"/>
    <w:rsid w:val="00CA7DDD"/>
    <w:rsid w:val="00CC0D86"/>
    <w:rsid w:val="00CC1822"/>
    <w:rsid w:val="00CC25C3"/>
    <w:rsid w:val="00CC7F0B"/>
    <w:rsid w:val="00CD17EA"/>
    <w:rsid w:val="00CD45A5"/>
    <w:rsid w:val="00CE2894"/>
    <w:rsid w:val="00CF3FCE"/>
    <w:rsid w:val="00D01FE9"/>
    <w:rsid w:val="00D02FA0"/>
    <w:rsid w:val="00D077A8"/>
    <w:rsid w:val="00D11BE5"/>
    <w:rsid w:val="00D15255"/>
    <w:rsid w:val="00D22099"/>
    <w:rsid w:val="00D2461F"/>
    <w:rsid w:val="00D24A1B"/>
    <w:rsid w:val="00D2595D"/>
    <w:rsid w:val="00D326D1"/>
    <w:rsid w:val="00D85920"/>
    <w:rsid w:val="00D92EFE"/>
    <w:rsid w:val="00DA555F"/>
    <w:rsid w:val="00DC2A98"/>
    <w:rsid w:val="00DC2E8A"/>
    <w:rsid w:val="00DD7814"/>
    <w:rsid w:val="00DE28EA"/>
    <w:rsid w:val="00DE534A"/>
    <w:rsid w:val="00DF1F48"/>
    <w:rsid w:val="00DF503D"/>
    <w:rsid w:val="00E159C8"/>
    <w:rsid w:val="00E17B61"/>
    <w:rsid w:val="00E23EA6"/>
    <w:rsid w:val="00E56BE6"/>
    <w:rsid w:val="00E66615"/>
    <w:rsid w:val="00E74696"/>
    <w:rsid w:val="00E77C74"/>
    <w:rsid w:val="00E95339"/>
    <w:rsid w:val="00E9588E"/>
    <w:rsid w:val="00EA007B"/>
    <w:rsid w:val="00EB631D"/>
    <w:rsid w:val="00EC6F7C"/>
    <w:rsid w:val="00ED19AB"/>
    <w:rsid w:val="00F01476"/>
    <w:rsid w:val="00F024DE"/>
    <w:rsid w:val="00F03E95"/>
    <w:rsid w:val="00F058AF"/>
    <w:rsid w:val="00F11353"/>
    <w:rsid w:val="00F16A7F"/>
    <w:rsid w:val="00F52976"/>
    <w:rsid w:val="00F55BB7"/>
    <w:rsid w:val="00F64C06"/>
    <w:rsid w:val="00F64FE7"/>
    <w:rsid w:val="00F70FFA"/>
    <w:rsid w:val="00F77D4A"/>
    <w:rsid w:val="00F80101"/>
    <w:rsid w:val="00F83CFD"/>
    <w:rsid w:val="00F86651"/>
    <w:rsid w:val="00F92D40"/>
    <w:rsid w:val="00F94647"/>
    <w:rsid w:val="00F96B06"/>
    <w:rsid w:val="00F96DEA"/>
    <w:rsid w:val="00FA0D36"/>
    <w:rsid w:val="00FA3F73"/>
    <w:rsid w:val="00FC4E4F"/>
    <w:rsid w:val="00FD1560"/>
    <w:rsid w:val="00FD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  <w:style w:type="paragraph" w:styleId="NormalWeb">
    <w:name w:val="Normal (Web)"/>
    <w:basedOn w:val="Normal"/>
    <w:uiPriority w:val="99"/>
    <w:unhideWhenUsed/>
    <w:rsid w:val="00CC0D86"/>
    <w:pPr>
      <w:spacing w:before="100" w:beforeAutospacing="1" w:after="100" w:afterAutospacing="1"/>
    </w:pPr>
  </w:style>
  <w:style w:type="paragraph" w:customStyle="1" w:styleId="CorpoPadroparaMscaras">
    <w:name w:val="Corpo Padrão para Máscaras"/>
    <w:basedOn w:val="Recuodecorpodetexto"/>
    <w:rsid w:val="00BC5D03"/>
    <w:pPr>
      <w:widowControl w:val="0"/>
      <w:snapToGrid w:val="0"/>
      <w:spacing w:after="200" w:line="360" w:lineRule="exact"/>
      <w:ind w:left="0" w:firstLine="2302"/>
      <w:jc w:val="both"/>
    </w:pPr>
    <w:rPr>
      <w:rFonts w:ascii="Arial" w:hAnsi="Arial"/>
      <w:color w:val="000000"/>
      <w:szCs w:val="20"/>
    </w:rPr>
  </w:style>
  <w:style w:type="paragraph" w:styleId="Recuodecorpodetexto">
    <w:name w:val="Body Text Indent"/>
    <w:basedOn w:val="Normal"/>
    <w:link w:val="RecuodecorpodetextoChar"/>
    <w:rsid w:val="00BC5D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BC5D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1000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Controladoria</cp:lastModifiedBy>
  <cp:revision>4</cp:revision>
  <cp:lastPrinted>2024-10-31T19:21:00Z</cp:lastPrinted>
  <dcterms:created xsi:type="dcterms:W3CDTF">2025-10-30T17:26:00Z</dcterms:created>
  <dcterms:modified xsi:type="dcterms:W3CDTF">2025-10-30T17:57:00Z</dcterms:modified>
</cp:coreProperties>
</file>