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7C0375" w:rsidRDefault="103171D9" w:rsidP="00923869">
      <w:pPr>
        <w:spacing w:after="0"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6A224F">
        <w:rPr>
          <w:rFonts w:ascii="Arial" w:hAnsi="Arial" w:cs="Arial"/>
          <w:b/>
          <w:bCs/>
          <w:sz w:val="32"/>
          <w:szCs w:val="32"/>
        </w:rPr>
        <w:t>2</w:t>
      </w:r>
      <w:r w:rsidR="00A273BA">
        <w:rPr>
          <w:rFonts w:ascii="Arial" w:hAnsi="Arial" w:cs="Arial"/>
          <w:b/>
          <w:bCs/>
          <w:sz w:val="32"/>
          <w:szCs w:val="32"/>
        </w:rPr>
        <w:t>7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:rsidR="003E41F9" w:rsidRPr="000F79D7" w:rsidRDefault="103171D9" w:rsidP="00923869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103171D9">
        <w:rPr>
          <w:rFonts w:ascii="Arial" w:hAnsi="Arial" w:cs="Arial"/>
          <w:sz w:val="24"/>
          <w:szCs w:val="24"/>
        </w:rPr>
        <w:t>de</w:t>
      </w:r>
      <w:proofErr w:type="gramEnd"/>
      <w:r w:rsidRPr="103171D9">
        <w:rPr>
          <w:rFonts w:ascii="Arial" w:hAnsi="Arial" w:cs="Arial"/>
          <w:sz w:val="24"/>
          <w:szCs w:val="24"/>
        </w:rPr>
        <w:t xml:space="preserve"> </w:t>
      </w:r>
      <w:r w:rsidR="006A224F">
        <w:rPr>
          <w:rFonts w:ascii="Arial" w:hAnsi="Arial" w:cs="Arial"/>
          <w:sz w:val="24"/>
          <w:szCs w:val="24"/>
        </w:rPr>
        <w:t>22</w:t>
      </w:r>
      <w:r w:rsidRPr="103171D9">
        <w:rPr>
          <w:rFonts w:ascii="Arial" w:hAnsi="Arial" w:cs="Arial"/>
          <w:sz w:val="24"/>
          <w:szCs w:val="24"/>
        </w:rPr>
        <w:t xml:space="preserve"> de </w:t>
      </w:r>
      <w:r w:rsidR="006A224F">
        <w:rPr>
          <w:rFonts w:ascii="Arial" w:hAnsi="Arial" w:cs="Arial"/>
          <w:sz w:val="24"/>
          <w:szCs w:val="24"/>
        </w:rPr>
        <w:t>junho</w:t>
      </w:r>
      <w:r w:rsidRPr="103171D9">
        <w:rPr>
          <w:rFonts w:ascii="Arial" w:hAnsi="Arial" w:cs="Arial"/>
          <w:sz w:val="24"/>
          <w:szCs w:val="24"/>
        </w:rPr>
        <w:t xml:space="preserve"> de 2021.</w:t>
      </w:r>
    </w:p>
    <w:p w:rsidR="004B78AF" w:rsidRPr="000F79D7" w:rsidRDefault="004B78AF" w:rsidP="000E6F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151D8" w:rsidRPr="00937E44" w:rsidRDefault="103171D9" w:rsidP="00B121B2">
      <w:pPr>
        <w:spacing w:after="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0E6F2F"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:rsidR="00381973" w:rsidRPr="00B121B2" w:rsidRDefault="00381973" w:rsidP="000E6F2F">
      <w:pPr>
        <w:spacing w:before="120" w:after="120" w:line="240" w:lineRule="auto"/>
        <w:ind w:left="3540"/>
        <w:jc w:val="both"/>
        <w:rPr>
          <w:rFonts w:ascii="Arial" w:hAnsi="Arial" w:cs="Arial"/>
          <w:sz w:val="24"/>
          <w:szCs w:val="24"/>
        </w:rPr>
      </w:pP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 w:rsidR="00E109A3">
        <w:rPr>
          <w:rFonts w:ascii="Arial" w:hAnsi="Arial" w:cs="Arial"/>
          <w:sz w:val="24"/>
          <w:szCs w:val="24"/>
        </w:rPr>
        <w:t>Especial</w:t>
      </w:r>
      <w:r w:rsidR="00BD0956">
        <w:rPr>
          <w:rFonts w:ascii="Arial" w:hAnsi="Arial" w:cs="Arial"/>
          <w:sz w:val="24"/>
          <w:szCs w:val="24"/>
        </w:rPr>
        <w:t xml:space="preserve"> </w:t>
      </w:r>
      <w:r w:rsidRPr="00B121B2">
        <w:rPr>
          <w:rFonts w:ascii="Arial" w:hAnsi="Arial" w:cs="Arial"/>
          <w:sz w:val="24"/>
          <w:szCs w:val="24"/>
        </w:rPr>
        <w:t xml:space="preserve">por Superávit Financeiro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="00E109A3">
        <w:rPr>
          <w:rFonts w:ascii="Arial" w:hAnsi="Arial" w:cs="Arial"/>
          <w:color w:val="FF0000"/>
          <w:sz w:val="24"/>
          <w:szCs w:val="24"/>
        </w:rPr>
        <w:t xml:space="preserve">217.800,00 </w:t>
      </w:r>
      <w:r w:rsidRPr="00B121B2">
        <w:rPr>
          <w:rFonts w:ascii="Arial" w:hAnsi="Arial" w:cs="Arial"/>
          <w:color w:val="FF0000"/>
          <w:sz w:val="24"/>
          <w:szCs w:val="24"/>
        </w:rPr>
        <w:t>(</w:t>
      </w:r>
      <w:r w:rsidR="00E109A3">
        <w:rPr>
          <w:rFonts w:ascii="Arial" w:hAnsi="Arial" w:cs="Arial"/>
          <w:color w:val="FF0000"/>
          <w:sz w:val="24"/>
          <w:szCs w:val="24"/>
        </w:rPr>
        <w:t>duzentos e dezessete mil e oitocentos reais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:rsidR="0022170F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criando 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5B2EF1">
        <w:rPr>
          <w:rFonts w:ascii="Arial" w:hAnsi="Arial" w:cs="Arial"/>
          <w:sz w:val="24"/>
          <w:szCs w:val="24"/>
        </w:rPr>
        <w:t>s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5B2EF1">
        <w:rPr>
          <w:rFonts w:ascii="Arial" w:hAnsi="Arial" w:cs="Arial"/>
          <w:sz w:val="24"/>
          <w:szCs w:val="24"/>
        </w:rPr>
        <w:t>ões</w:t>
      </w:r>
      <w:r w:rsidRPr="00B121B2">
        <w:rPr>
          <w:rFonts w:ascii="Arial" w:hAnsi="Arial" w:cs="Arial"/>
          <w:sz w:val="24"/>
          <w:szCs w:val="24"/>
        </w:rPr>
        <w:t xml:space="preserve"> orçamentária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com sua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respectiva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fonte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de recurso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9"/>
        <w:gridCol w:w="1418"/>
        <w:gridCol w:w="5245"/>
        <w:gridCol w:w="1629"/>
      </w:tblGrid>
      <w:tr w:rsidR="001A0F49" w:rsidRPr="005A4535" w:rsidTr="009C0348">
        <w:trPr>
          <w:trHeight w:val="30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1A0F49" w:rsidRPr="000E6F2F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1A0F49" w:rsidRPr="000E6F2F" w:rsidRDefault="001A0F49" w:rsidP="001A0F49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Secretaria Municipal de 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Assistência Social</w:t>
            </w:r>
          </w:p>
        </w:tc>
      </w:tr>
      <w:tr w:rsidR="001A0F49" w:rsidRPr="001136F5" w:rsidTr="009C0348">
        <w:trPr>
          <w:trHeight w:val="30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1136F5" w:rsidRDefault="001A0F49" w:rsidP="001A0F49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6</w:t>
            </w: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.00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1136F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Fundo Municipal de Assistência Social</w:t>
            </w:r>
          </w:p>
        </w:tc>
      </w:tr>
      <w:tr w:rsidR="001A0F49" w:rsidRPr="005A4535" w:rsidTr="009C0348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E109A3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08.244.0219.20052</w:t>
            </w:r>
          </w:p>
        </w:tc>
        <w:tc>
          <w:tcPr>
            <w:tcW w:w="37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E109A3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Manter as Atividades do Programa Bolsa Família</w:t>
            </w:r>
          </w:p>
        </w:tc>
      </w:tr>
      <w:tr w:rsidR="001A0F49" w:rsidRPr="005A4535" w:rsidTr="009C0348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E109A3" w:rsidP="009C0348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10.000,00</w:t>
            </w:r>
          </w:p>
        </w:tc>
      </w:tr>
      <w:tr w:rsidR="00E109A3" w:rsidRPr="005A4535" w:rsidTr="009C0348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109A3" w:rsidRDefault="00E109A3" w:rsidP="00E109A3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4.4.90.00.00.00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9C0348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35.000,00</w:t>
            </w:r>
          </w:p>
        </w:tc>
      </w:tr>
      <w:tr w:rsidR="00E109A3" w:rsidRPr="005A4535" w:rsidTr="00DE425D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08.244.0219.20053</w:t>
            </w:r>
          </w:p>
        </w:tc>
        <w:tc>
          <w:tcPr>
            <w:tcW w:w="37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E109A3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Manter as Atividades do Centro de Ref. Assistência Social.</w:t>
            </w:r>
          </w:p>
        </w:tc>
      </w:tr>
      <w:tr w:rsidR="00E109A3" w:rsidRPr="005A4535" w:rsidTr="00DE425D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85.000,00</w:t>
            </w:r>
          </w:p>
        </w:tc>
      </w:tr>
      <w:tr w:rsidR="00E109A3" w:rsidRPr="005A4535" w:rsidTr="00DE425D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109A3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4.4.90.00.00.00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15.000,00</w:t>
            </w:r>
          </w:p>
        </w:tc>
      </w:tr>
      <w:tr w:rsidR="00E109A3" w:rsidRPr="005A4535" w:rsidTr="00DE425D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08.244.0219.20054</w:t>
            </w:r>
          </w:p>
        </w:tc>
        <w:tc>
          <w:tcPr>
            <w:tcW w:w="37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E109A3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Manter as Atividades do IGD SUAS</w:t>
            </w:r>
          </w:p>
        </w:tc>
      </w:tr>
      <w:tr w:rsidR="00E109A3" w:rsidRPr="005A4535" w:rsidTr="00DE425D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3.800,00</w:t>
            </w:r>
          </w:p>
        </w:tc>
      </w:tr>
      <w:tr w:rsidR="00E109A3" w:rsidRPr="005A4535" w:rsidTr="00DE425D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109A3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4.4.90.00.00.00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5.000,00</w:t>
            </w:r>
          </w:p>
        </w:tc>
      </w:tr>
      <w:tr w:rsidR="00E109A3" w:rsidRPr="005A4535" w:rsidTr="00DE425D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08.244.0220.20055</w:t>
            </w:r>
          </w:p>
        </w:tc>
        <w:tc>
          <w:tcPr>
            <w:tcW w:w="37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E109A3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Manter as Atividades do CREAS</w:t>
            </w:r>
          </w:p>
        </w:tc>
      </w:tr>
      <w:tr w:rsidR="00E109A3" w:rsidRPr="005A4535" w:rsidTr="00DE425D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050BC7" w:rsidP="00DE425D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44.000,00</w:t>
            </w:r>
          </w:p>
        </w:tc>
      </w:tr>
      <w:tr w:rsidR="00E109A3" w:rsidRPr="005A4535" w:rsidTr="00DE425D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109A3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4.4.90.00.00.00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5A4535" w:rsidRDefault="00050BC7" w:rsidP="00DE425D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20.000,00</w:t>
            </w:r>
          </w:p>
        </w:tc>
      </w:tr>
      <w:tr w:rsidR="00E109A3" w:rsidRPr="005A4535" w:rsidTr="00DE425D">
        <w:trPr>
          <w:trHeight w:val="300"/>
        </w:trPr>
        <w:tc>
          <w:tcPr>
            <w:tcW w:w="4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050BC7" w:rsidRDefault="00E109A3" w:rsidP="00DE425D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50BC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Fonte de Recurso - 0.3.29.000.000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09A3" w:rsidRPr="00050BC7" w:rsidRDefault="00050BC7" w:rsidP="00050BC7">
            <w:pPr>
              <w:spacing w:after="0" w:line="36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050BC7">
              <w:rPr>
                <w:rFonts w:ascii="Arial" w:hAnsi="Arial" w:cs="Arial"/>
                <w:b/>
                <w:sz w:val="24"/>
                <w:szCs w:val="24"/>
              </w:rPr>
              <w:t>217.800,00</w:t>
            </w:r>
          </w:p>
        </w:tc>
      </w:tr>
    </w:tbl>
    <w:p w:rsidR="00E109A3" w:rsidRDefault="00E109A3" w:rsidP="005B2EF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109A3" w:rsidRDefault="00E109A3" w:rsidP="005B2EF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B2EF1" w:rsidRPr="005B2EF1" w:rsidRDefault="005B2EF1" w:rsidP="00BD0956">
      <w:pPr>
        <w:spacing w:before="120" w:after="120" w:line="360" w:lineRule="auto"/>
        <w:jc w:val="both"/>
        <w:rPr>
          <w:rFonts w:ascii="Arial" w:eastAsia="Arial" w:hAnsi="Arial" w:cs="Arial"/>
        </w:rPr>
      </w:pPr>
      <w:r w:rsidRPr="23166EC2">
        <w:rPr>
          <w:rFonts w:ascii="Arial" w:hAnsi="Arial" w:cs="Arial"/>
          <w:b/>
          <w:bCs/>
          <w:sz w:val="24"/>
          <w:szCs w:val="24"/>
        </w:rPr>
        <w:lastRenderedPageBreak/>
        <w:t>Art. 2º</w:t>
      </w:r>
      <w:r w:rsidRPr="23166EC2">
        <w:rPr>
          <w:rFonts w:ascii="Arial" w:hAnsi="Arial" w:cs="Arial"/>
          <w:sz w:val="24"/>
          <w:szCs w:val="24"/>
        </w:rPr>
        <w:t xml:space="preserve"> </w:t>
      </w:r>
      <w:r w:rsidRPr="23166EC2">
        <w:rPr>
          <w:rFonts w:ascii="Arial" w:eastAsia="Arial" w:hAnsi="Arial" w:cs="Arial"/>
          <w:sz w:val="24"/>
          <w:szCs w:val="24"/>
        </w:rPr>
        <w:t>Para atender a alteração citada no artigo anterior serão utilizad</w:t>
      </w:r>
      <w:r w:rsidR="00BD0956">
        <w:rPr>
          <w:rFonts w:ascii="Arial" w:eastAsia="Arial" w:hAnsi="Arial" w:cs="Arial"/>
          <w:sz w:val="24"/>
          <w:szCs w:val="24"/>
        </w:rPr>
        <w:t>os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23166EC2">
        <w:rPr>
          <w:rFonts w:ascii="Arial" w:eastAsia="Arial" w:hAnsi="Arial" w:cs="Arial"/>
          <w:sz w:val="24"/>
          <w:szCs w:val="24"/>
        </w:rPr>
        <w:t>recursos</w:t>
      </w:r>
      <w:r w:rsidRPr="001136F5">
        <w:rPr>
          <w:rFonts w:ascii="Arial" w:hAnsi="Arial" w:cs="Arial"/>
          <w:bCs/>
          <w:sz w:val="24"/>
          <w:szCs w:val="24"/>
        </w:rPr>
        <w:t xml:space="preserve"> </w:t>
      </w:r>
      <w:r w:rsidRPr="000E6F2F">
        <w:rPr>
          <w:rFonts w:ascii="Arial" w:hAnsi="Arial" w:cs="Arial"/>
          <w:bCs/>
          <w:sz w:val="24"/>
          <w:szCs w:val="24"/>
        </w:rPr>
        <w:t>oriundos do superávit financei</w:t>
      </w:r>
      <w:r>
        <w:rPr>
          <w:rFonts w:ascii="Arial" w:hAnsi="Arial" w:cs="Arial"/>
          <w:bCs/>
          <w:sz w:val="24"/>
          <w:szCs w:val="24"/>
        </w:rPr>
        <w:t>ro</w:t>
      </w:r>
      <w:r w:rsidR="00B14838">
        <w:rPr>
          <w:rFonts w:ascii="Arial" w:hAnsi="Arial" w:cs="Arial"/>
          <w:bCs/>
          <w:sz w:val="24"/>
          <w:szCs w:val="24"/>
        </w:rPr>
        <w:t xml:space="preserve"> apurado no exercício de 2020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B14838">
        <w:rPr>
          <w:rFonts w:ascii="Arial" w:hAnsi="Arial" w:cs="Arial"/>
          <w:bCs/>
          <w:sz w:val="24"/>
          <w:szCs w:val="24"/>
        </w:rPr>
        <w:t>da fonte de recursos 0.3.29.000000 – Transferências de Recursos do Fundo Nacional de Assistência Social – Exercício Anterior</w:t>
      </w:r>
      <w:r w:rsidR="00BD0956">
        <w:rPr>
          <w:rFonts w:ascii="Arial" w:hAnsi="Arial" w:cs="Arial"/>
          <w:bCs/>
          <w:sz w:val="24"/>
          <w:szCs w:val="24"/>
        </w:rPr>
        <w:t>.</w:t>
      </w:r>
    </w:p>
    <w:p w:rsidR="005B2EF1" w:rsidRPr="00B121B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ica autorizada a atualização dos anexos do </w:t>
      </w:r>
      <w:r w:rsidRPr="00B121B2">
        <w:rPr>
          <w:rFonts w:ascii="Arial" w:hAnsi="Arial" w:cs="Arial"/>
          <w:sz w:val="24"/>
          <w:szCs w:val="24"/>
        </w:rPr>
        <w:t>PPA-2018/2021</w:t>
      </w:r>
      <w:r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>LDO-2021, conforme determina o artigo 5º da Lei Complementar nº 101/2000, Lei de Responsabilidade Fiscal.</w:t>
      </w:r>
    </w:p>
    <w:p w:rsidR="005B2EF1" w:rsidRPr="00B121B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4º</w:t>
      </w:r>
      <w:r w:rsidRPr="00B121B2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:rsidR="00C23ECE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6A224F">
        <w:rPr>
          <w:rFonts w:ascii="Arial" w:hAnsi="Arial" w:cs="Arial"/>
          <w:sz w:val="24"/>
          <w:szCs w:val="24"/>
        </w:rPr>
        <w:t>vinte e dois</w:t>
      </w:r>
      <w:r w:rsidRPr="00B121B2">
        <w:rPr>
          <w:rFonts w:ascii="Arial" w:hAnsi="Arial" w:cs="Arial"/>
          <w:sz w:val="24"/>
          <w:szCs w:val="24"/>
        </w:rPr>
        <w:t xml:space="preserve"> </w:t>
      </w:r>
      <w:r w:rsidR="00923869" w:rsidRPr="00B121B2">
        <w:rPr>
          <w:rFonts w:ascii="Arial" w:hAnsi="Arial" w:cs="Arial"/>
          <w:sz w:val="24"/>
          <w:szCs w:val="24"/>
        </w:rPr>
        <w:t xml:space="preserve">dias </w:t>
      </w:r>
      <w:r w:rsidRPr="00B121B2">
        <w:rPr>
          <w:rFonts w:ascii="Arial" w:hAnsi="Arial" w:cs="Arial"/>
          <w:sz w:val="24"/>
          <w:szCs w:val="24"/>
        </w:rPr>
        <w:t xml:space="preserve">do mês de </w:t>
      </w:r>
      <w:r w:rsidR="000E6F2F">
        <w:rPr>
          <w:rFonts w:ascii="Arial" w:hAnsi="Arial" w:cs="Arial"/>
          <w:sz w:val="24"/>
          <w:szCs w:val="24"/>
        </w:rPr>
        <w:t>junho</w:t>
      </w:r>
      <w:r w:rsidRPr="00B121B2">
        <w:rPr>
          <w:rFonts w:ascii="Arial" w:hAnsi="Arial" w:cs="Arial"/>
          <w:sz w:val="24"/>
          <w:szCs w:val="24"/>
        </w:rPr>
        <w:t xml:space="preserve"> do ano de dois mil e vinte e um.</w:t>
      </w:r>
    </w:p>
    <w:p w:rsidR="00076F74" w:rsidRPr="00B121B2" w:rsidRDefault="00076F74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ECE" w:rsidRPr="00B121B2" w:rsidRDefault="00EF7182" w:rsidP="00B121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21B2">
        <w:rPr>
          <w:rFonts w:ascii="Arial" w:hAnsi="Arial" w:cs="Arial"/>
          <w:b/>
          <w:sz w:val="24"/>
          <w:szCs w:val="24"/>
        </w:rPr>
        <w:t>CARLOS ALBERTO CAPELETTI</w:t>
      </w:r>
    </w:p>
    <w:p w:rsidR="002B2D83" w:rsidRPr="00B121B2" w:rsidRDefault="00C23ECE" w:rsidP="00B121B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121B2">
        <w:rPr>
          <w:rFonts w:ascii="Arial" w:hAnsi="Arial" w:cs="Arial"/>
          <w:bCs/>
          <w:sz w:val="24"/>
          <w:szCs w:val="24"/>
        </w:rPr>
        <w:t>Prefeito Municipal</w:t>
      </w:r>
    </w:p>
    <w:sectPr w:rsidR="002B2D83" w:rsidRPr="00B121B2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746" w:rsidRDefault="000A4746" w:rsidP="00EA440C">
      <w:pPr>
        <w:spacing w:after="0" w:line="240" w:lineRule="auto"/>
      </w:pPr>
      <w:r>
        <w:separator/>
      </w:r>
    </w:p>
  </w:endnote>
  <w:endnote w:type="continuationSeparator" w:id="0">
    <w:p w:rsidR="000A4746" w:rsidRDefault="000A474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746" w:rsidRDefault="000A4746" w:rsidP="00EA440C">
      <w:pPr>
        <w:spacing w:after="0" w:line="240" w:lineRule="auto"/>
      </w:pPr>
      <w:r>
        <w:separator/>
      </w:r>
    </w:p>
  </w:footnote>
  <w:footnote w:type="continuationSeparator" w:id="0">
    <w:p w:rsidR="000A4746" w:rsidRDefault="000A474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273BA"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0BC7"/>
    <w:rsid w:val="00051B83"/>
    <w:rsid w:val="0006211C"/>
    <w:rsid w:val="00064691"/>
    <w:rsid w:val="00076F74"/>
    <w:rsid w:val="000931B8"/>
    <w:rsid w:val="00094B4E"/>
    <w:rsid w:val="00095B27"/>
    <w:rsid w:val="000A4746"/>
    <w:rsid w:val="000B0ECB"/>
    <w:rsid w:val="000B485B"/>
    <w:rsid w:val="000C0D21"/>
    <w:rsid w:val="000C243A"/>
    <w:rsid w:val="000D085F"/>
    <w:rsid w:val="000D407B"/>
    <w:rsid w:val="000E6F2F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66D4"/>
    <w:rsid w:val="001718BB"/>
    <w:rsid w:val="0017424F"/>
    <w:rsid w:val="00174E65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F3ED8"/>
    <w:rsid w:val="002151D8"/>
    <w:rsid w:val="00217A85"/>
    <w:rsid w:val="0022170F"/>
    <w:rsid w:val="00227849"/>
    <w:rsid w:val="0023252F"/>
    <w:rsid w:val="002352F6"/>
    <w:rsid w:val="002362A3"/>
    <w:rsid w:val="00240523"/>
    <w:rsid w:val="00254700"/>
    <w:rsid w:val="00255884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23DA"/>
    <w:rsid w:val="00303BB2"/>
    <w:rsid w:val="00306386"/>
    <w:rsid w:val="00315CF7"/>
    <w:rsid w:val="00321415"/>
    <w:rsid w:val="00322016"/>
    <w:rsid w:val="003306CE"/>
    <w:rsid w:val="00332A0F"/>
    <w:rsid w:val="003403BE"/>
    <w:rsid w:val="003627CE"/>
    <w:rsid w:val="00363DAF"/>
    <w:rsid w:val="00365FD9"/>
    <w:rsid w:val="00381973"/>
    <w:rsid w:val="00382867"/>
    <w:rsid w:val="00382E48"/>
    <w:rsid w:val="003845F4"/>
    <w:rsid w:val="00390100"/>
    <w:rsid w:val="0039635B"/>
    <w:rsid w:val="003A1E14"/>
    <w:rsid w:val="003A6461"/>
    <w:rsid w:val="003B3D6F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16401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706A"/>
    <w:rsid w:val="004B78AF"/>
    <w:rsid w:val="004D6EA7"/>
    <w:rsid w:val="004E070A"/>
    <w:rsid w:val="004E1080"/>
    <w:rsid w:val="004F07A6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833C4"/>
    <w:rsid w:val="005848CB"/>
    <w:rsid w:val="005B1318"/>
    <w:rsid w:val="005B2EF1"/>
    <w:rsid w:val="005B7738"/>
    <w:rsid w:val="005C4D2D"/>
    <w:rsid w:val="005D0B61"/>
    <w:rsid w:val="005E5A7D"/>
    <w:rsid w:val="005F1CAF"/>
    <w:rsid w:val="005F6842"/>
    <w:rsid w:val="00611D58"/>
    <w:rsid w:val="006134BA"/>
    <w:rsid w:val="00615817"/>
    <w:rsid w:val="0062392E"/>
    <w:rsid w:val="00636C5B"/>
    <w:rsid w:val="00651579"/>
    <w:rsid w:val="006519AB"/>
    <w:rsid w:val="00652592"/>
    <w:rsid w:val="00663C88"/>
    <w:rsid w:val="00672B0E"/>
    <w:rsid w:val="00674CF5"/>
    <w:rsid w:val="00677C18"/>
    <w:rsid w:val="0069012B"/>
    <w:rsid w:val="00690C31"/>
    <w:rsid w:val="006944F6"/>
    <w:rsid w:val="00696B52"/>
    <w:rsid w:val="006A224F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A3813"/>
    <w:rsid w:val="007A3F7E"/>
    <w:rsid w:val="007A4A13"/>
    <w:rsid w:val="007A7A17"/>
    <w:rsid w:val="007B57C9"/>
    <w:rsid w:val="007C0375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5380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273BA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9129A"/>
    <w:rsid w:val="00A942BE"/>
    <w:rsid w:val="00A967DC"/>
    <w:rsid w:val="00AA0665"/>
    <w:rsid w:val="00AA64E3"/>
    <w:rsid w:val="00AB2DEC"/>
    <w:rsid w:val="00AB35B2"/>
    <w:rsid w:val="00AB4C52"/>
    <w:rsid w:val="00AB7A48"/>
    <w:rsid w:val="00AD34D2"/>
    <w:rsid w:val="00AD4799"/>
    <w:rsid w:val="00AD53EB"/>
    <w:rsid w:val="00AD717D"/>
    <w:rsid w:val="00AF4598"/>
    <w:rsid w:val="00B04106"/>
    <w:rsid w:val="00B04F8A"/>
    <w:rsid w:val="00B121B2"/>
    <w:rsid w:val="00B14838"/>
    <w:rsid w:val="00B23276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0956"/>
    <w:rsid w:val="00BD4111"/>
    <w:rsid w:val="00BD423A"/>
    <w:rsid w:val="00BE0C23"/>
    <w:rsid w:val="00BE28F6"/>
    <w:rsid w:val="00BE7B74"/>
    <w:rsid w:val="00BF01D9"/>
    <w:rsid w:val="00BF5B7E"/>
    <w:rsid w:val="00BF737C"/>
    <w:rsid w:val="00C16376"/>
    <w:rsid w:val="00C23ECE"/>
    <w:rsid w:val="00C34B14"/>
    <w:rsid w:val="00C35825"/>
    <w:rsid w:val="00C362D6"/>
    <w:rsid w:val="00C47C91"/>
    <w:rsid w:val="00C47F11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D04600"/>
    <w:rsid w:val="00D0768E"/>
    <w:rsid w:val="00D146B7"/>
    <w:rsid w:val="00D16549"/>
    <w:rsid w:val="00D16C07"/>
    <w:rsid w:val="00D24938"/>
    <w:rsid w:val="00D2632C"/>
    <w:rsid w:val="00D27FB8"/>
    <w:rsid w:val="00D31310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60E8"/>
    <w:rsid w:val="00DF62CE"/>
    <w:rsid w:val="00DF6747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97194"/>
    <w:rsid w:val="00EA2072"/>
    <w:rsid w:val="00EA440C"/>
    <w:rsid w:val="00EA6B3B"/>
    <w:rsid w:val="00EB12BE"/>
    <w:rsid w:val="00EB32DA"/>
    <w:rsid w:val="00EB6356"/>
    <w:rsid w:val="00EC148B"/>
    <w:rsid w:val="00EC4FDD"/>
    <w:rsid w:val="00ED0467"/>
    <w:rsid w:val="00EE54E1"/>
    <w:rsid w:val="00EF7182"/>
    <w:rsid w:val="00F120E3"/>
    <w:rsid w:val="00F3359C"/>
    <w:rsid w:val="00F34F30"/>
    <w:rsid w:val="00F40E80"/>
    <w:rsid w:val="00F4237C"/>
    <w:rsid w:val="00F611CF"/>
    <w:rsid w:val="00F715CE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4DBB9-A310-4C84-AD01-3DBF2525A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336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3</cp:revision>
  <cp:lastPrinted>2021-06-25T13:23:00Z</cp:lastPrinted>
  <dcterms:created xsi:type="dcterms:W3CDTF">2021-06-25T13:18:00Z</dcterms:created>
  <dcterms:modified xsi:type="dcterms:W3CDTF">2021-06-25T13:30:00Z</dcterms:modified>
</cp:coreProperties>
</file>