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B65C283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F817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7BEB6C4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1771">
        <w:rPr>
          <w:rFonts w:ascii="Times New Roman" w:hAnsi="Times New Roman"/>
          <w:sz w:val="24"/>
          <w:szCs w:val="24"/>
        </w:rPr>
        <w:t>LUIZ CARLOS SEIBEL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073AEB2D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40DC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F81771">
        <w:rPr>
          <w:rFonts w:ascii="Times New Roman" w:hAnsi="Times New Roman" w:cs="Times New Roman"/>
          <w:bCs/>
          <w:sz w:val="24"/>
          <w:szCs w:val="24"/>
        </w:rPr>
        <w:t>A ADMINISTRAÇÃO MUDE A FORMA DE PAGAMENTO DO ABONO ASSIDUIDADE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29D0EC29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A440DC">
        <w:rPr>
          <w:rFonts w:ascii="Times New Roman" w:hAnsi="Times New Roman" w:cs="Times New Roman"/>
          <w:sz w:val="24"/>
          <w:szCs w:val="24"/>
        </w:rPr>
        <w:t xml:space="preserve"> solicitou</w:t>
      </w:r>
      <w:r w:rsidR="004068AC">
        <w:rPr>
          <w:rFonts w:ascii="Times New Roman" w:hAnsi="Times New Roman" w:cs="Times New Roman"/>
          <w:sz w:val="24"/>
          <w:szCs w:val="24"/>
        </w:rPr>
        <w:t xml:space="preserve"> </w:t>
      </w:r>
      <w:r w:rsidR="00F81771" w:rsidRPr="00F81771">
        <w:rPr>
          <w:rFonts w:ascii="Times New Roman" w:hAnsi="Times New Roman" w:cs="Times New Roman"/>
          <w:sz w:val="24"/>
          <w:szCs w:val="24"/>
        </w:rPr>
        <w:t xml:space="preserve">que a </w:t>
      </w:r>
      <w:r w:rsidR="00F81771">
        <w:rPr>
          <w:rFonts w:ascii="Times New Roman" w:hAnsi="Times New Roman" w:cs="Times New Roman"/>
          <w:sz w:val="24"/>
          <w:szCs w:val="24"/>
        </w:rPr>
        <w:t>A</w:t>
      </w:r>
      <w:r w:rsidR="00F81771" w:rsidRPr="00F81771">
        <w:rPr>
          <w:rFonts w:ascii="Times New Roman" w:hAnsi="Times New Roman" w:cs="Times New Roman"/>
          <w:sz w:val="24"/>
          <w:szCs w:val="24"/>
        </w:rPr>
        <w:t>dministração</w:t>
      </w:r>
      <w:r w:rsidR="00F81771">
        <w:rPr>
          <w:rFonts w:ascii="Times New Roman" w:hAnsi="Times New Roman" w:cs="Times New Roman"/>
          <w:sz w:val="24"/>
          <w:szCs w:val="24"/>
        </w:rPr>
        <w:t xml:space="preserve"> altere a</w:t>
      </w:r>
      <w:r w:rsidR="00F81771" w:rsidRPr="00F81771">
        <w:rPr>
          <w:rFonts w:ascii="Times New Roman" w:hAnsi="Times New Roman" w:cs="Times New Roman"/>
          <w:sz w:val="24"/>
          <w:szCs w:val="24"/>
        </w:rPr>
        <w:t xml:space="preserve"> forma de pagamento do </w:t>
      </w:r>
      <w:r w:rsidR="00F81771">
        <w:rPr>
          <w:rFonts w:ascii="Times New Roman" w:hAnsi="Times New Roman" w:cs="Times New Roman"/>
          <w:sz w:val="24"/>
          <w:szCs w:val="24"/>
        </w:rPr>
        <w:t>abono</w:t>
      </w:r>
      <w:r w:rsidR="00F81771" w:rsidRPr="00F81771">
        <w:rPr>
          <w:rFonts w:ascii="Times New Roman" w:hAnsi="Times New Roman" w:cs="Times New Roman"/>
          <w:sz w:val="24"/>
          <w:szCs w:val="24"/>
        </w:rPr>
        <w:t xml:space="preserve"> assiduidade, para que seja feito o pagamento mensal, proporcional, justificando, que assim reduziria ainda mais o número de atestados.</w:t>
      </w:r>
    </w:p>
    <w:p w14:paraId="21C5DD1F" w14:textId="666327B5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0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F81771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F81771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F81771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30DAF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0DC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57</cp:revision>
  <cp:lastPrinted>2025-03-17T18:59:00Z</cp:lastPrinted>
  <dcterms:created xsi:type="dcterms:W3CDTF">2025-02-28T13:30:00Z</dcterms:created>
  <dcterms:modified xsi:type="dcterms:W3CDTF">2025-06-09T22:48:00Z</dcterms:modified>
</cp:coreProperties>
</file>