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94C7" w14:textId="7FDD3A7F" w:rsidR="00857620" w:rsidRDefault="00C748A1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15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º (</w:t>
      </w:r>
      <w:r w:rsidR="00A053EF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964F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QUINTA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) SESSÃO ORDINÁRIA DO PODER LEGISLATIVO MUNICIPAL DE GRANITO, ESTAD</w:t>
      </w:r>
      <w:r w:rsidR="00A16D8E">
        <w:rPr>
          <w:rFonts w:ascii="Times New Roman" w:hAnsi="Times New Roman" w:cs="Times New Roman"/>
          <w:b/>
          <w:bCs/>
          <w:sz w:val="24"/>
          <w:szCs w:val="24"/>
        </w:rPr>
        <w:t xml:space="preserve">O DE PERNAMBUCO, REALIZADA EM 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SETEMBRO</w:t>
      </w:r>
      <w:r w:rsidR="00A053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41D4BF" w14:textId="16B30796" w:rsidR="00FC2520" w:rsidRPr="00144FD0" w:rsidRDefault="005D3F0B" w:rsidP="00144F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Ao</w:t>
      </w:r>
      <w:r w:rsidR="007614EF">
        <w:rPr>
          <w:rFonts w:ascii="Times New Roman" w:hAnsi="Times New Roman" w:cs="Times New Roman"/>
          <w:sz w:val="24"/>
          <w:szCs w:val="24"/>
        </w:rPr>
        <w:t>s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</w:t>
      </w:r>
      <w:r w:rsidR="00C748A1">
        <w:rPr>
          <w:rFonts w:ascii="Times New Roman" w:hAnsi="Times New Roman" w:cs="Times New Roman"/>
          <w:sz w:val="24"/>
          <w:szCs w:val="24"/>
        </w:rPr>
        <w:t>doze</w:t>
      </w:r>
      <w:r w:rsidR="00951936">
        <w:rPr>
          <w:rFonts w:ascii="Times New Roman" w:hAnsi="Times New Roman" w:cs="Times New Roman"/>
          <w:sz w:val="24"/>
          <w:szCs w:val="24"/>
        </w:rPr>
        <w:t xml:space="preserve"> </w:t>
      </w:r>
      <w:r w:rsidR="00600072">
        <w:rPr>
          <w:rFonts w:ascii="Times New Roman" w:hAnsi="Times New Roman" w:cs="Times New Roman"/>
          <w:sz w:val="24"/>
          <w:szCs w:val="24"/>
        </w:rPr>
        <w:t>dia</w:t>
      </w:r>
      <w:r w:rsidR="007614EF">
        <w:rPr>
          <w:rFonts w:ascii="Times New Roman" w:hAnsi="Times New Roman" w:cs="Times New Roman"/>
          <w:sz w:val="24"/>
          <w:szCs w:val="24"/>
        </w:rPr>
        <w:t>s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C748A1">
        <w:rPr>
          <w:rFonts w:ascii="Times New Roman" w:hAnsi="Times New Roman" w:cs="Times New Roman"/>
          <w:sz w:val="24"/>
          <w:szCs w:val="24"/>
        </w:rPr>
        <w:t>setembro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 do ano de dois mil e vinte e três, às 9h, em sessão presencial realizada no prédio da Câmara Municipal de Granito-PE, localizada na Av. José Saraiva Xavier, n° 151, estiveram presentes o Senhor Vereador Alan de Oliveira, Presidente, </w:t>
      </w:r>
      <w:r w:rsidR="00600072" w:rsidRPr="37053313">
        <w:rPr>
          <w:rFonts w:ascii="Times New Roman" w:hAnsi="Times New Roman" w:cs="Times New Roman"/>
          <w:sz w:val="24"/>
          <w:szCs w:val="24"/>
        </w:rPr>
        <w:t>o Senhor Vereador Cícero Nildo de Oliveira Alencar, Vice-Presidente, o Senhor Vereador Antonio Carlos Pereira, Primeiro-Secretário, a Senhora Vereadora Rozali Eufra</w:t>
      </w:r>
      <w:r w:rsidR="00600072">
        <w:rPr>
          <w:rFonts w:ascii="Times New Roman" w:hAnsi="Times New Roman" w:cs="Times New Roman"/>
          <w:sz w:val="24"/>
          <w:szCs w:val="24"/>
        </w:rPr>
        <w:t>u</w:t>
      </w:r>
      <w:r w:rsidR="00600072" w:rsidRPr="37053313">
        <w:rPr>
          <w:rFonts w:ascii="Times New Roman" w:hAnsi="Times New Roman" w:cs="Times New Roman"/>
          <w:sz w:val="24"/>
          <w:szCs w:val="24"/>
        </w:rPr>
        <w:t xml:space="preserve">sina de Oliveira, </w:t>
      </w:r>
      <w:r w:rsidR="00600072">
        <w:rPr>
          <w:rFonts w:ascii="Times New Roman" w:hAnsi="Times New Roman" w:cs="Times New Roman"/>
          <w:sz w:val="24"/>
          <w:szCs w:val="24"/>
        </w:rPr>
        <w:t>Segunda-Secretária</w:t>
      </w:r>
      <w:r w:rsidR="00600072" w:rsidRPr="37053313">
        <w:rPr>
          <w:rFonts w:ascii="Times New Roman" w:hAnsi="Times New Roman" w:cs="Times New Roman"/>
          <w:sz w:val="24"/>
          <w:szCs w:val="24"/>
        </w:rPr>
        <w:t xml:space="preserve">, bem como os Senhores Vereadores George Washington Pereira Alencar,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Sales Pessoa Coelho, Onofre Eufrásio de Luna Neto, Wanderson Silva de Meneses, </w:t>
      </w:r>
      <w:proofErr w:type="spellStart"/>
      <w:r w:rsidR="00600072" w:rsidRPr="37053313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600072" w:rsidRPr="37053313">
        <w:rPr>
          <w:rFonts w:ascii="Times New Roman" w:hAnsi="Times New Roman" w:cs="Times New Roman"/>
          <w:sz w:val="24"/>
          <w:szCs w:val="24"/>
        </w:rPr>
        <w:t xml:space="preserve"> Lacerda de Alencar. </w:t>
      </w:r>
      <w:r w:rsidR="37053313" w:rsidRPr="37053313">
        <w:rPr>
          <w:rFonts w:ascii="Times New Roman" w:hAnsi="Times New Roman" w:cs="Times New Roman"/>
          <w:sz w:val="24"/>
          <w:szCs w:val="24"/>
        </w:rPr>
        <w:t>Verificando o número legal de vereadores presentes, o Senhor Presidente declarou aberta a Sessão e solicitou ao Primeiro-Secretário que procedesse à leitura da</w:t>
      </w:r>
      <w:r w:rsidR="00A06CD9">
        <w:rPr>
          <w:rFonts w:ascii="Times New Roman" w:hAnsi="Times New Roman" w:cs="Times New Roman"/>
          <w:sz w:val="24"/>
          <w:szCs w:val="24"/>
        </w:rPr>
        <w:t xml:space="preserve"> pauta do dia</w:t>
      </w:r>
      <w:r w:rsidR="00C748A1">
        <w:rPr>
          <w:rFonts w:ascii="Times New Roman" w:hAnsi="Times New Roman" w:cs="Times New Roman"/>
          <w:sz w:val="24"/>
          <w:szCs w:val="24"/>
        </w:rPr>
        <w:t xml:space="preserve"> e, e</w:t>
      </w:r>
      <w:r w:rsidR="00A06CD9">
        <w:rPr>
          <w:rFonts w:ascii="Times New Roman" w:hAnsi="Times New Roman" w:cs="Times New Roman"/>
          <w:sz w:val="24"/>
          <w:szCs w:val="24"/>
        </w:rPr>
        <w:t xml:space="preserve">m seguida, </w:t>
      </w:r>
      <w:r w:rsidR="00C748A1">
        <w:rPr>
          <w:rFonts w:ascii="Times New Roman" w:hAnsi="Times New Roman" w:cs="Times New Roman"/>
          <w:sz w:val="24"/>
          <w:szCs w:val="24"/>
        </w:rPr>
        <w:t>das Atas</w:t>
      </w:r>
      <w:r w:rsidR="00951936">
        <w:rPr>
          <w:rFonts w:ascii="Times New Roman" w:hAnsi="Times New Roman" w:cs="Times New Roman"/>
          <w:sz w:val="24"/>
          <w:szCs w:val="24"/>
        </w:rPr>
        <w:t xml:space="preserve"> </w:t>
      </w:r>
      <w:r w:rsidR="00C748A1">
        <w:rPr>
          <w:rFonts w:ascii="Times New Roman" w:hAnsi="Times New Roman" w:cs="Times New Roman"/>
          <w:sz w:val="24"/>
          <w:szCs w:val="24"/>
        </w:rPr>
        <w:t>da 14° Sessão Ordinária e 3° Sessão Extraordinária que</w:t>
      </w:r>
      <w:r w:rsidR="000161B2">
        <w:rPr>
          <w:rFonts w:ascii="Times New Roman" w:hAnsi="Times New Roman" w:cs="Times New Roman"/>
          <w:sz w:val="24"/>
          <w:szCs w:val="24"/>
        </w:rPr>
        <w:t>, não havendo impugnação, foram aprovadas pelo Senhor Presidente</w:t>
      </w:r>
      <w:r w:rsidR="00951936">
        <w:rPr>
          <w:rFonts w:ascii="Times New Roman" w:hAnsi="Times New Roman" w:cs="Times New Roman"/>
          <w:sz w:val="24"/>
          <w:szCs w:val="24"/>
        </w:rPr>
        <w:t>.</w:t>
      </w:r>
      <w:r w:rsidR="00C748A1">
        <w:rPr>
          <w:rFonts w:ascii="Times New Roman" w:hAnsi="Times New Roman" w:cs="Times New Roman"/>
          <w:sz w:val="24"/>
          <w:szCs w:val="24"/>
        </w:rPr>
        <w:t xml:space="preserve"> </w:t>
      </w:r>
      <w:r w:rsidR="00AA2489">
        <w:rPr>
          <w:rFonts w:ascii="Times New Roman" w:hAnsi="Times New Roman" w:cs="Times New Roman"/>
          <w:sz w:val="24"/>
          <w:szCs w:val="24"/>
        </w:rPr>
        <w:t>Dando continuidade</w:t>
      </w:r>
      <w:r w:rsidR="37053313" w:rsidRPr="37053313">
        <w:rPr>
          <w:rFonts w:ascii="Times New Roman" w:hAnsi="Times New Roman" w:cs="Times New Roman"/>
          <w:sz w:val="24"/>
          <w:szCs w:val="24"/>
        </w:rPr>
        <w:t xml:space="preserve">, </w:t>
      </w:r>
      <w:r w:rsidR="00B11ED0">
        <w:rPr>
          <w:rFonts w:ascii="Times New Roman" w:hAnsi="Times New Roman" w:cs="Times New Roman"/>
          <w:sz w:val="24"/>
          <w:szCs w:val="24"/>
        </w:rPr>
        <w:t xml:space="preserve">no Pronunciamento dos Vereadores do Pequeno Expediente, o Senhor Vereador </w:t>
      </w:r>
      <w:r w:rsidR="00D878FA">
        <w:rPr>
          <w:rFonts w:ascii="Times New Roman" w:hAnsi="Times New Roman" w:cs="Times New Roman"/>
          <w:sz w:val="24"/>
          <w:szCs w:val="24"/>
        </w:rPr>
        <w:t>Antonio Carlos Pereira</w:t>
      </w:r>
      <w:r w:rsidR="00F22CB5">
        <w:rPr>
          <w:rFonts w:ascii="Times New Roman" w:hAnsi="Times New Roman" w:cs="Times New Roman"/>
          <w:sz w:val="24"/>
          <w:szCs w:val="24"/>
        </w:rPr>
        <w:t xml:space="preserve"> aborda</w:t>
      </w:r>
      <w:r w:rsidR="00B370BA">
        <w:rPr>
          <w:rFonts w:ascii="Times New Roman" w:hAnsi="Times New Roman" w:cs="Times New Roman"/>
          <w:sz w:val="24"/>
          <w:szCs w:val="24"/>
        </w:rPr>
        <w:t>,</w:t>
      </w:r>
      <w:r w:rsidR="00B370BA" w:rsidRPr="00B370BA">
        <w:rPr>
          <w:rFonts w:ascii="Times New Roman" w:hAnsi="Times New Roman" w:cs="Times New Roman"/>
          <w:sz w:val="24"/>
          <w:szCs w:val="24"/>
        </w:rPr>
        <w:t xml:space="preserve"> </w:t>
      </w:r>
      <w:r w:rsidR="00B370BA">
        <w:rPr>
          <w:rFonts w:ascii="Times New Roman" w:hAnsi="Times New Roman" w:cs="Times New Roman"/>
          <w:sz w:val="24"/>
          <w:szCs w:val="24"/>
        </w:rPr>
        <w:t xml:space="preserve">junto </w:t>
      </w:r>
      <w:r w:rsidR="00B370BA">
        <w:rPr>
          <w:rFonts w:ascii="Times New Roman" w:hAnsi="Times New Roman" w:cs="Times New Roman"/>
          <w:sz w:val="24"/>
          <w:szCs w:val="24"/>
        </w:rPr>
        <w:t>a Senhora Vereadora Rozali Eufrausina de Oliveira</w:t>
      </w:r>
      <w:r w:rsidR="00F22CB5">
        <w:rPr>
          <w:rFonts w:ascii="Times New Roman" w:hAnsi="Times New Roman" w:cs="Times New Roman"/>
          <w:sz w:val="24"/>
          <w:szCs w:val="24"/>
        </w:rPr>
        <w:t xml:space="preserve"> </w:t>
      </w:r>
      <w:r w:rsidR="00D878FA">
        <w:rPr>
          <w:rFonts w:ascii="Times New Roman" w:hAnsi="Times New Roman" w:cs="Times New Roman"/>
          <w:sz w:val="24"/>
          <w:szCs w:val="24"/>
        </w:rPr>
        <w:t>sobre a</w:t>
      </w:r>
      <w:r w:rsidR="008C1A33">
        <w:rPr>
          <w:rFonts w:ascii="Times New Roman" w:hAnsi="Times New Roman" w:cs="Times New Roman"/>
          <w:sz w:val="24"/>
          <w:szCs w:val="24"/>
        </w:rPr>
        <w:t xml:space="preserve"> falta de água na</w:t>
      </w:r>
      <w:r w:rsidR="00D878FA">
        <w:rPr>
          <w:rFonts w:ascii="Times New Roman" w:hAnsi="Times New Roman" w:cs="Times New Roman"/>
          <w:sz w:val="24"/>
          <w:szCs w:val="24"/>
        </w:rPr>
        <w:t xml:space="preserve"> sede do município</w:t>
      </w:r>
      <w:r w:rsidR="008C1A33">
        <w:rPr>
          <w:rFonts w:ascii="Times New Roman" w:hAnsi="Times New Roman" w:cs="Times New Roman"/>
          <w:sz w:val="24"/>
          <w:szCs w:val="24"/>
        </w:rPr>
        <w:t>, causado pela COMPESA, e na zona rural</w:t>
      </w:r>
      <w:r w:rsidR="00D878FA">
        <w:rPr>
          <w:rFonts w:ascii="Times New Roman" w:hAnsi="Times New Roman" w:cs="Times New Roman"/>
          <w:sz w:val="24"/>
          <w:szCs w:val="24"/>
        </w:rPr>
        <w:t xml:space="preserve">. O Senhor Vereador sugere, ainda, a mudança do </w:t>
      </w:r>
      <w:r w:rsidR="00CB7F60">
        <w:rPr>
          <w:rFonts w:ascii="Times New Roman" w:hAnsi="Times New Roman" w:cs="Times New Roman"/>
          <w:sz w:val="24"/>
          <w:szCs w:val="24"/>
        </w:rPr>
        <w:t>manancial</w:t>
      </w:r>
      <w:r w:rsidR="00D878FA">
        <w:rPr>
          <w:rFonts w:ascii="Times New Roman" w:hAnsi="Times New Roman" w:cs="Times New Roman"/>
          <w:sz w:val="24"/>
          <w:szCs w:val="24"/>
        </w:rPr>
        <w:t xml:space="preserve">, passando a deslocar água do Canal do Sertão para Granito, resultando no abastecimento mais eficaz por conta da menor distância até o local. </w:t>
      </w:r>
      <w:r w:rsidR="00752AC4">
        <w:rPr>
          <w:rFonts w:ascii="Times New Roman" w:hAnsi="Times New Roman" w:cs="Times New Roman"/>
          <w:sz w:val="24"/>
          <w:szCs w:val="24"/>
        </w:rPr>
        <w:t>Em seguida, o Senhor Presidente informa que, em breve, irá marcar uma Audiência Pública, com a participação de várias autoridades, incluindo o Gerente Regional da COMPESA e toda a população para que possam chegar a uma solução acerca da falta de água no município</w:t>
      </w:r>
      <w:r w:rsidR="00CB7F60">
        <w:rPr>
          <w:rFonts w:ascii="Times New Roman" w:hAnsi="Times New Roman" w:cs="Times New Roman"/>
          <w:sz w:val="24"/>
          <w:szCs w:val="24"/>
        </w:rPr>
        <w:t xml:space="preserve">. Com a palavra, o Senhor Vereador </w:t>
      </w:r>
      <w:proofErr w:type="spellStart"/>
      <w:r w:rsidR="00CB7F60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CB7F60">
        <w:rPr>
          <w:rFonts w:ascii="Times New Roman" w:hAnsi="Times New Roman" w:cs="Times New Roman"/>
          <w:sz w:val="24"/>
          <w:szCs w:val="24"/>
        </w:rPr>
        <w:t xml:space="preserve"> Lacerda de Alencar diz que essa problemática da falta de água só será solucionada quando for concretizado a Adutora do Negreiros, com a união de todos os Poderes, que assim, será possível suprir a necessidade da Região do Araripe. Logo mais</w:t>
      </w:r>
      <w:r w:rsidR="00B21C92">
        <w:rPr>
          <w:rFonts w:ascii="Times New Roman" w:hAnsi="Times New Roman" w:cs="Times New Roman"/>
          <w:sz w:val="24"/>
          <w:szCs w:val="24"/>
        </w:rPr>
        <w:t xml:space="preserve">, </w:t>
      </w:r>
      <w:r w:rsidR="00A27C06">
        <w:rPr>
          <w:rFonts w:ascii="Times New Roman" w:hAnsi="Times New Roman" w:cs="Times New Roman"/>
          <w:sz w:val="24"/>
          <w:szCs w:val="24"/>
        </w:rPr>
        <w:t xml:space="preserve">o Senhor Presidente encerra o Pequeno Expediente e </w:t>
      </w:r>
      <w:r w:rsidR="004830A7">
        <w:rPr>
          <w:rFonts w:ascii="Times New Roman" w:hAnsi="Times New Roman" w:cs="Times New Roman"/>
          <w:sz w:val="24"/>
          <w:szCs w:val="24"/>
        </w:rPr>
        <w:t xml:space="preserve">solicita ao Primeiro-Secretário para que conduza </w:t>
      </w:r>
      <w:r w:rsidR="00590B56" w:rsidRPr="004830A7">
        <w:rPr>
          <w:rFonts w:ascii="Times New Roman" w:hAnsi="Times New Roman" w:cs="Times New Roman"/>
          <w:sz w:val="24"/>
          <w:szCs w:val="24"/>
        </w:rPr>
        <w:t>a Ordem do Dia, a qual está constituída por:</w:t>
      </w:r>
      <w:r w:rsidR="00590B56" w:rsidRPr="00982899">
        <w:rPr>
          <w:rFonts w:ascii="Times New Roman" w:hAnsi="Times New Roman" w:cs="Times New Roman"/>
          <w:sz w:val="24"/>
          <w:szCs w:val="24"/>
        </w:rPr>
        <w:t xml:space="preserve"> </w:t>
      </w:r>
      <w:r w:rsidR="00C73931">
        <w:rPr>
          <w:rFonts w:ascii="Times New Roman" w:hAnsi="Times New Roman" w:cs="Times New Roman"/>
          <w:sz w:val="24"/>
          <w:szCs w:val="24"/>
        </w:rPr>
        <w:t xml:space="preserve">1° </w:t>
      </w:r>
      <w:r w:rsidR="00C73931" w:rsidRPr="00C73931">
        <w:rPr>
          <w:rFonts w:ascii="Times New Roman" w:hAnsi="Times New Roman" w:cs="Times New Roman"/>
          <w:sz w:val="24"/>
          <w:szCs w:val="24"/>
        </w:rPr>
        <w:t xml:space="preserve">Discussão e votação do Projeto de Lei do </w:t>
      </w:r>
      <w:r w:rsidR="00C73931" w:rsidRPr="00C73931">
        <w:rPr>
          <w:rFonts w:ascii="Times New Roman" w:hAnsi="Times New Roman" w:cs="Times New Roman"/>
          <w:sz w:val="24"/>
          <w:szCs w:val="24"/>
        </w:rPr>
        <w:lastRenderedPageBreak/>
        <w:t>Executivo N° 009/2023 – EMENTA: Autoriza abertura de crédito especial ao Orçamento V</w:t>
      </w:r>
      <w:r w:rsidR="00C73931">
        <w:rPr>
          <w:rFonts w:ascii="Times New Roman" w:hAnsi="Times New Roman" w:cs="Times New Roman"/>
          <w:sz w:val="24"/>
          <w:szCs w:val="24"/>
        </w:rPr>
        <w:t xml:space="preserve">igente e dá outras providências. O Primeiro-Secretário, prontamente, solicita o Parecer Verbal do Senhor Vereador George Washington Pereira Alencar (Relator da Comissão de Justiça e Redação), o qual manifesta-se favoravelmente a aprovação do projeto de lei, assim como os Senhores Vereadores Antonio Carlos Pereira (Presidente da Comissão) e </w:t>
      </w:r>
      <w:proofErr w:type="spellStart"/>
      <w:r w:rsidR="00C73931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C73931">
        <w:rPr>
          <w:rFonts w:ascii="Times New Roman" w:hAnsi="Times New Roman" w:cs="Times New Roman"/>
          <w:sz w:val="24"/>
          <w:szCs w:val="24"/>
        </w:rPr>
        <w:t xml:space="preserve"> Sales Pessoa Coelho (Vogal). Continuando, o Primeiro-Secretário solicita o Parecer Verbal do Senhor Vereador Cícero Nildo de Oliveira Alencar (Presidente da Comissão de Finanças e Orçamento), o qual manifesta-se favoravelmente a aprovação do projeto, junto do Senhor Vereador </w:t>
      </w:r>
      <w:proofErr w:type="spellStart"/>
      <w:r w:rsidR="00C73931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C73931">
        <w:rPr>
          <w:rFonts w:ascii="Times New Roman" w:hAnsi="Times New Roman" w:cs="Times New Roman"/>
          <w:sz w:val="24"/>
          <w:szCs w:val="24"/>
        </w:rPr>
        <w:t xml:space="preserve"> Lacerda de Alencar (Relator). A Senhora Vereadora Rozali Eufrausina de Oliveira (Vogal da Comissão) expressa seu parecer verbal contrário a aprovação do projeto de lei. Em seguida, o Primeiro-Secretário solicita a dispensa de leitura, considerando que o projeto de lei já foi lido na sessão anterior, acatado pelo Senhor Presidente. Assim sendo, o Primeiro-Secretário informa o quórum necessário para deliberação, sendo ele Maioria Simples</w:t>
      </w:r>
      <w:r w:rsidR="004406E9">
        <w:rPr>
          <w:rFonts w:ascii="Times New Roman" w:hAnsi="Times New Roman" w:cs="Times New Roman"/>
          <w:sz w:val="24"/>
          <w:szCs w:val="24"/>
        </w:rPr>
        <w:t>, conforme Art. 52, §4° da Lei Orgânica e, em seguida,</w:t>
      </w:r>
      <w:r w:rsidR="00C73931">
        <w:rPr>
          <w:rFonts w:ascii="Times New Roman" w:hAnsi="Times New Roman" w:cs="Times New Roman"/>
          <w:sz w:val="24"/>
          <w:szCs w:val="24"/>
        </w:rPr>
        <w:t xml:space="preserve"> inicia-se o processo de votação do Projeto de Lei</w:t>
      </w:r>
      <w:r w:rsidR="004406E9">
        <w:rPr>
          <w:rFonts w:ascii="Times New Roman" w:hAnsi="Times New Roman" w:cs="Times New Roman"/>
          <w:sz w:val="24"/>
          <w:szCs w:val="24"/>
        </w:rPr>
        <w:t xml:space="preserve"> do Executivo N° 009/2023. O</w:t>
      </w:r>
      <w:r w:rsidR="007B78F0">
        <w:rPr>
          <w:rFonts w:ascii="Times New Roman" w:hAnsi="Times New Roman" w:cs="Times New Roman"/>
          <w:sz w:val="24"/>
          <w:szCs w:val="24"/>
        </w:rPr>
        <w:t xml:space="preserve"> Senhor Presidente</w:t>
      </w:r>
      <w:r w:rsidR="004406E9">
        <w:rPr>
          <w:rFonts w:ascii="Times New Roman" w:hAnsi="Times New Roman" w:cs="Times New Roman"/>
          <w:sz w:val="24"/>
          <w:szCs w:val="24"/>
        </w:rPr>
        <w:t>, então,</w:t>
      </w:r>
      <w:r w:rsidR="007B78F0">
        <w:rPr>
          <w:rFonts w:ascii="Times New Roman" w:hAnsi="Times New Roman" w:cs="Times New Roman"/>
          <w:sz w:val="24"/>
          <w:szCs w:val="24"/>
        </w:rPr>
        <w:t xml:space="preserve"> solicita o voto do Senhor Vereador Antonio Carlos Pereira, que </w:t>
      </w:r>
      <w:r w:rsidR="00836AF3">
        <w:rPr>
          <w:rFonts w:ascii="Times New Roman" w:hAnsi="Times New Roman" w:cs="Times New Roman"/>
          <w:sz w:val="24"/>
          <w:szCs w:val="24"/>
        </w:rPr>
        <w:t>declara voto</w:t>
      </w:r>
      <w:r w:rsidR="007B78F0">
        <w:rPr>
          <w:rFonts w:ascii="Times New Roman" w:hAnsi="Times New Roman" w:cs="Times New Roman"/>
          <w:sz w:val="24"/>
          <w:szCs w:val="24"/>
        </w:rPr>
        <w:t xml:space="preserve"> “</w:t>
      </w:r>
      <w:r w:rsidR="004406E9">
        <w:rPr>
          <w:rFonts w:ascii="Times New Roman" w:hAnsi="Times New Roman" w:cs="Times New Roman"/>
          <w:sz w:val="24"/>
          <w:szCs w:val="24"/>
        </w:rPr>
        <w:t xml:space="preserve">SIM” ao Projeto de Lei, assim como, também, os Senhores Vereadores </w:t>
      </w:r>
      <w:proofErr w:type="spellStart"/>
      <w:r w:rsidR="00B21C92">
        <w:rPr>
          <w:rFonts w:ascii="Times New Roman" w:hAnsi="Times New Roman" w:cs="Times New Roman"/>
          <w:sz w:val="24"/>
          <w:szCs w:val="24"/>
        </w:rPr>
        <w:t>Auríli</w:t>
      </w:r>
      <w:r w:rsidR="007B78F0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7B78F0">
        <w:rPr>
          <w:rFonts w:ascii="Times New Roman" w:hAnsi="Times New Roman" w:cs="Times New Roman"/>
          <w:sz w:val="24"/>
          <w:szCs w:val="24"/>
        </w:rPr>
        <w:t xml:space="preserve"> Lacerda de Alencar</w:t>
      </w:r>
      <w:r w:rsidR="004406E9">
        <w:rPr>
          <w:rFonts w:ascii="Times New Roman" w:hAnsi="Times New Roman" w:cs="Times New Roman"/>
          <w:sz w:val="24"/>
          <w:szCs w:val="24"/>
        </w:rPr>
        <w:t>,</w:t>
      </w:r>
      <w:r w:rsidR="007B78F0">
        <w:rPr>
          <w:rFonts w:ascii="Times New Roman" w:hAnsi="Times New Roman" w:cs="Times New Roman"/>
          <w:sz w:val="24"/>
          <w:szCs w:val="24"/>
        </w:rPr>
        <w:t xml:space="preserve"> </w:t>
      </w:r>
      <w:r w:rsidR="00B21C92">
        <w:rPr>
          <w:rFonts w:ascii="Times New Roman" w:hAnsi="Times New Roman" w:cs="Times New Roman"/>
          <w:sz w:val="24"/>
          <w:szCs w:val="24"/>
        </w:rPr>
        <w:t>Cicero Nildo de Oliveira Alencar</w:t>
      </w:r>
      <w:r w:rsidR="004406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21C92" w:rsidRPr="00EF63B2">
        <w:rPr>
          <w:rFonts w:ascii="Times New Roman" w:hAnsi="Times New Roman" w:cs="Times New Roman"/>
          <w:sz w:val="24"/>
          <w:szCs w:val="24"/>
        </w:rPr>
        <w:t>Elid</w:t>
      </w:r>
      <w:r w:rsidR="004406E9">
        <w:rPr>
          <w:rFonts w:ascii="Times New Roman" w:hAnsi="Times New Roman" w:cs="Times New Roman"/>
          <w:sz w:val="24"/>
          <w:szCs w:val="24"/>
        </w:rPr>
        <w:t>berg</w:t>
      </w:r>
      <w:proofErr w:type="spellEnd"/>
      <w:r w:rsidR="004406E9">
        <w:rPr>
          <w:rFonts w:ascii="Times New Roman" w:hAnsi="Times New Roman" w:cs="Times New Roman"/>
          <w:sz w:val="24"/>
          <w:szCs w:val="24"/>
        </w:rPr>
        <w:t xml:space="preserve"> Sales Pessoa Coelho, </w:t>
      </w:r>
      <w:r w:rsidR="00B21C92" w:rsidRPr="00EF63B2">
        <w:rPr>
          <w:rFonts w:ascii="Times New Roman" w:hAnsi="Times New Roman" w:cs="Times New Roman"/>
          <w:sz w:val="24"/>
          <w:szCs w:val="24"/>
        </w:rPr>
        <w:t xml:space="preserve">George </w:t>
      </w:r>
      <w:r w:rsidR="00B21C92">
        <w:rPr>
          <w:rFonts w:ascii="Times New Roman" w:hAnsi="Times New Roman" w:cs="Times New Roman"/>
          <w:sz w:val="24"/>
          <w:szCs w:val="24"/>
        </w:rPr>
        <w:t>Washington Pereira Alencar</w:t>
      </w:r>
      <w:r w:rsidR="004406E9">
        <w:rPr>
          <w:rFonts w:ascii="Times New Roman" w:hAnsi="Times New Roman" w:cs="Times New Roman"/>
          <w:sz w:val="24"/>
          <w:szCs w:val="24"/>
        </w:rPr>
        <w:t>, Onofre Eufrásio de Luna Neto e Wanderson Silva de Meneses. A</w:t>
      </w:r>
      <w:r w:rsidR="00B21C92" w:rsidRPr="00EF63B2">
        <w:rPr>
          <w:rFonts w:ascii="Times New Roman" w:hAnsi="Times New Roman" w:cs="Times New Roman"/>
          <w:sz w:val="24"/>
          <w:szCs w:val="24"/>
        </w:rPr>
        <w:t xml:space="preserve"> Senhora Vereador</w:t>
      </w:r>
      <w:r w:rsidR="00B21C92">
        <w:rPr>
          <w:rFonts w:ascii="Times New Roman" w:hAnsi="Times New Roman" w:cs="Times New Roman"/>
          <w:sz w:val="24"/>
          <w:szCs w:val="24"/>
        </w:rPr>
        <w:t>a Rozali Eufrausina de Oliveira</w:t>
      </w:r>
      <w:r w:rsidR="004406E9">
        <w:rPr>
          <w:rFonts w:ascii="Times New Roman" w:hAnsi="Times New Roman" w:cs="Times New Roman"/>
          <w:sz w:val="24"/>
          <w:szCs w:val="24"/>
        </w:rPr>
        <w:t xml:space="preserve"> se “ABSTEVE” da votação.</w:t>
      </w:r>
      <w:r w:rsidR="00836AF3">
        <w:rPr>
          <w:rFonts w:ascii="Times New Roman" w:hAnsi="Times New Roman" w:cs="Times New Roman"/>
          <w:sz w:val="24"/>
          <w:szCs w:val="24"/>
        </w:rPr>
        <w:t xml:space="preserve"> </w:t>
      </w:r>
      <w:r w:rsidR="004406E9">
        <w:rPr>
          <w:rFonts w:ascii="Times New Roman" w:hAnsi="Times New Roman" w:cs="Times New Roman"/>
          <w:sz w:val="24"/>
          <w:szCs w:val="24"/>
        </w:rPr>
        <w:t>Dessa forma, com 7</w:t>
      </w:r>
      <w:r w:rsidR="00836AF3">
        <w:rPr>
          <w:rFonts w:ascii="Times New Roman" w:hAnsi="Times New Roman" w:cs="Times New Roman"/>
          <w:sz w:val="24"/>
          <w:szCs w:val="24"/>
        </w:rPr>
        <w:t xml:space="preserve"> (</w:t>
      </w:r>
      <w:r w:rsidR="004406E9">
        <w:rPr>
          <w:rFonts w:ascii="Times New Roman" w:hAnsi="Times New Roman" w:cs="Times New Roman"/>
          <w:sz w:val="24"/>
          <w:szCs w:val="24"/>
        </w:rPr>
        <w:t>sete) votos FAVORÁVEIS e 1</w:t>
      </w:r>
      <w:r w:rsidR="00836AF3">
        <w:rPr>
          <w:rFonts w:ascii="Times New Roman" w:hAnsi="Times New Roman" w:cs="Times New Roman"/>
          <w:sz w:val="24"/>
          <w:szCs w:val="24"/>
        </w:rPr>
        <w:t xml:space="preserve"> (</w:t>
      </w:r>
      <w:r w:rsidR="004406E9">
        <w:rPr>
          <w:rFonts w:ascii="Times New Roman" w:hAnsi="Times New Roman" w:cs="Times New Roman"/>
          <w:sz w:val="24"/>
          <w:szCs w:val="24"/>
        </w:rPr>
        <w:t>uma</w:t>
      </w:r>
      <w:r w:rsidR="00836AF3">
        <w:rPr>
          <w:rFonts w:ascii="Times New Roman" w:hAnsi="Times New Roman" w:cs="Times New Roman"/>
          <w:sz w:val="24"/>
          <w:szCs w:val="24"/>
        </w:rPr>
        <w:t>) ABST</w:t>
      </w:r>
      <w:r w:rsidR="004406E9">
        <w:rPr>
          <w:rFonts w:ascii="Times New Roman" w:hAnsi="Times New Roman" w:cs="Times New Roman"/>
          <w:sz w:val="24"/>
          <w:szCs w:val="24"/>
        </w:rPr>
        <w:t>ENÇÃO</w:t>
      </w:r>
      <w:r w:rsidR="00836AF3">
        <w:rPr>
          <w:rFonts w:ascii="Times New Roman" w:hAnsi="Times New Roman" w:cs="Times New Roman"/>
          <w:sz w:val="24"/>
          <w:szCs w:val="24"/>
        </w:rPr>
        <w:t>, o Senhor Presidente declara “</w:t>
      </w:r>
      <w:r w:rsidR="004406E9">
        <w:rPr>
          <w:rFonts w:ascii="Times New Roman" w:hAnsi="Times New Roman" w:cs="Times New Roman"/>
          <w:sz w:val="24"/>
          <w:szCs w:val="24"/>
        </w:rPr>
        <w:t>APROVADO” o Projeto de Lei do</w:t>
      </w:r>
      <w:r w:rsidR="00836AF3">
        <w:rPr>
          <w:rFonts w:ascii="Times New Roman" w:hAnsi="Times New Roman" w:cs="Times New Roman"/>
          <w:sz w:val="24"/>
          <w:szCs w:val="24"/>
        </w:rPr>
        <w:t xml:space="preserve"> </w:t>
      </w:r>
      <w:r w:rsidR="004406E9">
        <w:rPr>
          <w:rFonts w:ascii="Times New Roman" w:hAnsi="Times New Roman" w:cs="Times New Roman"/>
          <w:sz w:val="24"/>
          <w:szCs w:val="24"/>
        </w:rPr>
        <w:t>Executivo</w:t>
      </w:r>
      <w:r w:rsidR="00836AF3">
        <w:rPr>
          <w:rFonts w:ascii="Times New Roman" w:hAnsi="Times New Roman" w:cs="Times New Roman"/>
          <w:sz w:val="24"/>
          <w:szCs w:val="24"/>
        </w:rPr>
        <w:t xml:space="preserve"> </w:t>
      </w:r>
      <w:r w:rsidR="004406E9">
        <w:rPr>
          <w:rFonts w:ascii="Times New Roman" w:hAnsi="Times New Roman" w:cs="Times New Roman"/>
          <w:sz w:val="24"/>
          <w:szCs w:val="24"/>
        </w:rPr>
        <w:t>N° 009</w:t>
      </w:r>
      <w:r w:rsidR="00836AF3">
        <w:rPr>
          <w:rFonts w:ascii="Times New Roman" w:hAnsi="Times New Roman" w:cs="Times New Roman"/>
          <w:sz w:val="24"/>
          <w:szCs w:val="24"/>
        </w:rPr>
        <w:t xml:space="preserve">/2023. Dando andamento a sessão, </w:t>
      </w:r>
      <w:r w:rsidR="004406E9">
        <w:rPr>
          <w:rFonts w:ascii="Times New Roman" w:hAnsi="Times New Roman" w:cs="Times New Roman"/>
          <w:sz w:val="24"/>
          <w:szCs w:val="24"/>
        </w:rPr>
        <w:t xml:space="preserve">o Primeiro-Secretário apresenta o item 2° da Ordem do Dia: </w:t>
      </w:r>
      <w:r w:rsidR="004406E9" w:rsidRPr="004406E9">
        <w:rPr>
          <w:rFonts w:ascii="Times New Roman" w:hAnsi="Times New Roman" w:cs="Times New Roman"/>
          <w:sz w:val="24"/>
          <w:szCs w:val="24"/>
        </w:rPr>
        <w:t>Discussão e votação do Projeto de Lei do Executivo N° 011/2023 – EMENTA: Dispõe sobre o Código de Posturas do Município de Granito-PE e dá outras providências.</w:t>
      </w:r>
      <w:r w:rsidR="00A43042">
        <w:rPr>
          <w:rFonts w:ascii="Times New Roman" w:hAnsi="Times New Roman" w:cs="Times New Roman"/>
          <w:sz w:val="24"/>
          <w:szCs w:val="24"/>
        </w:rPr>
        <w:t xml:space="preserve"> Logo em seguida, o Primeiro-Secretário anuncia que há duas Emendas para o referido projeto de lei, e questiona se houve alguma Audiência Pública, considerando que haverá mudanças de comportamento por parte da população. Com a palavra, o Senhor Vereador George Washington Pereira Alencar, esclarece que o Código de Postura irá normalizar diversas situações dentro da cidade, e que já houve Audiência Pública sobre o projeto de lei, que já é discutido a muito tempo. Ademais, o Senhor </w:t>
      </w:r>
      <w:r w:rsidR="00A43042">
        <w:rPr>
          <w:rFonts w:ascii="Times New Roman" w:hAnsi="Times New Roman" w:cs="Times New Roman"/>
          <w:sz w:val="24"/>
          <w:szCs w:val="24"/>
        </w:rPr>
        <w:lastRenderedPageBreak/>
        <w:t>Vereador diz que a população terá o devido conhecimento e será instruída sobre o Código de Posturas. Logo mais, os Senhores Vereadores Antonio Carlos Pereira e a Senhora Vereadora Rozali Eufrausina de Oliveira, sustentam a importância de haver uma nova Audiência Pública para informar a população das novas mudanças. Mais tarde, com a palavra, o Senhor Vereador George Washington Pereira Alencar menciona o Art. 157</w:t>
      </w:r>
      <w:r w:rsidR="0039467D">
        <w:rPr>
          <w:rFonts w:ascii="Times New Roman" w:hAnsi="Times New Roman" w:cs="Times New Roman"/>
          <w:sz w:val="24"/>
          <w:szCs w:val="24"/>
        </w:rPr>
        <w:t>, § 1° e o Art. 159, § 1°</w:t>
      </w:r>
      <w:r w:rsidR="0011116E">
        <w:rPr>
          <w:rFonts w:ascii="Times New Roman" w:hAnsi="Times New Roman" w:cs="Times New Roman"/>
          <w:sz w:val="24"/>
          <w:szCs w:val="24"/>
        </w:rPr>
        <w:t xml:space="preserve">, ambos </w:t>
      </w:r>
      <w:r w:rsidR="00A43042">
        <w:rPr>
          <w:rFonts w:ascii="Times New Roman" w:hAnsi="Times New Roman" w:cs="Times New Roman"/>
          <w:sz w:val="24"/>
          <w:szCs w:val="24"/>
        </w:rPr>
        <w:t>do Regimento Interno</w:t>
      </w:r>
      <w:r w:rsidR="0039467D">
        <w:rPr>
          <w:rFonts w:ascii="Times New Roman" w:hAnsi="Times New Roman" w:cs="Times New Roman"/>
          <w:sz w:val="24"/>
          <w:szCs w:val="24"/>
        </w:rPr>
        <w:t>, e diz que as Emendas do Senhor Vereador Antonio Carlos Pereira</w:t>
      </w:r>
      <w:r w:rsidR="00013A0A">
        <w:rPr>
          <w:rFonts w:ascii="Times New Roman" w:hAnsi="Times New Roman" w:cs="Times New Roman"/>
          <w:sz w:val="24"/>
          <w:szCs w:val="24"/>
        </w:rPr>
        <w:t xml:space="preserve"> são intempestivas. Prontamente, o Senhor Vereador</w:t>
      </w:r>
      <w:r w:rsidR="00013A0A" w:rsidRPr="00013A0A">
        <w:rPr>
          <w:rFonts w:ascii="Times New Roman" w:hAnsi="Times New Roman" w:cs="Times New Roman"/>
          <w:sz w:val="24"/>
          <w:szCs w:val="24"/>
        </w:rPr>
        <w:t xml:space="preserve"> </w:t>
      </w:r>
      <w:r w:rsidR="00013A0A">
        <w:rPr>
          <w:rFonts w:ascii="Times New Roman" w:hAnsi="Times New Roman" w:cs="Times New Roman"/>
          <w:sz w:val="24"/>
          <w:szCs w:val="24"/>
        </w:rPr>
        <w:t>Antonio Carlos Pereira diz que não se trata</w:t>
      </w:r>
      <w:r w:rsidR="00B87D0F">
        <w:rPr>
          <w:rFonts w:ascii="Times New Roman" w:hAnsi="Times New Roman" w:cs="Times New Roman"/>
          <w:sz w:val="24"/>
          <w:szCs w:val="24"/>
        </w:rPr>
        <w:t>m</w:t>
      </w:r>
      <w:r w:rsidR="00013A0A">
        <w:rPr>
          <w:rFonts w:ascii="Times New Roman" w:hAnsi="Times New Roman" w:cs="Times New Roman"/>
          <w:sz w:val="24"/>
          <w:szCs w:val="24"/>
        </w:rPr>
        <w:t xml:space="preserve"> de Substitutivos, mas </w:t>
      </w:r>
      <w:r w:rsidR="00B87D0F">
        <w:rPr>
          <w:rFonts w:ascii="Times New Roman" w:hAnsi="Times New Roman" w:cs="Times New Roman"/>
          <w:sz w:val="24"/>
          <w:szCs w:val="24"/>
        </w:rPr>
        <w:t xml:space="preserve">sim </w:t>
      </w:r>
      <w:r w:rsidR="00013A0A">
        <w:rPr>
          <w:rFonts w:ascii="Times New Roman" w:hAnsi="Times New Roman" w:cs="Times New Roman"/>
          <w:sz w:val="24"/>
          <w:szCs w:val="24"/>
        </w:rPr>
        <w:t>de Emendas, e diz que é de acordo que, na hora oportuna,</w:t>
      </w:r>
      <w:r w:rsidR="0011116E">
        <w:rPr>
          <w:rFonts w:ascii="Times New Roman" w:hAnsi="Times New Roman" w:cs="Times New Roman"/>
          <w:sz w:val="24"/>
          <w:szCs w:val="24"/>
        </w:rPr>
        <w:t xml:space="preserve"> </w:t>
      </w:r>
      <w:r w:rsidR="00013A0A">
        <w:rPr>
          <w:rFonts w:ascii="Times New Roman" w:hAnsi="Times New Roman" w:cs="Times New Roman"/>
          <w:sz w:val="24"/>
          <w:szCs w:val="24"/>
        </w:rPr>
        <w:t xml:space="preserve">haja o Pedido de Vista. Continuando, o Senhor Vereador articula sobre a importância de se ter alguns ajustes no Projeto de Lei, em comum acordo com o Poder Executivo. </w:t>
      </w:r>
      <w:r w:rsidR="0011116E">
        <w:rPr>
          <w:rFonts w:ascii="Times New Roman" w:hAnsi="Times New Roman" w:cs="Times New Roman"/>
          <w:sz w:val="24"/>
          <w:szCs w:val="24"/>
        </w:rPr>
        <w:t>Mais tarde, o Primeiro-Secretário procede a apresentação do Projeto de Lei do Executivo N° 011/2023 e o coloca em votação, a pedido do Senhor Presidente. Assim sendo, o Primeiro-Secretário anuncia o quórum de Maioria Absoluta necessário para aprovação da referida matéria, conforme Art. 52, § 3° da Lei Orgânica. O Senhor Presidente, então, solicita o voto do Senhor Vereador Antonio Carlos Pereira, que pede Vista do presente Projeto, atendido pelo Senhor Presidente</w:t>
      </w:r>
      <w:r w:rsidR="007A2D46">
        <w:rPr>
          <w:rFonts w:ascii="Times New Roman" w:hAnsi="Times New Roman" w:cs="Times New Roman"/>
          <w:sz w:val="24"/>
          <w:szCs w:val="24"/>
        </w:rPr>
        <w:t xml:space="preserve">. O Senhor Vereador George Washington Pereira Alencar, com a palavra, cita o Art. 231 do Regimento Interno, e solicita que o Pedido de Vista seja decidido pelo plenário. O Senhor Presidente, imediatamente, diz que o Pedido de Vista já foi deferido e solicita ao Primeiro-Secretário que dê andamento a Ordem do Dia. Sendo assim, o Primeiro-Secretário procede a apresentação dos itens restantes: 3° </w:t>
      </w:r>
      <w:r w:rsidR="007A2D46" w:rsidRPr="007A2D46">
        <w:rPr>
          <w:rFonts w:ascii="Times New Roman" w:hAnsi="Times New Roman" w:cs="Times New Roman"/>
          <w:sz w:val="24"/>
          <w:szCs w:val="24"/>
        </w:rPr>
        <w:t>Apresentação do Projeto de Lei do Legislativo N° 023/2023 – EMENTA: Dispõe sobre “Semana Municipal de Combate à violência doméstica, familiar ou de relação íntima de afeto contra a mulher” no município no âmbito do município de Granito-PE, e dá outras p</w:t>
      </w:r>
      <w:r w:rsidR="007A2D46">
        <w:rPr>
          <w:rFonts w:ascii="Times New Roman" w:hAnsi="Times New Roman" w:cs="Times New Roman"/>
          <w:sz w:val="24"/>
          <w:szCs w:val="24"/>
        </w:rPr>
        <w:t xml:space="preserve">rovidências; 4° </w:t>
      </w:r>
      <w:r w:rsidR="007A2D46" w:rsidRPr="007A2D46">
        <w:rPr>
          <w:rFonts w:ascii="Times New Roman" w:hAnsi="Times New Roman" w:cs="Times New Roman"/>
          <w:sz w:val="24"/>
          <w:szCs w:val="24"/>
        </w:rPr>
        <w:t>Apresentação do Projeto de Lei do Legislativo N° 024/2023 – EMENTA: Dispõe sobre a Criação do Programa Alimento Certo na Mesa em Granit</w:t>
      </w:r>
      <w:r w:rsidR="007A2D46">
        <w:rPr>
          <w:rFonts w:ascii="Times New Roman" w:hAnsi="Times New Roman" w:cs="Times New Roman"/>
          <w:sz w:val="24"/>
          <w:szCs w:val="24"/>
        </w:rPr>
        <w:t xml:space="preserve">o-PE e das outras providências; 5° </w:t>
      </w:r>
      <w:r w:rsidR="007A2D46" w:rsidRPr="007A2D46">
        <w:rPr>
          <w:rFonts w:ascii="Times New Roman" w:hAnsi="Times New Roman" w:cs="Times New Roman"/>
          <w:sz w:val="24"/>
          <w:szCs w:val="24"/>
        </w:rPr>
        <w:t>Apresentação da Indicação N° 001/2023 – Autoria do Senhor Verea</w:t>
      </w:r>
      <w:r w:rsidR="007A2D46">
        <w:rPr>
          <w:rFonts w:ascii="Times New Roman" w:hAnsi="Times New Roman" w:cs="Times New Roman"/>
          <w:sz w:val="24"/>
          <w:szCs w:val="24"/>
        </w:rPr>
        <w:t xml:space="preserve">dor </w:t>
      </w:r>
      <w:proofErr w:type="spellStart"/>
      <w:r w:rsidR="007A2D46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7A2D46">
        <w:rPr>
          <w:rFonts w:ascii="Times New Roman" w:hAnsi="Times New Roman" w:cs="Times New Roman"/>
          <w:sz w:val="24"/>
          <w:szCs w:val="24"/>
        </w:rPr>
        <w:t xml:space="preserve"> Lacerda de Alencar; 6° </w:t>
      </w:r>
      <w:r w:rsidR="007A2D46" w:rsidRPr="007A2D46">
        <w:rPr>
          <w:rFonts w:ascii="Times New Roman" w:hAnsi="Times New Roman" w:cs="Times New Roman"/>
          <w:sz w:val="24"/>
          <w:szCs w:val="24"/>
        </w:rPr>
        <w:t xml:space="preserve">Apresentação da Indicação N° 002/2023 – Autoria do Senhor Vereador </w:t>
      </w:r>
      <w:proofErr w:type="spellStart"/>
      <w:r w:rsidR="007A2D46" w:rsidRPr="007A2D46">
        <w:rPr>
          <w:rFonts w:ascii="Times New Roman" w:hAnsi="Times New Roman" w:cs="Times New Roman"/>
          <w:sz w:val="24"/>
          <w:szCs w:val="24"/>
        </w:rPr>
        <w:t>Aurílio</w:t>
      </w:r>
      <w:proofErr w:type="spellEnd"/>
      <w:r w:rsidR="007A2D46" w:rsidRPr="007A2D46">
        <w:rPr>
          <w:rFonts w:ascii="Times New Roman" w:hAnsi="Times New Roman" w:cs="Times New Roman"/>
          <w:sz w:val="24"/>
          <w:szCs w:val="24"/>
        </w:rPr>
        <w:t xml:space="preserve"> Lacerda de Alencar;</w:t>
      </w:r>
      <w:r w:rsidR="007A2D46">
        <w:rPr>
          <w:rFonts w:ascii="Times New Roman" w:hAnsi="Times New Roman" w:cs="Times New Roman"/>
          <w:sz w:val="24"/>
          <w:szCs w:val="24"/>
        </w:rPr>
        <w:t xml:space="preserve"> </w:t>
      </w:r>
      <w:r w:rsidR="00600072">
        <w:rPr>
          <w:rFonts w:ascii="Times New Roman" w:hAnsi="Times New Roman" w:cs="Times New Roman"/>
          <w:sz w:val="24"/>
          <w:szCs w:val="24"/>
        </w:rPr>
        <w:t>Adiante</w:t>
      </w:r>
      <w:r w:rsidR="00C90B2D" w:rsidRPr="00F468EA">
        <w:rPr>
          <w:rFonts w:ascii="Times New Roman" w:hAnsi="Times New Roman" w:cs="Times New Roman"/>
          <w:sz w:val="24"/>
          <w:szCs w:val="24"/>
        </w:rPr>
        <w:t>, o Senhor Presidente</w:t>
      </w:r>
      <w:r w:rsidR="009722CF">
        <w:rPr>
          <w:rFonts w:ascii="Times New Roman" w:hAnsi="Times New Roman" w:cs="Times New Roman"/>
          <w:sz w:val="24"/>
          <w:szCs w:val="24"/>
        </w:rPr>
        <w:t xml:space="preserve"> encerra a Ordem do </w:t>
      </w:r>
      <w:r w:rsidR="00DD0A16">
        <w:rPr>
          <w:rFonts w:ascii="Times New Roman" w:hAnsi="Times New Roman" w:cs="Times New Roman"/>
          <w:sz w:val="24"/>
          <w:szCs w:val="24"/>
        </w:rPr>
        <w:t>D</w:t>
      </w:r>
      <w:r w:rsidR="009722CF">
        <w:rPr>
          <w:rFonts w:ascii="Times New Roman" w:hAnsi="Times New Roman" w:cs="Times New Roman"/>
          <w:sz w:val="24"/>
          <w:szCs w:val="24"/>
        </w:rPr>
        <w:t>ia e</w:t>
      </w:r>
      <w:r w:rsidR="00C90B2D" w:rsidRPr="00F468EA">
        <w:rPr>
          <w:rFonts w:ascii="Times New Roman" w:hAnsi="Times New Roman" w:cs="Times New Roman"/>
          <w:sz w:val="24"/>
          <w:szCs w:val="24"/>
        </w:rPr>
        <w:t xml:space="preserve"> declara aberto o Grande Expediente, facultando a palavra aos Senhores Vereadores</w:t>
      </w:r>
      <w:r w:rsidR="00590B56" w:rsidRPr="00F468EA">
        <w:rPr>
          <w:rFonts w:ascii="Times New Roman" w:hAnsi="Times New Roman" w:cs="Times New Roman"/>
          <w:sz w:val="24"/>
          <w:szCs w:val="24"/>
        </w:rPr>
        <w:t>.</w:t>
      </w:r>
      <w:r w:rsidR="00EA6404" w:rsidRPr="00F468EA">
        <w:rPr>
          <w:rFonts w:ascii="Times New Roman" w:hAnsi="Times New Roman" w:cs="Times New Roman"/>
          <w:sz w:val="24"/>
          <w:szCs w:val="24"/>
        </w:rPr>
        <w:t xml:space="preserve"> </w:t>
      </w:r>
      <w:r w:rsidR="00226FF0">
        <w:rPr>
          <w:rFonts w:ascii="Times New Roman" w:hAnsi="Times New Roman" w:cs="Times New Roman"/>
          <w:sz w:val="24"/>
          <w:szCs w:val="24"/>
        </w:rPr>
        <w:t>Por conseguinte</w:t>
      </w:r>
      <w:r w:rsidR="00EA6404" w:rsidRPr="00F468EA">
        <w:rPr>
          <w:rFonts w:ascii="Times New Roman" w:hAnsi="Times New Roman" w:cs="Times New Roman"/>
          <w:sz w:val="24"/>
          <w:szCs w:val="24"/>
        </w:rPr>
        <w:t>,</w:t>
      </w:r>
      <w:r w:rsidR="00175E82">
        <w:rPr>
          <w:rFonts w:ascii="Times New Roman" w:hAnsi="Times New Roman" w:cs="Times New Roman"/>
          <w:sz w:val="24"/>
          <w:szCs w:val="24"/>
        </w:rPr>
        <w:t xml:space="preserve"> o Senhor Vereador </w:t>
      </w:r>
      <w:r w:rsidR="007A2D46">
        <w:rPr>
          <w:rFonts w:ascii="Times New Roman" w:hAnsi="Times New Roman" w:cs="Times New Roman"/>
          <w:sz w:val="24"/>
          <w:szCs w:val="24"/>
        </w:rPr>
        <w:t xml:space="preserve">Antonio Carlos Pereira articula sobre o Projeto de </w:t>
      </w:r>
      <w:r w:rsidR="007A2D46">
        <w:rPr>
          <w:rFonts w:ascii="Times New Roman" w:hAnsi="Times New Roman" w:cs="Times New Roman"/>
          <w:sz w:val="24"/>
          <w:szCs w:val="24"/>
        </w:rPr>
        <w:lastRenderedPageBreak/>
        <w:t>Lei</w:t>
      </w:r>
      <w:r w:rsidR="00B87D0F">
        <w:rPr>
          <w:rFonts w:ascii="Times New Roman" w:hAnsi="Times New Roman" w:cs="Times New Roman"/>
          <w:sz w:val="24"/>
          <w:szCs w:val="24"/>
        </w:rPr>
        <w:t xml:space="preserve"> </w:t>
      </w:r>
      <w:r w:rsidR="00B87D0F">
        <w:rPr>
          <w:rFonts w:ascii="Times New Roman" w:hAnsi="Times New Roman" w:cs="Times New Roman"/>
          <w:sz w:val="24"/>
          <w:szCs w:val="24"/>
        </w:rPr>
        <w:t>do Legislativo</w:t>
      </w:r>
      <w:r w:rsidR="007A2D46">
        <w:rPr>
          <w:rFonts w:ascii="Times New Roman" w:hAnsi="Times New Roman" w:cs="Times New Roman"/>
          <w:sz w:val="24"/>
          <w:szCs w:val="24"/>
        </w:rPr>
        <w:t xml:space="preserve"> N° 009</w:t>
      </w:r>
      <w:r w:rsidR="00B87D0F">
        <w:rPr>
          <w:rFonts w:ascii="Times New Roman" w:hAnsi="Times New Roman" w:cs="Times New Roman"/>
          <w:sz w:val="24"/>
          <w:szCs w:val="24"/>
        </w:rPr>
        <w:t xml:space="preserve"> de </w:t>
      </w:r>
      <w:r w:rsidR="007A2D46">
        <w:rPr>
          <w:rFonts w:ascii="Times New Roman" w:hAnsi="Times New Roman" w:cs="Times New Roman"/>
          <w:sz w:val="24"/>
          <w:szCs w:val="24"/>
        </w:rPr>
        <w:t xml:space="preserve">2022, aprovado por unanimidade, e diz que não tomou conhecimento se tal projeto foi sancionado pelo Poder Executivo. Pois, do contrário, deveria ter sido sancionado pelo </w:t>
      </w:r>
      <w:r w:rsidR="00903B5B">
        <w:rPr>
          <w:rFonts w:ascii="Times New Roman" w:hAnsi="Times New Roman" w:cs="Times New Roman"/>
          <w:sz w:val="24"/>
          <w:szCs w:val="24"/>
        </w:rPr>
        <w:t xml:space="preserve">Poder Legislativo. Em seguida, com a palavra, o Senhor Vereador </w:t>
      </w:r>
      <w:proofErr w:type="spellStart"/>
      <w:r w:rsidR="00903B5B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903B5B">
        <w:rPr>
          <w:rFonts w:ascii="Times New Roman" w:hAnsi="Times New Roman" w:cs="Times New Roman"/>
          <w:sz w:val="24"/>
          <w:szCs w:val="24"/>
        </w:rPr>
        <w:t xml:space="preserve"> Sales Pessoa Coelho articula sobre a importância das Indicações do Senhor Vereador </w:t>
      </w:r>
      <w:proofErr w:type="spellStart"/>
      <w:r w:rsidR="00903B5B">
        <w:rPr>
          <w:rFonts w:ascii="Times New Roman" w:hAnsi="Times New Roman" w:cs="Times New Roman"/>
          <w:sz w:val="24"/>
          <w:szCs w:val="24"/>
        </w:rPr>
        <w:t>Aurilio</w:t>
      </w:r>
      <w:proofErr w:type="spellEnd"/>
      <w:r w:rsidR="00903B5B">
        <w:rPr>
          <w:rFonts w:ascii="Times New Roman" w:hAnsi="Times New Roman" w:cs="Times New Roman"/>
          <w:sz w:val="24"/>
          <w:szCs w:val="24"/>
        </w:rPr>
        <w:t xml:space="preserve"> Lacerda de Alencar, com a possibilidade da população da Bela Vista e Rancharia serem beneficiados com uma ambulância, e, mais uma vez, solicita ao Senhor Prefeito que seja alocado um veículo para atender a população da Lagoa Nova. </w:t>
      </w:r>
      <w:r w:rsidR="5465DFA2" w:rsidRPr="00EA6404">
        <w:rPr>
          <w:rFonts w:ascii="Times New Roman" w:hAnsi="Times New Roman" w:cs="Times New Roman"/>
          <w:sz w:val="24"/>
          <w:szCs w:val="24"/>
        </w:rPr>
        <w:t>Não havendo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 nada mais a tratar, o Senhor Presidente Alan de Oliveira, declarou a sessão encerrada e mandou que lavrasse a presente Ata, que, após lida e, se aprovada, segue assinada por mim</w:t>
      </w:r>
      <w:r w:rsidR="006E4EBC">
        <w:rPr>
          <w:rFonts w:ascii="Times New Roman" w:hAnsi="Times New Roman" w:cs="Times New Roman"/>
          <w:sz w:val="24"/>
          <w:szCs w:val="24"/>
        </w:rPr>
        <w:t xml:space="preserve"> _______</w:t>
      </w:r>
      <w:r w:rsidR="000D4239">
        <w:rPr>
          <w:rFonts w:ascii="Times New Roman" w:hAnsi="Times New Roman" w:cs="Times New Roman"/>
          <w:sz w:val="24"/>
          <w:szCs w:val="24"/>
        </w:rPr>
        <w:t>___________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__________________________________, Eduardo da Conceição Modesto de Oliveira, Secretário do Legislativo, bem como pelos vereadores presentes. </w:t>
      </w:r>
    </w:p>
    <w:p w14:paraId="38D85EF6" w14:textId="77777777" w:rsidR="00600072" w:rsidRDefault="00600072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2C5EDE1C" w14:textId="77777777" w:rsidR="00D62E84" w:rsidRDefault="00D62E84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6350A443" w14:textId="30EA6CDB" w:rsidR="00563D6B" w:rsidRPr="00570B5A" w:rsidRDefault="00563D6B" w:rsidP="00903B5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903B5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903B5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06BA2BC5" w14:textId="435D6B1E" w:rsidR="00D617A2" w:rsidRDefault="00D617A2" w:rsidP="00903B5B">
      <w:pPr>
        <w:spacing w:after="0" w:line="240" w:lineRule="auto"/>
        <w:jc w:val="center"/>
        <w:sectPr w:rsidR="00D617A2" w:rsidSect="00860C5F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212C1701" w14:textId="77777777" w:rsidR="00144FD0" w:rsidRDefault="00144FD0" w:rsidP="00903B5B">
      <w:pPr>
        <w:spacing w:after="0" w:line="240" w:lineRule="auto"/>
        <w:jc w:val="center"/>
      </w:pPr>
    </w:p>
    <w:p w14:paraId="1BC8E9B3" w14:textId="77777777" w:rsidR="00144FD0" w:rsidRDefault="00144FD0" w:rsidP="00903B5B">
      <w:pPr>
        <w:spacing w:after="0" w:line="240" w:lineRule="auto"/>
        <w:jc w:val="center"/>
      </w:pPr>
    </w:p>
    <w:p w14:paraId="3BF5A647" w14:textId="59B0B6CD" w:rsidR="00563D6B" w:rsidRDefault="00144FD0" w:rsidP="00903B5B">
      <w:pPr>
        <w:spacing w:after="0" w:line="240" w:lineRule="auto"/>
        <w:jc w:val="center"/>
      </w:pPr>
      <w:r>
        <w:t>___</w:t>
      </w:r>
      <w:r w:rsidR="00421347">
        <w:t>_</w:t>
      </w:r>
      <w:r w:rsidR="00190F60">
        <w:t>_</w:t>
      </w:r>
      <w:r w:rsidR="00421347">
        <w:t>_</w:t>
      </w:r>
      <w:r w:rsidR="0099041A">
        <w:t>_____</w:t>
      </w:r>
      <w:r>
        <w:t>_______________________</w:t>
      </w:r>
    </w:p>
    <w:p w14:paraId="59F8CA5B" w14:textId="1D2D7D12" w:rsidR="00563D6B" w:rsidRDefault="00417982" w:rsidP="00903B5B">
      <w:pPr>
        <w:spacing w:after="0" w:line="240" w:lineRule="auto"/>
        <w:jc w:val="center"/>
      </w:pPr>
      <w:r>
        <w:t>Cícero Nildo de Oliveira Alencar</w:t>
      </w:r>
    </w:p>
    <w:p w14:paraId="6DB400ED" w14:textId="120E86C2" w:rsidR="00563D6B" w:rsidRDefault="00563D6B" w:rsidP="00903B5B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903B5B">
      <w:pPr>
        <w:spacing w:after="0" w:line="240" w:lineRule="auto"/>
        <w:jc w:val="center"/>
      </w:pPr>
    </w:p>
    <w:p w14:paraId="62A76494" w14:textId="77777777" w:rsidR="000D4239" w:rsidRDefault="000D4239" w:rsidP="00903B5B">
      <w:pPr>
        <w:spacing w:after="0" w:line="240" w:lineRule="auto"/>
        <w:jc w:val="center"/>
      </w:pPr>
    </w:p>
    <w:p w14:paraId="2BF83839" w14:textId="77777777" w:rsidR="00144FD0" w:rsidRDefault="00144FD0" w:rsidP="00903B5B">
      <w:pPr>
        <w:spacing w:after="0" w:line="240" w:lineRule="auto"/>
        <w:jc w:val="center"/>
      </w:pPr>
    </w:p>
    <w:p w14:paraId="2D947252" w14:textId="6B61BC00" w:rsidR="00563D6B" w:rsidRDefault="00563D6B" w:rsidP="00903B5B">
      <w:pPr>
        <w:spacing w:after="0" w:line="240" w:lineRule="auto"/>
        <w:jc w:val="center"/>
      </w:pPr>
      <w:r>
        <w:t>_</w:t>
      </w:r>
      <w:r w:rsidR="00144FD0">
        <w:t>_</w:t>
      </w:r>
      <w:r>
        <w:t>________________________________</w:t>
      </w:r>
    </w:p>
    <w:p w14:paraId="32F26EC2" w14:textId="78380C1F" w:rsidR="00563D6B" w:rsidRDefault="00CF7157" w:rsidP="00903B5B">
      <w:pPr>
        <w:spacing w:after="0" w:line="240" w:lineRule="auto"/>
        <w:jc w:val="center"/>
      </w:pPr>
      <w:r>
        <w:t>Ant</w:t>
      </w:r>
      <w:r w:rsidR="00D617A2">
        <w:t>o</w:t>
      </w:r>
      <w:r w:rsidR="00563D6B">
        <w:t>nio Carlos Pereira</w:t>
      </w:r>
    </w:p>
    <w:p w14:paraId="4451EECC" w14:textId="21813C52" w:rsidR="00C16570" w:rsidRDefault="00563D6B" w:rsidP="00903B5B">
      <w:pPr>
        <w:spacing w:after="0" w:line="240" w:lineRule="auto"/>
        <w:jc w:val="center"/>
        <w:sectPr w:rsidR="00C16570" w:rsidSect="009259F3">
          <w:footerReference w:type="default" r:id="rId10"/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Primeiro-Secretário</w:t>
      </w:r>
    </w:p>
    <w:p w14:paraId="74736655" w14:textId="75F3D46D" w:rsidR="00FD7BED" w:rsidRDefault="00C16570" w:rsidP="00903B5B">
      <w:pPr>
        <w:spacing w:after="0" w:line="240" w:lineRule="auto"/>
        <w:jc w:val="center"/>
      </w:pPr>
      <w:r>
        <w:t>_</w:t>
      </w:r>
      <w:r w:rsidR="00FD7BED">
        <w:t>_________________________________</w:t>
      </w:r>
    </w:p>
    <w:p w14:paraId="7CA9411B" w14:textId="0DE7850C" w:rsidR="00FD7BED" w:rsidRDefault="007D10F1" w:rsidP="00903B5B">
      <w:pPr>
        <w:spacing w:after="0" w:line="240" w:lineRule="auto"/>
        <w:jc w:val="center"/>
      </w:pPr>
      <w:r>
        <w:t>Rozali</w:t>
      </w:r>
      <w:r w:rsidR="002C1C1F">
        <w:t xml:space="preserve"> Eufra</w:t>
      </w:r>
      <w:r w:rsidR="00D617A2">
        <w:t>u</w:t>
      </w:r>
      <w:r w:rsidR="002C1C1F">
        <w:t>sina de Oliveira</w:t>
      </w:r>
    </w:p>
    <w:p w14:paraId="2BCA8308" w14:textId="2A8525BC" w:rsidR="00995F15" w:rsidRDefault="007D10F1" w:rsidP="00903B5B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510561DB" w14:textId="5687F01D" w:rsidR="00C16570" w:rsidRDefault="00C16570" w:rsidP="00903B5B">
      <w:pPr>
        <w:spacing w:after="0" w:line="240" w:lineRule="auto"/>
        <w:jc w:val="center"/>
      </w:pPr>
    </w:p>
    <w:p w14:paraId="411B1A1D" w14:textId="2629541B" w:rsidR="00563D6B" w:rsidRDefault="00563D6B" w:rsidP="00903B5B">
      <w:pPr>
        <w:spacing w:after="0" w:line="240" w:lineRule="auto"/>
        <w:jc w:val="center"/>
      </w:pPr>
      <w:r>
        <w:t>__________________________________</w:t>
      </w:r>
    </w:p>
    <w:p w14:paraId="47C5A19A" w14:textId="0000292A" w:rsidR="00563D6B" w:rsidRDefault="00995F15" w:rsidP="00903B5B">
      <w:pPr>
        <w:spacing w:after="0" w:line="240" w:lineRule="auto"/>
        <w:jc w:val="center"/>
      </w:pPr>
      <w:proofErr w:type="spellStart"/>
      <w:r>
        <w:t>Elidberg</w:t>
      </w:r>
      <w:proofErr w:type="spellEnd"/>
      <w:r>
        <w:t xml:space="preserve"> Sales Pessoa Coelho</w:t>
      </w:r>
    </w:p>
    <w:p w14:paraId="2DD02E4C" w14:textId="14ADD630" w:rsidR="00563D6B" w:rsidRDefault="00563D6B" w:rsidP="00903B5B">
      <w:pPr>
        <w:spacing w:line="360" w:lineRule="auto"/>
        <w:jc w:val="center"/>
      </w:pPr>
      <w:r>
        <w:t>Vereador</w:t>
      </w:r>
    </w:p>
    <w:p w14:paraId="21D9A6E6" w14:textId="391A4C56" w:rsidR="00600072" w:rsidRDefault="00600072" w:rsidP="00903B5B">
      <w:pPr>
        <w:spacing w:after="0" w:line="240" w:lineRule="auto"/>
        <w:jc w:val="center"/>
      </w:pPr>
      <w:r>
        <w:t>__________________________________</w:t>
      </w:r>
    </w:p>
    <w:p w14:paraId="35E48B50" w14:textId="0BCA364F" w:rsidR="00600072" w:rsidRDefault="00600072" w:rsidP="00903B5B">
      <w:pPr>
        <w:spacing w:after="0" w:line="240" w:lineRule="auto"/>
        <w:jc w:val="center"/>
      </w:pPr>
      <w:r>
        <w:t>Wanderson Silva de Meneses</w:t>
      </w:r>
    </w:p>
    <w:p w14:paraId="2C1364B0" w14:textId="3C176A80" w:rsidR="00144FD0" w:rsidRDefault="00600072" w:rsidP="00903B5B">
      <w:pPr>
        <w:spacing w:line="360" w:lineRule="auto"/>
        <w:jc w:val="center"/>
      </w:pPr>
      <w:r>
        <w:t>Vereador</w:t>
      </w:r>
    </w:p>
    <w:p w14:paraId="2AA92E52" w14:textId="77777777" w:rsidR="00D62E84" w:rsidRDefault="00D62E84" w:rsidP="00903B5B">
      <w:pPr>
        <w:spacing w:after="0" w:line="240" w:lineRule="auto"/>
        <w:jc w:val="center"/>
      </w:pPr>
    </w:p>
    <w:p w14:paraId="6688C40E" w14:textId="77777777" w:rsidR="00D62E84" w:rsidRDefault="00D62E84" w:rsidP="00903B5B">
      <w:pPr>
        <w:spacing w:after="0" w:line="240" w:lineRule="auto"/>
        <w:jc w:val="center"/>
      </w:pPr>
    </w:p>
    <w:p w14:paraId="5FFBC89C" w14:textId="77777777" w:rsidR="00D62E84" w:rsidRDefault="00D62E84" w:rsidP="00903B5B">
      <w:pPr>
        <w:spacing w:after="0" w:line="240" w:lineRule="auto"/>
        <w:jc w:val="center"/>
      </w:pPr>
    </w:p>
    <w:p w14:paraId="51B5F0CF" w14:textId="77777777" w:rsidR="00D62E84" w:rsidRDefault="00D62E84" w:rsidP="00903B5B">
      <w:pPr>
        <w:spacing w:after="0" w:line="240" w:lineRule="auto"/>
        <w:jc w:val="center"/>
      </w:pPr>
    </w:p>
    <w:p w14:paraId="092CECC5" w14:textId="77777777" w:rsidR="00D62E84" w:rsidRDefault="00D62E84" w:rsidP="00903B5B">
      <w:pPr>
        <w:spacing w:after="0" w:line="240" w:lineRule="auto"/>
        <w:jc w:val="center"/>
      </w:pPr>
    </w:p>
    <w:p w14:paraId="63A7697A" w14:textId="17BF798C" w:rsidR="00600072" w:rsidRDefault="00600072" w:rsidP="00903B5B">
      <w:pPr>
        <w:spacing w:after="0" w:line="240" w:lineRule="auto"/>
        <w:jc w:val="center"/>
      </w:pPr>
      <w:r>
        <w:t>__________________________________</w:t>
      </w:r>
    </w:p>
    <w:p w14:paraId="28864A3C" w14:textId="08133BC0" w:rsidR="00600072" w:rsidRDefault="00600072" w:rsidP="00903B5B">
      <w:pPr>
        <w:spacing w:after="0" w:line="240" w:lineRule="auto"/>
        <w:jc w:val="center"/>
      </w:pPr>
      <w:proofErr w:type="spellStart"/>
      <w:r>
        <w:t>Aurílio</w:t>
      </w:r>
      <w:proofErr w:type="spellEnd"/>
      <w:r>
        <w:t xml:space="preserve"> Lacerda de Alencar</w:t>
      </w:r>
    </w:p>
    <w:p w14:paraId="0E2E7254" w14:textId="42DA9C44" w:rsidR="00391A51" w:rsidRDefault="00600072" w:rsidP="00903B5B">
      <w:pPr>
        <w:spacing w:after="0" w:line="240" w:lineRule="auto"/>
        <w:jc w:val="center"/>
      </w:pPr>
      <w:r>
        <w:t>Vereador</w:t>
      </w:r>
    </w:p>
    <w:p w14:paraId="3177AAD0" w14:textId="77777777" w:rsidR="00391A51" w:rsidRDefault="00391A51" w:rsidP="00903B5B">
      <w:pPr>
        <w:spacing w:after="0" w:line="240" w:lineRule="auto"/>
        <w:jc w:val="center"/>
      </w:pPr>
    </w:p>
    <w:p w14:paraId="2B3F8845" w14:textId="523DA45F" w:rsidR="00563D6B" w:rsidRDefault="0099041A" w:rsidP="00903B5B">
      <w:pPr>
        <w:spacing w:after="0" w:line="240" w:lineRule="auto"/>
        <w:jc w:val="center"/>
      </w:pPr>
      <w:r>
        <w:t>__</w:t>
      </w:r>
      <w:r w:rsidR="00563D6B">
        <w:t>________________________________</w:t>
      </w:r>
    </w:p>
    <w:p w14:paraId="2D4D7341" w14:textId="77777777" w:rsidR="00995F15" w:rsidRDefault="00995F15" w:rsidP="00903B5B">
      <w:pPr>
        <w:spacing w:after="0" w:line="240" w:lineRule="auto"/>
        <w:jc w:val="center"/>
      </w:pPr>
      <w:r>
        <w:t>George Washington Pereira Alencar</w:t>
      </w:r>
    </w:p>
    <w:p w14:paraId="79784BCD" w14:textId="6F29524F" w:rsidR="00563D6B" w:rsidRDefault="00563D6B" w:rsidP="00903B5B">
      <w:pPr>
        <w:spacing w:after="0" w:line="240" w:lineRule="auto"/>
        <w:jc w:val="center"/>
      </w:pPr>
      <w:r>
        <w:t>Vereador</w:t>
      </w:r>
    </w:p>
    <w:p w14:paraId="4906453A" w14:textId="7E11A7EF" w:rsidR="009259F3" w:rsidRDefault="009259F3" w:rsidP="00903B5B">
      <w:pPr>
        <w:spacing w:after="0" w:line="240" w:lineRule="auto"/>
        <w:jc w:val="center"/>
      </w:pPr>
    </w:p>
    <w:p w14:paraId="1700F19C" w14:textId="40EF5197" w:rsidR="00563D6B" w:rsidRDefault="00563D6B" w:rsidP="00903B5B">
      <w:pPr>
        <w:spacing w:after="0" w:line="240" w:lineRule="auto"/>
        <w:jc w:val="center"/>
      </w:pPr>
      <w:r>
        <w:t>__________________________________</w:t>
      </w:r>
    </w:p>
    <w:p w14:paraId="1A41A426" w14:textId="6261004B" w:rsidR="00563D6B" w:rsidRDefault="00756AEE" w:rsidP="003B38A8">
      <w:pPr>
        <w:spacing w:after="0" w:line="240" w:lineRule="auto"/>
        <w:jc w:val="center"/>
      </w:pPr>
      <w:r>
        <w:t xml:space="preserve">Onofre Eufrásio </w:t>
      </w:r>
      <w:r w:rsidR="0099041A">
        <w:t>de Luna Neto</w:t>
      </w:r>
    </w:p>
    <w:p w14:paraId="293A3FA0" w14:textId="23AB1080" w:rsidR="00D5590B" w:rsidRDefault="00563D6B" w:rsidP="003B38A8">
      <w:pPr>
        <w:spacing w:after="0" w:line="240" w:lineRule="auto"/>
        <w:jc w:val="center"/>
      </w:pPr>
      <w:r>
        <w:t>Vereado</w:t>
      </w:r>
      <w:r w:rsidR="006972B8">
        <w:t>r</w:t>
      </w:r>
    </w:p>
    <w:sectPr w:rsidR="00D5590B" w:rsidSect="00C16570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17A30" w14:textId="77777777" w:rsidR="00085DC8" w:rsidRDefault="00085DC8" w:rsidP="00857620">
      <w:pPr>
        <w:spacing w:after="0" w:line="240" w:lineRule="auto"/>
      </w:pPr>
      <w:r>
        <w:separator/>
      </w:r>
    </w:p>
  </w:endnote>
  <w:endnote w:type="continuationSeparator" w:id="0">
    <w:p w14:paraId="08C2E850" w14:textId="77777777" w:rsidR="00085DC8" w:rsidRDefault="00085DC8" w:rsidP="00857620">
      <w:pPr>
        <w:spacing w:after="0" w:line="240" w:lineRule="auto"/>
      </w:pPr>
      <w:r>
        <w:continuationSeparator/>
      </w:r>
    </w:p>
  </w:endnote>
  <w:endnote w:type="continuationNotice" w:id="1">
    <w:p w14:paraId="7D69A234" w14:textId="77777777" w:rsidR="00085DC8" w:rsidRDefault="00085D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6F72DAA2" w14:paraId="4E7FC445" w14:textId="77777777" w:rsidTr="6F72DAA2">
      <w:trPr>
        <w:trHeight w:val="300"/>
      </w:trPr>
      <w:tc>
        <w:tcPr>
          <w:tcW w:w="2830" w:type="dxa"/>
        </w:tcPr>
        <w:p w14:paraId="369DC36C" w14:textId="620BDD36" w:rsidR="6F72DAA2" w:rsidRDefault="6F72DAA2" w:rsidP="6F72DAA2">
          <w:pPr>
            <w:pStyle w:val="Cabealho"/>
            <w:ind w:left="-115"/>
          </w:pPr>
        </w:p>
      </w:tc>
      <w:tc>
        <w:tcPr>
          <w:tcW w:w="2830" w:type="dxa"/>
        </w:tcPr>
        <w:p w14:paraId="28473221" w14:textId="5E4CD758" w:rsidR="6F72DAA2" w:rsidRDefault="6F72DAA2" w:rsidP="6F72DAA2">
          <w:pPr>
            <w:pStyle w:val="Cabealho"/>
            <w:jc w:val="center"/>
          </w:pPr>
        </w:p>
      </w:tc>
      <w:tc>
        <w:tcPr>
          <w:tcW w:w="2830" w:type="dxa"/>
        </w:tcPr>
        <w:p w14:paraId="7F580CC4" w14:textId="27C14E37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446D077C" w14:textId="3B1CEF43" w:rsidR="6F72DAA2" w:rsidRDefault="6F72DAA2" w:rsidP="6F72DA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295"/>
      <w:gridCol w:w="1295"/>
      <w:gridCol w:w="1295"/>
    </w:tblGrid>
    <w:tr w:rsidR="6F72DAA2" w14:paraId="43780D2A" w14:textId="77777777" w:rsidTr="6F72DAA2">
      <w:trPr>
        <w:trHeight w:val="300"/>
      </w:trPr>
      <w:tc>
        <w:tcPr>
          <w:tcW w:w="1295" w:type="dxa"/>
        </w:tcPr>
        <w:p w14:paraId="4012A7E0" w14:textId="6C8B3FDF" w:rsidR="6F72DAA2" w:rsidRDefault="6F72DAA2" w:rsidP="6F72DAA2">
          <w:pPr>
            <w:pStyle w:val="Cabealho"/>
            <w:ind w:left="-115"/>
          </w:pPr>
        </w:p>
      </w:tc>
      <w:tc>
        <w:tcPr>
          <w:tcW w:w="1295" w:type="dxa"/>
        </w:tcPr>
        <w:p w14:paraId="66C35CAD" w14:textId="5967F9C7" w:rsidR="6F72DAA2" w:rsidRDefault="6F72DAA2" w:rsidP="6F72DAA2">
          <w:pPr>
            <w:pStyle w:val="Cabealho"/>
            <w:jc w:val="center"/>
          </w:pPr>
        </w:p>
      </w:tc>
      <w:tc>
        <w:tcPr>
          <w:tcW w:w="1295" w:type="dxa"/>
        </w:tcPr>
        <w:p w14:paraId="02E3019B" w14:textId="1A40191C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130CD799" w14:textId="43C3BF2B" w:rsidR="6F72DAA2" w:rsidRDefault="6F72DAA2" w:rsidP="6F72DA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F0B6F" w14:textId="77777777" w:rsidR="00085DC8" w:rsidRDefault="00085DC8" w:rsidP="00857620">
      <w:pPr>
        <w:spacing w:after="0" w:line="240" w:lineRule="auto"/>
      </w:pPr>
      <w:r>
        <w:separator/>
      </w:r>
    </w:p>
  </w:footnote>
  <w:footnote w:type="continuationSeparator" w:id="0">
    <w:p w14:paraId="361D3ED5" w14:textId="77777777" w:rsidR="00085DC8" w:rsidRDefault="00085DC8" w:rsidP="00857620">
      <w:pPr>
        <w:spacing w:after="0" w:line="240" w:lineRule="auto"/>
      </w:pPr>
      <w:r>
        <w:continuationSeparator/>
      </w:r>
    </w:p>
  </w:footnote>
  <w:footnote w:type="continuationNotice" w:id="1">
    <w:p w14:paraId="722219BE" w14:textId="77777777" w:rsidR="00085DC8" w:rsidRDefault="00085D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336415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014D1"/>
    <w:rsid w:val="00001C33"/>
    <w:rsid w:val="0000431B"/>
    <w:rsid w:val="00013A0A"/>
    <w:rsid w:val="000161B2"/>
    <w:rsid w:val="00021D28"/>
    <w:rsid w:val="000223B7"/>
    <w:rsid w:val="00022E2F"/>
    <w:rsid w:val="000265EC"/>
    <w:rsid w:val="00031D85"/>
    <w:rsid w:val="00033345"/>
    <w:rsid w:val="00036857"/>
    <w:rsid w:val="00054083"/>
    <w:rsid w:val="00054CAB"/>
    <w:rsid w:val="0005757D"/>
    <w:rsid w:val="0006056D"/>
    <w:rsid w:val="000677EF"/>
    <w:rsid w:val="0007160F"/>
    <w:rsid w:val="0007196B"/>
    <w:rsid w:val="00076B63"/>
    <w:rsid w:val="00083F58"/>
    <w:rsid w:val="00085DC8"/>
    <w:rsid w:val="000906D2"/>
    <w:rsid w:val="00094114"/>
    <w:rsid w:val="000A1A54"/>
    <w:rsid w:val="000A3E01"/>
    <w:rsid w:val="000A4118"/>
    <w:rsid w:val="000A4ECF"/>
    <w:rsid w:val="000A5C65"/>
    <w:rsid w:val="000A6371"/>
    <w:rsid w:val="000A7489"/>
    <w:rsid w:val="000A7BE4"/>
    <w:rsid w:val="000C7FD6"/>
    <w:rsid w:val="000D4239"/>
    <w:rsid w:val="000D577E"/>
    <w:rsid w:val="000E4AE6"/>
    <w:rsid w:val="00107A9E"/>
    <w:rsid w:val="0011116E"/>
    <w:rsid w:val="00137370"/>
    <w:rsid w:val="001441FD"/>
    <w:rsid w:val="00144FD0"/>
    <w:rsid w:val="001541B7"/>
    <w:rsid w:val="00156F57"/>
    <w:rsid w:val="00174206"/>
    <w:rsid w:val="00175E82"/>
    <w:rsid w:val="00176754"/>
    <w:rsid w:val="00190F60"/>
    <w:rsid w:val="00191D6B"/>
    <w:rsid w:val="00195D14"/>
    <w:rsid w:val="00196518"/>
    <w:rsid w:val="00196804"/>
    <w:rsid w:val="001A130D"/>
    <w:rsid w:val="001C6A7D"/>
    <w:rsid w:val="001D0583"/>
    <w:rsid w:val="001D3E75"/>
    <w:rsid w:val="001D6655"/>
    <w:rsid w:val="001F1E6E"/>
    <w:rsid w:val="001F21A5"/>
    <w:rsid w:val="001F2D61"/>
    <w:rsid w:val="001F4C71"/>
    <w:rsid w:val="00201370"/>
    <w:rsid w:val="002064D9"/>
    <w:rsid w:val="00207FD2"/>
    <w:rsid w:val="00213C21"/>
    <w:rsid w:val="00225DEC"/>
    <w:rsid w:val="0022656B"/>
    <w:rsid w:val="00226FF0"/>
    <w:rsid w:val="002408F2"/>
    <w:rsid w:val="00242206"/>
    <w:rsid w:val="00245D1C"/>
    <w:rsid w:val="00252967"/>
    <w:rsid w:val="00256D06"/>
    <w:rsid w:val="0026034C"/>
    <w:rsid w:val="00261B7C"/>
    <w:rsid w:val="00264E81"/>
    <w:rsid w:val="00272FE8"/>
    <w:rsid w:val="0027548F"/>
    <w:rsid w:val="00290761"/>
    <w:rsid w:val="002A652F"/>
    <w:rsid w:val="002B4722"/>
    <w:rsid w:val="002B6E5F"/>
    <w:rsid w:val="002B70DD"/>
    <w:rsid w:val="002C1C1F"/>
    <w:rsid w:val="002C629A"/>
    <w:rsid w:val="002D1BE1"/>
    <w:rsid w:val="002F11B9"/>
    <w:rsid w:val="002F21E1"/>
    <w:rsid w:val="002F22CA"/>
    <w:rsid w:val="002F335F"/>
    <w:rsid w:val="00307404"/>
    <w:rsid w:val="0031739B"/>
    <w:rsid w:val="003210F0"/>
    <w:rsid w:val="00324727"/>
    <w:rsid w:val="00332C26"/>
    <w:rsid w:val="00333DE8"/>
    <w:rsid w:val="003373AF"/>
    <w:rsid w:val="00340C49"/>
    <w:rsid w:val="00342D07"/>
    <w:rsid w:val="00343119"/>
    <w:rsid w:val="0036582D"/>
    <w:rsid w:val="003842F7"/>
    <w:rsid w:val="0038455A"/>
    <w:rsid w:val="00391A51"/>
    <w:rsid w:val="0039467D"/>
    <w:rsid w:val="003A28D1"/>
    <w:rsid w:val="003A50EE"/>
    <w:rsid w:val="003A5DAF"/>
    <w:rsid w:val="003B38A8"/>
    <w:rsid w:val="003B519B"/>
    <w:rsid w:val="003D19AB"/>
    <w:rsid w:val="003D710E"/>
    <w:rsid w:val="003E4E1F"/>
    <w:rsid w:val="003E764F"/>
    <w:rsid w:val="003F0D61"/>
    <w:rsid w:val="003F559B"/>
    <w:rsid w:val="00400806"/>
    <w:rsid w:val="00407BD9"/>
    <w:rsid w:val="00412551"/>
    <w:rsid w:val="004129DD"/>
    <w:rsid w:val="00413378"/>
    <w:rsid w:val="00417982"/>
    <w:rsid w:val="00421347"/>
    <w:rsid w:val="00435C26"/>
    <w:rsid w:val="004406E9"/>
    <w:rsid w:val="0044401F"/>
    <w:rsid w:val="0044663A"/>
    <w:rsid w:val="004523FA"/>
    <w:rsid w:val="004532CD"/>
    <w:rsid w:val="00453FF9"/>
    <w:rsid w:val="004602D8"/>
    <w:rsid w:val="00470395"/>
    <w:rsid w:val="00473ABF"/>
    <w:rsid w:val="004743D2"/>
    <w:rsid w:val="00481275"/>
    <w:rsid w:val="004830A7"/>
    <w:rsid w:val="0048428D"/>
    <w:rsid w:val="004867C5"/>
    <w:rsid w:val="00494EAC"/>
    <w:rsid w:val="004A09FB"/>
    <w:rsid w:val="004A7DDB"/>
    <w:rsid w:val="004B3C89"/>
    <w:rsid w:val="004C3B5F"/>
    <w:rsid w:val="004C7BA2"/>
    <w:rsid w:val="004E1522"/>
    <w:rsid w:val="004E3846"/>
    <w:rsid w:val="004F4E9C"/>
    <w:rsid w:val="004F7A58"/>
    <w:rsid w:val="0051080E"/>
    <w:rsid w:val="00517C07"/>
    <w:rsid w:val="005224DA"/>
    <w:rsid w:val="005236E3"/>
    <w:rsid w:val="0052564E"/>
    <w:rsid w:val="00532DE8"/>
    <w:rsid w:val="005409F3"/>
    <w:rsid w:val="005470F4"/>
    <w:rsid w:val="00547EE0"/>
    <w:rsid w:val="00550F09"/>
    <w:rsid w:val="005552C3"/>
    <w:rsid w:val="005576DA"/>
    <w:rsid w:val="00563D6B"/>
    <w:rsid w:val="005721FA"/>
    <w:rsid w:val="00587EA6"/>
    <w:rsid w:val="00590B56"/>
    <w:rsid w:val="00594463"/>
    <w:rsid w:val="005A2A60"/>
    <w:rsid w:val="005A647C"/>
    <w:rsid w:val="005A745A"/>
    <w:rsid w:val="005B3FA3"/>
    <w:rsid w:val="005B5AFB"/>
    <w:rsid w:val="005C52DE"/>
    <w:rsid w:val="005D3B14"/>
    <w:rsid w:val="005D3F0B"/>
    <w:rsid w:val="005D7F35"/>
    <w:rsid w:val="005E2D8C"/>
    <w:rsid w:val="005E6212"/>
    <w:rsid w:val="005F0483"/>
    <w:rsid w:val="005F26FE"/>
    <w:rsid w:val="005F79C6"/>
    <w:rsid w:val="00600072"/>
    <w:rsid w:val="0060441A"/>
    <w:rsid w:val="00610934"/>
    <w:rsid w:val="006117CE"/>
    <w:rsid w:val="00612603"/>
    <w:rsid w:val="00623A91"/>
    <w:rsid w:val="00624569"/>
    <w:rsid w:val="006363BC"/>
    <w:rsid w:val="00647E27"/>
    <w:rsid w:val="00653FBB"/>
    <w:rsid w:val="006608D1"/>
    <w:rsid w:val="00667163"/>
    <w:rsid w:val="00672965"/>
    <w:rsid w:val="00672E92"/>
    <w:rsid w:val="006742AF"/>
    <w:rsid w:val="00680202"/>
    <w:rsid w:val="00685170"/>
    <w:rsid w:val="00692572"/>
    <w:rsid w:val="00695574"/>
    <w:rsid w:val="006972B8"/>
    <w:rsid w:val="006A0F70"/>
    <w:rsid w:val="006A3699"/>
    <w:rsid w:val="006A5CB3"/>
    <w:rsid w:val="006B1942"/>
    <w:rsid w:val="006B5607"/>
    <w:rsid w:val="006C5796"/>
    <w:rsid w:val="006E2DB5"/>
    <w:rsid w:val="006E4998"/>
    <w:rsid w:val="006E4EBC"/>
    <w:rsid w:val="006F05D6"/>
    <w:rsid w:val="006F21FA"/>
    <w:rsid w:val="006F3294"/>
    <w:rsid w:val="006F5D62"/>
    <w:rsid w:val="0070253C"/>
    <w:rsid w:val="0071259B"/>
    <w:rsid w:val="007160D8"/>
    <w:rsid w:val="00722ED0"/>
    <w:rsid w:val="00726222"/>
    <w:rsid w:val="007347E4"/>
    <w:rsid w:val="00752AC4"/>
    <w:rsid w:val="00756AEE"/>
    <w:rsid w:val="00757C87"/>
    <w:rsid w:val="007614EF"/>
    <w:rsid w:val="00765C4E"/>
    <w:rsid w:val="00782F6E"/>
    <w:rsid w:val="00793801"/>
    <w:rsid w:val="0079554F"/>
    <w:rsid w:val="007A2D46"/>
    <w:rsid w:val="007A39C7"/>
    <w:rsid w:val="007A5D1D"/>
    <w:rsid w:val="007A661F"/>
    <w:rsid w:val="007B647C"/>
    <w:rsid w:val="007B78F0"/>
    <w:rsid w:val="007C02D7"/>
    <w:rsid w:val="007C0C1B"/>
    <w:rsid w:val="007C2DDA"/>
    <w:rsid w:val="007C2FC0"/>
    <w:rsid w:val="007C4857"/>
    <w:rsid w:val="007D10F1"/>
    <w:rsid w:val="007E1133"/>
    <w:rsid w:val="007E407E"/>
    <w:rsid w:val="007E7322"/>
    <w:rsid w:val="007F037E"/>
    <w:rsid w:val="007F34B0"/>
    <w:rsid w:val="00823157"/>
    <w:rsid w:val="008240D7"/>
    <w:rsid w:val="00825D18"/>
    <w:rsid w:val="008309B3"/>
    <w:rsid w:val="00833475"/>
    <w:rsid w:val="0083622B"/>
    <w:rsid w:val="00836AF3"/>
    <w:rsid w:val="00843790"/>
    <w:rsid w:val="00857620"/>
    <w:rsid w:val="00860C5F"/>
    <w:rsid w:val="00867FDB"/>
    <w:rsid w:val="00872DA6"/>
    <w:rsid w:val="0088240D"/>
    <w:rsid w:val="00882B68"/>
    <w:rsid w:val="00884ED7"/>
    <w:rsid w:val="00884FD4"/>
    <w:rsid w:val="008851CA"/>
    <w:rsid w:val="00891F2C"/>
    <w:rsid w:val="00895A0E"/>
    <w:rsid w:val="008A0EF8"/>
    <w:rsid w:val="008A2E85"/>
    <w:rsid w:val="008A3879"/>
    <w:rsid w:val="008A5DD9"/>
    <w:rsid w:val="008A6AF1"/>
    <w:rsid w:val="008B03F1"/>
    <w:rsid w:val="008C1A33"/>
    <w:rsid w:val="008C55CE"/>
    <w:rsid w:val="008E088A"/>
    <w:rsid w:val="008E190B"/>
    <w:rsid w:val="008E305B"/>
    <w:rsid w:val="008E30D6"/>
    <w:rsid w:val="008E7A94"/>
    <w:rsid w:val="008F78AC"/>
    <w:rsid w:val="00901B8C"/>
    <w:rsid w:val="00903B5B"/>
    <w:rsid w:val="00904211"/>
    <w:rsid w:val="0090458B"/>
    <w:rsid w:val="00906A0A"/>
    <w:rsid w:val="00916A08"/>
    <w:rsid w:val="009227E4"/>
    <w:rsid w:val="009259F3"/>
    <w:rsid w:val="009276ED"/>
    <w:rsid w:val="00931894"/>
    <w:rsid w:val="009320A9"/>
    <w:rsid w:val="009329A1"/>
    <w:rsid w:val="00951936"/>
    <w:rsid w:val="0095298B"/>
    <w:rsid w:val="009606A3"/>
    <w:rsid w:val="009633F3"/>
    <w:rsid w:val="00963FCA"/>
    <w:rsid w:val="00964F0F"/>
    <w:rsid w:val="00970A2E"/>
    <w:rsid w:val="009722CF"/>
    <w:rsid w:val="00973353"/>
    <w:rsid w:val="00974194"/>
    <w:rsid w:val="009814DB"/>
    <w:rsid w:val="00982899"/>
    <w:rsid w:val="0098621F"/>
    <w:rsid w:val="0099041A"/>
    <w:rsid w:val="00995F15"/>
    <w:rsid w:val="00997326"/>
    <w:rsid w:val="009A7395"/>
    <w:rsid w:val="009B288D"/>
    <w:rsid w:val="009C15B3"/>
    <w:rsid w:val="009C1BD8"/>
    <w:rsid w:val="009C339A"/>
    <w:rsid w:val="009D401C"/>
    <w:rsid w:val="009E45C3"/>
    <w:rsid w:val="009E7792"/>
    <w:rsid w:val="009E7F9D"/>
    <w:rsid w:val="009F4DF3"/>
    <w:rsid w:val="009F5B01"/>
    <w:rsid w:val="00A04EBD"/>
    <w:rsid w:val="00A04F15"/>
    <w:rsid w:val="00A053EF"/>
    <w:rsid w:val="00A06CD9"/>
    <w:rsid w:val="00A1232A"/>
    <w:rsid w:val="00A12FE6"/>
    <w:rsid w:val="00A16D8E"/>
    <w:rsid w:val="00A25C68"/>
    <w:rsid w:val="00A25CFA"/>
    <w:rsid w:val="00A27C06"/>
    <w:rsid w:val="00A3037F"/>
    <w:rsid w:val="00A3435F"/>
    <w:rsid w:val="00A43042"/>
    <w:rsid w:val="00A541CC"/>
    <w:rsid w:val="00A650E1"/>
    <w:rsid w:val="00A6652B"/>
    <w:rsid w:val="00A73572"/>
    <w:rsid w:val="00A82D2A"/>
    <w:rsid w:val="00A92966"/>
    <w:rsid w:val="00A92C69"/>
    <w:rsid w:val="00AA0C87"/>
    <w:rsid w:val="00AA2489"/>
    <w:rsid w:val="00AA346C"/>
    <w:rsid w:val="00AA4AEA"/>
    <w:rsid w:val="00AA53FE"/>
    <w:rsid w:val="00AA6B60"/>
    <w:rsid w:val="00AB15C4"/>
    <w:rsid w:val="00AB6CC6"/>
    <w:rsid w:val="00AC1129"/>
    <w:rsid w:val="00AC6988"/>
    <w:rsid w:val="00AC6A1C"/>
    <w:rsid w:val="00AD4A19"/>
    <w:rsid w:val="00AE3B3D"/>
    <w:rsid w:val="00AF14A6"/>
    <w:rsid w:val="00B03BC8"/>
    <w:rsid w:val="00B11036"/>
    <w:rsid w:val="00B11ED0"/>
    <w:rsid w:val="00B1200E"/>
    <w:rsid w:val="00B12063"/>
    <w:rsid w:val="00B21C92"/>
    <w:rsid w:val="00B255C5"/>
    <w:rsid w:val="00B342AB"/>
    <w:rsid w:val="00B34FC6"/>
    <w:rsid w:val="00B370BA"/>
    <w:rsid w:val="00B401D4"/>
    <w:rsid w:val="00B45368"/>
    <w:rsid w:val="00B527C8"/>
    <w:rsid w:val="00B55942"/>
    <w:rsid w:val="00B57DBA"/>
    <w:rsid w:val="00B603A4"/>
    <w:rsid w:val="00B62A45"/>
    <w:rsid w:val="00B6334F"/>
    <w:rsid w:val="00B677D9"/>
    <w:rsid w:val="00B80F5A"/>
    <w:rsid w:val="00B87D0F"/>
    <w:rsid w:val="00B91DFB"/>
    <w:rsid w:val="00B93915"/>
    <w:rsid w:val="00B9627D"/>
    <w:rsid w:val="00BA29A8"/>
    <w:rsid w:val="00BA6843"/>
    <w:rsid w:val="00BA74E9"/>
    <w:rsid w:val="00BB1D65"/>
    <w:rsid w:val="00BC0329"/>
    <w:rsid w:val="00BD00A5"/>
    <w:rsid w:val="00BD195C"/>
    <w:rsid w:val="00BD7108"/>
    <w:rsid w:val="00BE6116"/>
    <w:rsid w:val="00BE7899"/>
    <w:rsid w:val="00BF1E50"/>
    <w:rsid w:val="00BF307D"/>
    <w:rsid w:val="00BF53C5"/>
    <w:rsid w:val="00C06E56"/>
    <w:rsid w:val="00C10DEF"/>
    <w:rsid w:val="00C16570"/>
    <w:rsid w:val="00C36D30"/>
    <w:rsid w:val="00C41953"/>
    <w:rsid w:val="00C62C41"/>
    <w:rsid w:val="00C714AB"/>
    <w:rsid w:val="00C724A9"/>
    <w:rsid w:val="00C72523"/>
    <w:rsid w:val="00C73931"/>
    <w:rsid w:val="00C748A1"/>
    <w:rsid w:val="00C76E24"/>
    <w:rsid w:val="00C826E0"/>
    <w:rsid w:val="00C90B2D"/>
    <w:rsid w:val="00C94B2B"/>
    <w:rsid w:val="00C96A80"/>
    <w:rsid w:val="00CA5BC1"/>
    <w:rsid w:val="00CB5CDB"/>
    <w:rsid w:val="00CB7F60"/>
    <w:rsid w:val="00CC6F54"/>
    <w:rsid w:val="00CD2ED9"/>
    <w:rsid w:val="00CD5F9B"/>
    <w:rsid w:val="00CF28D2"/>
    <w:rsid w:val="00CF7157"/>
    <w:rsid w:val="00CF7B86"/>
    <w:rsid w:val="00D00853"/>
    <w:rsid w:val="00D0232E"/>
    <w:rsid w:val="00D141A2"/>
    <w:rsid w:val="00D154A6"/>
    <w:rsid w:val="00D20412"/>
    <w:rsid w:val="00D43685"/>
    <w:rsid w:val="00D457B8"/>
    <w:rsid w:val="00D45AF2"/>
    <w:rsid w:val="00D46934"/>
    <w:rsid w:val="00D52FB2"/>
    <w:rsid w:val="00D5590B"/>
    <w:rsid w:val="00D57AC5"/>
    <w:rsid w:val="00D617A2"/>
    <w:rsid w:val="00D61BB7"/>
    <w:rsid w:val="00D62E84"/>
    <w:rsid w:val="00D80C8E"/>
    <w:rsid w:val="00D85A20"/>
    <w:rsid w:val="00D868D0"/>
    <w:rsid w:val="00D878FA"/>
    <w:rsid w:val="00D93895"/>
    <w:rsid w:val="00DA13FF"/>
    <w:rsid w:val="00DA1A67"/>
    <w:rsid w:val="00DA2AC3"/>
    <w:rsid w:val="00DB4449"/>
    <w:rsid w:val="00DB5CB0"/>
    <w:rsid w:val="00DC464F"/>
    <w:rsid w:val="00DC4BB4"/>
    <w:rsid w:val="00DD0A16"/>
    <w:rsid w:val="00DD47ED"/>
    <w:rsid w:val="00DE1521"/>
    <w:rsid w:val="00DF018B"/>
    <w:rsid w:val="00DF5F5F"/>
    <w:rsid w:val="00E0444B"/>
    <w:rsid w:val="00E10AB2"/>
    <w:rsid w:val="00E23CAF"/>
    <w:rsid w:val="00E2672B"/>
    <w:rsid w:val="00E45125"/>
    <w:rsid w:val="00E50133"/>
    <w:rsid w:val="00E54385"/>
    <w:rsid w:val="00E55EF3"/>
    <w:rsid w:val="00E61A33"/>
    <w:rsid w:val="00E65B37"/>
    <w:rsid w:val="00E66EF8"/>
    <w:rsid w:val="00E67F9C"/>
    <w:rsid w:val="00E72757"/>
    <w:rsid w:val="00E90B6F"/>
    <w:rsid w:val="00E91720"/>
    <w:rsid w:val="00E9614F"/>
    <w:rsid w:val="00EA0F98"/>
    <w:rsid w:val="00EA51EF"/>
    <w:rsid w:val="00EA57F1"/>
    <w:rsid w:val="00EA6404"/>
    <w:rsid w:val="00EB03ED"/>
    <w:rsid w:val="00ED1129"/>
    <w:rsid w:val="00ED318A"/>
    <w:rsid w:val="00ED45F1"/>
    <w:rsid w:val="00ED5956"/>
    <w:rsid w:val="00EE3BE9"/>
    <w:rsid w:val="00EF5C14"/>
    <w:rsid w:val="00EF5D3C"/>
    <w:rsid w:val="00EF63B2"/>
    <w:rsid w:val="00F04234"/>
    <w:rsid w:val="00F04AE3"/>
    <w:rsid w:val="00F05C09"/>
    <w:rsid w:val="00F11ED4"/>
    <w:rsid w:val="00F22CB5"/>
    <w:rsid w:val="00F230C5"/>
    <w:rsid w:val="00F24661"/>
    <w:rsid w:val="00F2627B"/>
    <w:rsid w:val="00F26468"/>
    <w:rsid w:val="00F33A95"/>
    <w:rsid w:val="00F4329D"/>
    <w:rsid w:val="00F449B5"/>
    <w:rsid w:val="00F468EA"/>
    <w:rsid w:val="00F538BC"/>
    <w:rsid w:val="00F644CF"/>
    <w:rsid w:val="00F73F65"/>
    <w:rsid w:val="00F752A8"/>
    <w:rsid w:val="00F86BBD"/>
    <w:rsid w:val="00FB0834"/>
    <w:rsid w:val="00FB3C2C"/>
    <w:rsid w:val="00FC2520"/>
    <w:rsid w:val="00FC3498"/>
    <w:rsid w:val="00FC4A05"/>
    <w:rsid w:val="00FC60C7"/>
    <w:rsid w:val="00FD7BED"/>
    <w:rsid w:val="00FE114D"/>
    <w:rsid w:val="00FE3B37"/>
    <w:rsid w:val="00FF667B"/>
    <w:rsid w:val="0D4C31A0"/>
    <w:rsid w:val="37053313"/>
    <w:rsid w:val="52443033"/>
    <w:rsid w:val="5465DFA2"/>
    <w:rsid w:val="6B1A2524"/>
    <w:rsid w:val="6F72DAA2"/>
    <w:rsid w:val="72CD937E"/>
    <w:rsid w:val="7691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FD5A651-BE80-4F8A-A6FD-4310B217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98289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55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942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B559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594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594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594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59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07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66670-3B5C-4AFD-8498-544198B42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4</Pages>
  <Words>1431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2023-09-12T11:11:00Z</cp:lastPrinted>
  <dcterms:created xsi:type="dcterms:W3CDTF">2023-09-11T22:15:00Z</dcterms:created>
  <dcterms:modified xsi:type="dcterms:W3CDTF">2023-09-25T12:03:00Z</dcterms:modified>
</cp:coreProperties>
</file>