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714A1B" w14:textId="77777777" w:rsidR="00E77E02" w:rsidRDefault="00E77E02" w:rsidP="00E77E02">
      <w:pPr>
        <w:pStyle w:val="Cabealho"/>
      </w:pPr>
      <w:r>
        <w:rPr>
          <w:rFonts w:asciiTheme="minorHAnsi" w:hAnsiTheme="minorHAnsi" w:cstheme="minorHAnsi"/>
          <w:b/>
        </w:rPr>
        <w:tab/>
      </w:r>
    </w:p>
    <w:p w14:paraId="4834DB0E" w14:textId="77777777" w:rsidR="00E77E02" w:rsidRDefault="00E77E02" w:rsidP="00E77E02">
      <w:pPr>
        <w:pStyle w:val="Cabealho"/>
      </w:pPr>
    </w:p>
    <w:p w14:paraId="2EC47B7C" w14:textId="77777777" w:rsidR="00E77E02" w:rsidRDefault="009B04AF" w:rsidP="00E77E02">
      <w:pPr>
        <w:pStyle w:val="Cabealho"/>
        <w:jc w:val="center"/>
        <w:rPr>
          <w:b/>
          <w:bCs/>
          <w:sz w:val="36"/>
        </w:rPr>
      </w:pPr>
      <w:r>
        <w:rPr>
          <w:sz w:val="22"/>
        </w:rPr>
        <w:object w:dxaOrig="1440" w:dyaOrig="1440" w14:anchorId="3930E7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3.95pt;margin-top:-10.95pt;width:57pt;height:68pt;z-index:-251658752">
            <v:imagedata r:id="rId7" o:title=""/>
          </v:shape>
          <o:OLEObject Type="Embed" ProgID="PBrush" ShapeID="_x0000_s1026" DrawAspect="Content" ObjectID="_1817098250" r:id="rId8"/>
        </w:object>
      </w:r>
      <w:r w:rsidR="00E77E02">
        <w:rPr>
          <w:b/>
          <w:bCs/>
          <w:sz w:val="36"/>
        </w:rPr>
        <w:t>CÂMARA MUNICIPAL DE PIÊN</w:t>
      </w:r>
    </w:p>
    <w:p w14:paraId="42C1FDE4" w14:textId="77777777" w:rsidR="00E77E02" w:rsidRDefault="00E77E02" w:rsidP="00E77E02">
      <w:pPr>
        <w:pStyle w:val="Cabealho"/>
        <w:tabs>
          <w:tab w:val="left" w:pos="1440"/>
          <w:tab w:val="right" w:pos="8788"/>
        </w:tabs>
        <w:jc w:val="center"/>
      </w:pPr>
      <w:r>
        <w:t>Rua Amazonas, 170 – fone/fax: 41-3632-1642</w:t>
      </w:r>
    </w:p>
    <w:p w14:paraId="2735F65C" w14:textId="77777777" w:rsidR="00E77E02" w:rsidRDefault="00E77E02" w:rsidP="00E77E02">
      <w:pPr>
        <w:pStyle w:val="Cabealho"/>
        <w:tabs>
          <w:tab w:val="left" w:pos="1440"/>
          <w:tab w:val="right" w:pos="8788"/>
        </w:tabs>
        <w:jc w:val="center"/>
      </w:pPr>
    </w:p>
    <w:p w14:paraId="5C38FBCA" w14:textId="77777777" w:rsidR="00E77E02" w:rsidRDefault="00E77E02" w:rsidP="00E77E02">
      <w:pPr>
        <w:pStyle w:val="Cabealho"/>
        <w:jc w:val="center"/>
      </w:pPr>
      <w:r>
        <w:rPr>
          <w:b/>
          <w:bCs/>
        </w:rPr>
        <w:t>CEP 83860-000</w:t>
      </w:r>
      <w:r>
        <w:rPr>
          <w:b/>
          <w:bCs/>
          <w:sz w:val="32"/>
        </w:rPr>
        <w:t xml:space="preserve"> - Piên/Estado do Paraná</w:t>
      </w:r>
    </w:p>
    <w:p w14:paraId="11206275" w14:textId="77777777" w:rsidR="00E77E02" w:rsidRDefault="00E77E02" w:rsidP="00E77E02">
      <w:pPr>
        <w:pStyle w:val="Cabealho"/>
      </w:pPr>
    </w:p>
    <w:p w14:paraId="6E9C6D5A" w14:textId="77777777" w:rsidR="008A68E7" w:rsidRDefault="008A68E7">
      <w:pPr>
        <w:rPr>
          <w:rFonts w:asciiTheme="minorHAnsi" w:hAnsiTheme="minorHAnsi" w:cstheme="minorHAnsi"/>
          <w:b/>
        </w:rPr>
      </w:pPr>
    </w:p>
    <w:p w14:paraId="021C0D6F" w14:textId="77777777" w:rsidR="008A68E7" w:rsidRDefault="008A68E7">
      <w:pPr>
        <w:rPr>
          <w:rFonts w:asciiTheme="minorHAnsi" w:hAnsiTheme="minorHAnsi" w:cstheme="minorHAnsi"/>
          <w:b/>
        </w:rPr>
      </w:pPr>
    </w:p>
    <w:p w14:paraId="093C18FE" w14:textId="77777777" w:rsidR="008A68E7" w:rsidRDefault="008A68E7">
      <w:pPr>
        <w:rPr>
          <w:rFonts w:asciiTheme="minorHAnsi" w:hAnsiTheme="minorHAnsi" w:cstheme="minorHAnsi"/>
          <w:b/>
        </w:rPr>
      </w:pPr>
    </w:p>
    <w:p w14:paraId="61978E8F" w14:textId="1619C265" w:rsidR="008A68E7" w:rsidRDefault="009631DB">
      <w:pPr>
        <w:rPr>
          <w:rFonts w:ascii="Calibri" w:hAnsi="Calibri"/>
        </w:rPr>
      </w:pPr>
      <w:r>
        <w:rPr>
          <w:rFonts w:asciiTheme="minorHAnsi" w:hAnsiTheme="minorHAnsi" w:cstheme="minorHAnsi"/>
          <w:b/>
        </w:rPr>
        <w:t xml:space="preserve">INDICAÇÃO Nº </w:t>
      </w:r>
      <w:r w:rsidR="002C0393">
        <w:rPr>
          <w:rFonts w:asciiTheme="minorHAnsi" w:hAnsiTheme="minorHAnsi" w:cstheme="minorHAnsi"/>
          <w:b/>
        </w:rPr>
        <w:t>144</w:t>
      </w:r>
      <w:r w:rsidR="00550987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  <w:b/>
        </w:rPr>
        <w:t>/2025</w:t>
      </w:r>
    </w:p>
    <w:p w14:paraId="0E44DCF5" w14:textId="77777777" w:rsidR="008A68E7" w:rsidRDefault="008A68E7">
      <w:pPr>
        <w:rPr>
          <w:rFonts w:asciiTheme="minorHAnsi" w:hAnsiTheme="minorHAnsi" w:cstheme="minorHAnsi"/>
        </w:rPr>
      </w:pPr>
    </w:p>
    <w:p w14:paraId="02DD6578" w14:textId="77777777" w:rsidR="008A68E7" w:rsidRDefault="009631DB">
      <w:pPr>
        <w:spacing w:line="240" w:lineRule="exact"/>
        <w:rPr>
          <w:rFonts w:ascii="Calibri" w:hAnsi="Calibri"/>
        </w:rPr>
      </w:pPr>
      <w:r>
        <w:rPr>
          <w:rFonts w:ascii="Calibri" w:hAnsi="Calibri" w:cs="Arial"/>
        </w:rPr>
        <w:t>Exmo. Srs. Vereadores (as)</w:t>
      </w:r>
    </w:p>
    <w:p w14:paraId="028A647F" w14:textId="77777777" w:rsidR="008A68E7" w:rsidRDefault="009631DB">
      <w:pPr>
        <w:spacing w:line="240" w:lineRule="exact"/>
        <w:rPr>
          <w:rFonts w:ascii="Calibri" w:hAnsi="Calibri"/>
        </w:rPr>
      </w:pPr>
      <w:r>
        <w:rPr>
          <w:rFonts w:ascii="Calibri" w:hAnsi="Calibri" w:cs="Arial"/>
        </w:rPr>
        <w:t>Câmara Municipal de Piên.</w:t>
      </w:r>
    </w:p>
    <w:p w14:paraId="123DFC96" w14:textId="77777777" w:rsidR="008A68E7" w:rsidRDefault="008A68E7">
      <w:pPr>
        <w:spacing w:line="240" w:lineRule="exact"/>
        <w:rPr>
          <w:rFonts w:ascii="Calibri" w:hAnsi="Calibri" w:cs="Arial"/>
        </w:rPr>
      </w:pPr>
    </w:p>
    <w:p w14:paraId="6F0FC38D" w14:textId="77777777" w:rsidR="008A68E7" w:rsidRDefault="008A68E7">
      <w:pPr>
        <w:spacing w:line="240" w:lineRule="exact"/>
        <w:rPr>
          <w:rFonts w:ascii="Calibri" w:hAnsi="Calibri" w:cs="Arial"/>
        </w:rPr>
      </w:pPr>
    </w:p>
    <w:p w14:paraId="4ACDF239" w14:textId="77777777" w:rsidR="008A68E7" w:rsidRDefault="009631DB">
      <w:pPr>
        <w:spacing w:after="120" w:line="240" w:lineRule="exact"/>
        <w:rPr>
          <w:rFonts w:ascii="Calibri" w:hAnsi="Calibri"/>
        </w:rPr>
      </w:pPr>
      <w:r>
        <w:rPr>
          <w:rFonts w:ascii="Calibri" w:hAnsi="Calibri" w:cs="Arial"/>
        </w:rPr>
        <w:t xml:space="preserve"> Srs. Vereadores (as)</w:t>
      </w:r>
    </w:p>
    <w:p w14:paraId="59D26207" w14:textId="77777777" w:rsidR="008A68E7" w:rsidRDefault="008A68E7">
      <w:pPr>
        <w:jc w:val="both"/>
        <w:rPr>
          <w:rFonts w:asciiTheme="minorHAnsi" w:hAnsiTheme="minorHAnsi" w:cstheme="minorHAnsi"/>
        </w:rPr>
      </w:pPr>
    </w:p>
    <w:p w14:paraId="770780E7" w14:textId="0D1916EE" w:rsidR="008A68E7" w:rsidRDefault="009631DB">
      <w:pPr>
        <w:tabs>
          <w:tab w:val="left" w:pos="2100"/>
        </w:tabs>
        <w:ind w:firstLine="1843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 Vereador que subscreve a presente indicação, vem por meio desta, solicitar ao Poder Executivo Municipal, para que através da Secret</w:t>
      </w:r>
      <w:r w:rsidR="00F2799E">
        <w:rPr>
          <w:rFonts w:asciiTheme="minorHAnsi" w:hAnsiTheme="minorHAnsi" w:cstheme="minorHAnsi"/>
        </w:rPr>
        <w:t>á</w:t>
      </w:r>
      <w:r>
        <w:rPr>
          <w:rFonts w:asciiTheme="minorHAnsi" w:hAnsiTheme="minorHAnsi" w:cstheme="minorHAnsi"/>
        </w:rPr>
        <w:t xml:space="preserve">ria </w:t>
      </w:r>
      <w:r w:rsidR="00FC3F01">
        <w:rPr>
          <w:rFonts w:asciiTheme="minorHAnsi" w:hAnsiTheme="minorHAnsi" w:cstheme="minorHAnsi"/>
        </w:rPr>
        <w:t>Responsável</w:t>
      </w:r>
      <w:r>
        <w:rPr>
          <w:rFonts w:asciiTheme="minorHAnsi" w:hAnsiTheme="minorHAnsi" w:cstheme="minorHAnsi"/>
        </w:rPr>
        <w:t xml:space="preserve">, </w:t>
      </w:r>
      <w:r w:rsidR="003076B6">
        <w:rPr>
          <w:rFonts w:asciiTheme="minorHAnsi" w:hAnsiTheme="minorHAnsi" w:cstheme="minorHAnsi"/>
        </w:rPr>
        <w:t xml:space="preserve">seja </w:t>
      </w:r>
      <w:r w:rsidR="00550987">
        <w:rPr>
          <w:rFonts w:asciiTheme="minorHAnsi" w:hAnsiTheme="minorHAnsi" w:cstheme="minorHAnsi"/>
        </w:rPr>
        <w:t>realizado um estudo</w:t>
      </w:r>
      <w:r w:rsidR="0050590D">
        <w:rPr>
          <w:rFonts w:asciiTheme="minorHAnsi" w:hAnsiTheme="minorHAnsi" w:cstheme="minorHAnsi"/>
        </w:rPr>
        <w:t>/</w:t>
      </w:r>
      <w:r w:rsidR="00550987">
        <w:rPr>
          <w:rFonts w:asciiTheme="minorHAnsi" w:hAnsiTheme="minorHAnsi" w:cstheme="minorHAnsi"/>
        </w:rPr>
        <w:t xml:space="preserve">projeto para </w:t>
      </w:r>
      <w:r w:rsidR="004063A8">
        <w:rPr>
          <w:rFonts w:asciiTheme="minorHAnsi" w:hAnsiTheme="minorHAnsi" w:cstheme="minorHAnsi"/>
        </w:rPr>
        <w:t>ampliação e melhorias no campo suíço já existente no</w:t>
      </w:r>
      <w:r w:rsidR="005A7D06">
        <w:rPr>
          <w:rFonts w:asciiTheme="minorHAnsi" w:hAnsiTheme="minorHAnsi" w:cstheme="minorHAnsi"/>
        </w:rPr>
        <w:t xml:space="preserve"> bairro de Campo Novo.</w:t>
      </w:r>
    </w:p>
    <w:p w14:paraId="5028394A" w14:textId="77777777" w:rsidR="0050590D" w:rsidRDefault="0050590D">
      <w:pPr>
        <w:tabs>
          <w:tab w:val="left" w:pos="2100"/>
        </w:tabs>
        <w:ind w:firstLine="1843"/>
        <w:jc w:val="both"/>
        <w:rPr>
          <w:rFonts w:ascii="Calibri" w:hAnsi="Calibri"/>
        </w:rPr>
      </w:pPr>
    </w:p>
    <w:p w14:paraId="75E9205D" w14:textId="77777777" w:rsidR="008A68E7" w:rsidRDefault="008A68E7">
      <w:pPr>
        <w:tabs>
          <w:tab w:val="left" w:pos="2100"/>
        </w:tabs>
        <w:ind w:firstLine="1843"/>
        <w:jc w:val="both"/>
        <w:rPr>
          <w:rFonts w:ascii="Calibri" w:hAnsi="Calibri"/>
        </w:rPr>
      </w:pPr>
    </w:p>
    <w:p w14:paraId="0B8B9922" w14:textId="77777777" w:rsidR="008A68E7" w:rsidRDefault="009631DB">
      <w:pPr>
        <w:tabs>
          <w:tab w:val="left" w:pos="2100"/>
        </w:tabs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JUSTIFICATIVA</w:t>
      </w:r>
    </w:p>
    <w:p w14:paraId="08993ECB" w14:textId="77777777" w:rsidR="00ED75F7" w:rsidRDefault="00ED75F7">
      <w:pPr>
        <w:tabs>
          <w:tab w:val="left" w:pos="2100"/>
        </w:tabs>
        <w:jc w:val="both"/>
        <w:rPr>
          <w:rFonts w:ascii="Calibri" w:hAnsi="Calibri"/>
        </w:rPr>
      </w:pPr>
    </w:p>
    <w:p w14:paraId="057E5EE2" w14:textId="77777777" w:rsidR="008A68E7" w:rsidRDefault="008A68E7">
      <w:pPr>
        <w:tabs>
          <w:tab w:val="left" w:pos="2100"/>
        </w:tabs>
        <w:jc w:val="both"/>
        <w:rPr>
          <w:rFonts w:asciiTheme="minorHAnsi" w:hAnsiTheme="minorHAnsi" w:cstheme="minorHAnsi"/>
        </w:rPr>
      </w:pPr>
    </w:p>
    <w:p w14:paraId="2D0B8867" w14:textId="36DA3141" w:rsidR="0050590D" w:rsidRDefault="00550987" w:rsidP="009B04AF">
      <w:pPr>
        <w:tabs>
          <w:tab w:val="left" w:pos="2100"/>
        </w:tabs>
        <w:ind w:firstLine="192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Considerando que </w:t>
      </w:r>
      <w:r w:rsidRPr="00A57948">
        <w:rPr>
          <w:rFonts w:asciiTheme="minorHAnsi" w:hAnsiTheme="minorHAnsi" w:cstheme="minorHAnsi"/>
        </w:rPr>
        <w:t>o esporte é muito mais que saúde, bem estar e lazer, o esporte é também educação!</w:t>
      </w:r>
      <w:r>
        <w:rPr>
          <w:rFonts w:asciiTheme="minorHAnsi" w:hAnsiTheme="minorHAnsi" w:cstheme="minorHAnsi"/>
        </w:rPr>
        <w:t xml:space="preserve"> Esta indicação </w:t>
      </w:r>
      <w:r w:rsidR="0050590D">
        <w:rPr>
          <w:rFonts w:asciiTheme="minorHAnsi" w:hAnsiTheme="minorHAnsi" w:cstheme="minorHAnsi"/>
        </w:rPr>
        <w:t xml:space="preserve">atenderá um pedido da família </w:t>
      </w:r>
      <w:proofErr w:type="spellStart"/>
      <w:r w:rsidR="0050590D">
        <w:rPr>
          <w:rFonts w:asciiTheme="minorHAnsi" w:hAnsiTheme="minorHAnsi" w:cstheme="minorHAnsi"/>
        </w:rPr>
        <w:t>Pscheidt</w:t>
      </w:r>
      <w:proofErr w:type="spellEnd"/>
      <w:r w:rsidR="0050590D">
        <w:rPr>
          <w:rFonts w:asciiTheme="minorHAnsi" w:hAnsiTheme="minorHAnsi" w:cstheme="minorHAnsi"/>
        </w:rPr>
        <w:t xml:space="preserve"> </w:t>
      </w:r>
      <w:r w:rsidR="004063A8">
        <w:rPr>
          <w:rFonts w:asciiTheme="minorHAnsi" w:hAnsiTheme="minorHAnsi" w:cstheme="minorHAnsi"/>
        </w:rPr>
        <w:t>nas melhorias do Campo já existente ao lado da Igreja no bairro de Campo Novo</w:t>
      </w:r>
      <w:r w:rsidR="009B04AF">
        <w:rPr>
          <w:rFonts w:asciiTheme="minorHAnsi" w:hAnsiTheme="minorHAnsi" w:cstheme="minorHAnsi"/>
        </w:rPr>
        <w:t xml:space="preserve"> e e</w:t>
      </w:r>
      <w:r w:rsidR="004063A8">
        <w:rPr>
          <w:rFonts w:asciiTheme="minorHAnsi" w:hAnsiTheme="minorHAnsi" w:cstheme="minorHAnsi"/>
        </w:rPr>
        <w:t>ste</w:t>
      </w:r>
      <w:r w:rsidR="0050590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tra</w:t>
      </w:r>
      <w:r w:rsidR="0050590D">
        <w:rPr>
          <w:rFonts w:asciiTheme="minorHAnsi" w:hAnsiTheme="minorHAnsi" w:cstheme="minorHAnsi"/>
        </w:rPr>
        <w:t>rá muitos benefícios aos munícipes do Bairro de Campo Novo e mais incentivos a prática de esportes.</w:t>
      </w:r>
    </w:p>
    <w:p w14:paraId="16469A79" w14:textId="49F3E7AC" w:rsidR="008A68E7" w:rsidRPr="007149F2" w:rsidRDefault="00550987">
      <w:pPr>
        <w:tabs>
          <w:tab w:val="left" w:pos="2100"/>
        </w:tabs>
        <w:ind w:firstLine="1928"/>
        <w:jc w:val="both"/>
        <w:rPr>
          <w:rFonts w:asciiTheme="minorHAnsi" w:hAnsiTheme="minorHAnsi" w:cstheme="minorHAnsi"/>
        </w:rPr>
      </w:pPr>
      <w:r w:rsidRPr="00A57948">
        <w:rPr>
          <w:rFonts w:asciiTheme="minorHAnsi" w:hAnsiTheme="minorHAnsi" w:cstheme="minorHAnsi"/>
        </w:rPr>
        <w:t xml:space="preserve"> </w:t>
      </w:r>
      <w:r w:rsidR="009631DB" w:rsidRPr="007149F2">
        <w:rPr>
          <w:rFonts w:asciiTheme="minorHAnsi" w:hAnsiTheme="minorHAnsi" w:cstheme="minorHAnsi"/>
        </w:rPr>
        <w:t>Desta forma, por entender que tal indicação será de efetivo benefício à população, o vereador que subscreve o presente pugna pelo acolhimento por parte do Exmo. Sr. Prefeito Municipal.</w:t>
      </w:r>
    </w:p>
    <w:p w14:paraId="6925011F" w14:textId="77777777" w:rsidR="005C7BFF" w:rsidRDefault="005C7BFF">
      <w:pPr>
        <w:tabs>
          <w:tab w:val="left" w:pos="2100"/>
        </w:tabs>
        <w:ind w:firstLine="1928"/>
        <w:jc w:val="both"/>
        <w:rPr>
          <w:rFonts w:ascii="Calibri" w:hAnsi="Calibri"/>
        </w:rPr>
      </w:pPr>
    </w:p>
    <w:p w14:paraId="6BB2B9EA" w14:textId="77777777" w:rsidR="007149F2" w:rsidRDefault="007149F2">
      <w:pPr>
        <w:tabs>
          <w:tab w:val="left" w:pos="2100"/>
        </w:tabs>
        <w:ind w:firstLine="1928"/>
        <w:jc w:val="both"/>
        <w:rPr>
          <w:rFonts w:ascii="Calibri" w:hAnsi="Calibri"/>
        </w:rPr>
      </w:pPr>
    </w:p>
    <w:p w14:paraId="2DA0C82F" w14:textId="77777777" w:rsidR="008A68E7" w:rsidRDefault="008A68E7">
      <w:pPr>
        <w:tabs>
          <w:tab w:val="left" w:pos="2100"/>
        </w:tabs>
        <w:ind w:firstLine="2127"/>
        <w:jc w:val="both"/>
        <w:rPr>
          <w:rFonts w:asciiTheme="minorHAnsi" w:hAnsiTheme="minorHAnsi" w:cstheme="minorHAnsi"/>
        </w:rPr>
      </w:pPr>
    </w:p>
    <w:p w14:paraId="0C2C7DB5" w14:textId="78109583" w:rsidR="008A68E7" w:rsidRDefault="009631DB">
      <w:pPr>
        <w:tabs>
          <w:tab w:val="left" w:pos="2100"/>
        </w:tabs>
        <w:ind w:firstLine="1843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Sala das Sessões, em </w:t>
      </w:r>
      <w:r w:rsidR="0050590D">
        <w:rPr>
          <w:rFonts w:asciiTheme="minorHAnsi" w:hAnsiTheme="minorHAnsi" w:cstheme="minorHAnsi"/>
        </w:rPr>
        <w:t>18</w:t>
      </w:r>
      <w:r>
        <w:rPr>
          <w:rFonts w:asciiTheme="minorHAnsi" w:hAnsiTheme="minorHAnsi" w:cstheme="minorHAnsi"/>
        </w:rPr>
        <w:t xml:space="preserve"> de </w:t>
      </w:r>
      <w:r w:rsidR="0050590D">
        <w:rPr>
          <w:rFonts w:asciiTheme="minorHAnsi" w:hAnsiTheme="minorHAnsi" w:cstheme="minorHAnsi"/>
        </w:rPr>
        <w:t>agosto</w:t>
      </w:r>
      <w:r>
        <w:rPr>
          <w:rFonts w:asciiTheme="minorHAnsi" w:hAnsiTheme="minorHAnsi" w:cstheme="minorHAnsi"/>
        </w:rPr>
        <w:t xml:space="preserve"> de 2025.</w:t>
      </w:r>
    </w:p>
    <w:p w14:paraId="7928D790" w14:textId="77777777" w:rsidR="0050590D" w:rsidRDefault="0050590D">
      <w:pPr>
        <w:tabs>
          <w:tab w:val="left" w:pos="2100"/>
        </w:tabs>
        <w:ind w:firstLine="1843"/>
        <w:jc w:val="right"/>
        <w:rPr>
          <w:rFonts w:asciiTheme="minorHAnsi" w:hAnsiTheme="minorHAnsi" w:cstheme="minorHAnsi"/>
        </w:rPr>
      </w:pPr>
    </w:p>
    <w:p w14:paraId="485D5952" w14:textId="77777777" w:rsidR="0050590D" w:rsidRDefault="0050590D">
      <w:pPr>
        <w:tabs>
          <w:tab w:val="left" w:pos="2100"/>
        </w:tabs>
        <w:ind w:firstLine="1843"/>
        <w:jc w:val="right"/>
        <w:rPr>
          <w:rFonts w:ascii="Calibri" w:hAnsi="Calibri"/>
        </w:rPr>
      </w:pPr>
    </w:p>
    <w:p w14:paraId="21DF38EF" w14:textId="77777777" w:rsidR="008A68E7" w:rsidRDefault="008A68E7">
      <w:pPr>
        <w:tabs>
          <w:tab w:val="left" w:pos="2100"/>
        </w:tabs>
        <w:jc w:val="both"/>
        <w:rPr>
          <w:rFonts w:asciiTheme="minorHAnsi" w:hAnsiTheme="minorHAnsi" w:cstheme="minorHAnsi"/>
        </w:rPr>
      </w:pPr>
    </w:p>
    <w:p w14:paraId="607D3302" w14:textId="77777777" w:rsidR="008A68E7" w:rsidRDefault="008A68E7">
      <w:pPr>
        <w:tabs>
          <w:tab w:val="left" w:pos="2100"/>
        </w:tabs>
        <w:jc w:val="both"/>
        <w:rPr>
          <w:rFonts w:asciiTheme="minorHAnsi" w:hAnsiTheme="minorHAnsi" w:cstheme="minorHAnsi"/>
        </w:rPr>
      </w:pPr>
    </w:p>
    <w:p w14:paraId="3E1AB7D5" w14:textId="77777777" w:rsidR="008A68E7" w:rsidRDefault="009631DB">
      <w:pPr>
        <w:tabs>
          <w:tab w:val="left" w:pos="2100"/>
        </w:tabs>
        <w:jc w:val="center"/>
        <w:rPr>
          <w:rFonts w:ascii="Calibri" w:hAnsi="Calibri"/>
        </w:rPr>
      </w:pPr>
      <w:r>
        <w:rPr>
          <w:rFonts w:asciiTheme="minorHAnsi" w:hAnsiTheme="minorHAnsi" w:cstheme="minorHAnsi"/>
          <w:b/>
        </w:rPr>
        <w:t>ALMIR PEDRO MIELKE</w:t>
      </w:r>
    </w:p>
    <w:p w14:paraId="220B33A2" w14:textId="77777777" w:rsidR="008A68E7" w:rsidRDefault="009631DB">
      <w:pPr>
        <w:tabs>
          <w:tab w:val="left" w:pos="2100"/>
        </w:tabs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Vereador</w:t>
      </w:r>
    </w:p>
    <w:p w14:paraId="44D292FB" w14:textId="77777777" w:rsidR="001D2851" w:rsidRDefault="001D2851">
      <w:pPr>
        <w:tabs>
          <w:tab w:val="left" w:pos="2100"/>
        </w:tabs>
        <w:jc w:val="center"/>
        <w:rPr>
          <w:rFonts w:asciiTheme="minorHAnsi" w:hAnsiTheme="minorHAnsi" w:cstheme="minorHAnsi"/>
        </w:rPr>
      </w:pPr>
    </w:p>
    <w:sectPr w:rsidR="001D2851">
      <w:pgSz w:w="11906" w:h="16838"/>
      <w:pgMar w:top="1417" w:right="1701" w:bottom="1417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456A78" w14:textId="77777777" w:rsidR="00DD296A" w:rsidRDefault="00DD296A" w:rsidP="00DD296A">
      <w:r>
        <w:separator/>
      </w:r>
    </w:p>
  </w:endnote>
  <w:endnote w:type="continuationSeparator" w:id="0">
    <w:p w14:paraId="42DA2307" w14:textId="77777777" w:rsidR="00DD296A" w:rsidRDefault="00DD296A" w:rsidP="00DD2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52CE5F" w14:textId="77777777" w:rsidR="00DD296A" w:rsidRDefault="00DD296A" w:rsidP="00DD296A">
      <w:r>
        <w:separator/>
      </w:r>
    </w:p>
  </w:footnote>
  <w:footnote w:type="continuationSeparator" w:id="0">
    <w:p w14:paraId="3C84F573" w14:textId="77777777" w:rsidR="00DD296A" w:rsidRDefault="00DD296A" w:rsidP="00DD296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68E7"/>
    <w:rsid w:val="000066B7"/>
    <w:rsid w:val="00040CC9"/>
    <w:rsid w:val="00065720"/>
    <w:rsid w:val="00075BCE"/>
    <w:rsid w:val="000C7C9D"/>
    <w:rsid w:val="00142C20"/>
    <w:rsid w:val="001B71EA"/>
    <w:rsid w:val="001C10B9"/>
    <w:rsid w:val="001D2851"/>
    <w:rsid w:val="00280F5E"/>
    <w:rsid w:val="002C0393"/>
    <w:rsid w:val="003076B6"/>
    <w:rsid w:val="00371992"/>
    <w:rsid w:val="00396304"/>
    <w:rsid w:val="004063A8"/>
    <w:rsid w:val="00447B0F"/>
    <w:rsid w:val="004812ED"/>
    <w:rsid w:val="00491949"/>
    <w:rsid w:val="0050590D"/>
    <w:rsid w:val="00550987"/>
    <w:rsid w:val="005A2405"/>
    <w:rsid w:val="005A7D06"/>
    <w:rsid w:val="005B6775"/>
    <w:rsid w:val="005C7BFF"/>
    <w:rsid w:val="00641A83"/>
    <w:rsid w:val="00647FAE"/>
    <w:rsid w:val="00674086"/>
    <w:rsid w:val="00686C82"/>
    <w:rsid w:val="00697C53"/>
    <w:rsid w:val="006E3BA7"/>
    <w:rsid w:val="006E47F7"/>
    <w:rsid w:val="006F66AF"/>
    <w:rsid w:val="007149F2"/>
    <w:rsid w:val="00777598"/>
    <w:rsid w:val="00780E5E"/>
    <w:rsid w:val="007853F0"/>
    <w:rsid w:val="00787452"/>
    <w:rsid w:val="007D2627"/>
    <w:rsid w:val="007E53B9"/>
    <w:rsid w:val="00810B6A"/>
    <w:rsid w:val="00892D48"/>
    <w:rsid w:val="008A68E7"/>
    <w:rsid w:val="008D3DD2"/>
    <w:rsid w:val="008D5A82"/>
    <w:rsid w:val="009631DB"/>
    <w:rsid w:val="009B04AF"/>
    <w:rsid w:val="00A45A16"/>
    <w:rsid w:val="00B1326D"/>
    <w:rsid w:val="00B67BAE"/>
    <w:rsid w:val="00BA6881"/>
    <w:rsid w:val="00C4227C"/>
    <w:rsid w:val="00CB3DC7"/>
    <w:rsid w:val="00D658A7"/>
    <w:rsid w:val="00D74276"/>
    <w:rsid w:val="00DD296A"/>
    <w:rsid w:val="00E72F4B"/>
    <w:rsid w:val="00E77E02"/>
    <w:rsid w:val="00E9535A"/>
    <w:rsid w:val="00E9730D"/>
    <w:rsid w:val="00EB68DF"/>
    <w:rsid w:val="00ED75F7"/>
    <w:rsid w:val="00EE0781"/>
    <w:rsid w:val="00EE517C"/>
    <w:rsid w:val="00EF5AB7"/>
    <w:rsid w:val="00EF7F20"/>
    <w:rsid w:val="00F02C6D"/>
    <w:rsid w:val="00F2799E"/>
    <w:rsid w:val="00F3076A"/>
    <w:rsid w:val="00F5281A"/>
    <w:rsid w:val="00FC3F01"/>
    <w:rsid w:val="00FD6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2A5D337"/>
  <w15:docId w15:val="{002CD540-B4F1-4612-AE20-985EF592F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13B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sid w:val="0006188B"/>
    <w:rPr>
      <w:i/>
      <w:iCs/>
    </w:rPr>
  </w:style>
  <w:style w:type="character" w:styleId="Forte">
    <w:name w:val="Strong"/>
    <w:basedOn w:val="Fontepargpadro"/>
    <w:uiPriority w:val="22"/>
    <w:qFormat/>
    <w:rsid w:val="0006188B"/>
    <w:rPr>
      <w:b/>
      <w:bCs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semiHidden/>
    <w:unhideWhenUsed/>
    <w:qFormat/>
    <w:rsid w:val="00F44350"/>
    <w:pPr>
      <w:spacing w:beforeAutospacing="1" w:afterAutospacing="1"/>
    </w:pPr>
  </w:style>
  <w:style w:type="paragraph" w:styleId="Cabealho">
    <w:name w:val="header"/>
    <w:basedOn w:val="Normal"/>
    <w:link w:val="CabealhoChar"/>
    <w:unhideWhenUsed/>
    <w:rsid w:val="00DD296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D296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D296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D296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09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2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8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3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5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54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6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6E014F-2D9F-460C-92F3-76E7618C9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172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dc:description/>
  <cp:lastModifiedBy>Daiane Sura da Silva</cp:lastModifiedBy>
  <cp:revision>8</cp:revision>
  <cp:lastPrinted>2025-08-18T17:14:00Z</cp:lastPrinted>
  <dcterms:created xsi:type="dcterms:W3CDTF">2025-08-18T16:50:00Z</dcterms:created>
  <dcterms:modified xsi:type="dcterms:W3CDTF">2025-08-19T11:44:00Z</dcterms:modified>
  <dc:language>pt-BR</dc:language>
</cp:coreProperties>
</file>