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A3F0F" w14:textId="1ADA2701" w:rsidR="003E7265" w:rsidRPr="00134B96" w:rsidRDefault="001074E1" w:rsidP="00A014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t-BR"/>
        </w:rPr>
      </w:pPr>
      <w:r w:rsidRPr="00134B96">
        <w:rPr>
          <w:rFonts w:ascii="Times New Roman" w:eastAsia="Times New Roman" w:hAnsi="Times New Roman" w:cs="Times New Roman"/>
          <w:color w:val="000000"/>
          <w:lang w:eastAsia="pt-BR"/>
        </w:rPr>
        <w:t>P</w:t>
      </w:r>
      <w:r w:rsidR="004F4877" w:rsidRPr="00134B96">
        <w:rPr>
          <w:rFonts w:ascii="Times New Roman" w:eastAsia="Times New Roman" w:hAnsi="Times New Roman" w:cs="Times New Roman"/>
          <w:color w:val="000000"/>
          <w:lang w:eastAsia="pt-BR"/>
        </w:rPr>
        <w:t>ROJETO DE LEI Nº</w:t>
      </w:r>
      <w:r w:rsidR="00DB5A27" w:rsidRPr="00134B96">
        <w:rPr>
          <w:rFonts w:ascii="Times New Roman" w:eastAsia="Times New Roman" w:hAnsi="Times New Roman" w:cs="Times New Roman"/>
          <w:color w:val="000000"/>
          <w:lang w:eastAsia="pt-BR"/>
        </w:rPr>
        <w:t xml:space="preserve"> 92</w:t>
      </w:r>
      <w:r w:rsidR="00F50AA0" w:rsidRPr="00134B96">
        <w:rPr>
          <w:rFonts w:ascii="Times New Roman" w:eastAsia="Times New Roman" w:hAnsi="Times New Roman" w:cs="Times New Roman"/>
          <w:color w:val="000000"/>
          <w:lang w:eastAsia="pt-BR"/>
        </w:rPr>
        <w:t xml:space="preserve">, </w:t>
      </w:r>
      <w:r w:rsidR="00240AFC" w:rsidRPr="00134B96">
        <w:rPr>
          <w:rFonts w:ascii="Times New Roman" w:eastAsia="Times New Roman" w:hAnsi="Times New Roman" w:cs="Times New Roman"/>
          <w:color w:val="000000"/>
          <w:lang w:eastAsia="pt-BR"/>
        </w:rPr>
        <w:t xml:space="preserve">DE </w:t>
      </w:r>
      <w:r w:rsidR="009C3E35" w:rsidRPr="00134B96">
        <w:rPr>
          <w:rFonts w:ascii="Times New Roman" w:eastAsia="Times New Roman" w:hAnsi="Times New Roman" w:cs="Times New Roman"/>
          <w:color w:val="000000"/>
          <w:lang w:eastAsia="pt-BR"/>
        </w:rPr>
        <w:t>0</w:t>
      </w:r>
      <w:r w:rsidR="00DB5A27" w:rsidRPr="00134B96">
        <w:rPr>
          <w:rFonts w:ascii="Times New Roman" w:eastAsia="Times New Roman" w:hAnsi="Times New Roman" w:cs="Times New Roman"/>
          <w:color w:val="000000"/>
          <w:lang w:eastAsia="pt-BR"/>
        </w:rPr>
        <w:t>6</w:t>
      </w:r>
      <w:r w:rsidR="003A76B1" w:rsidRPr="00134B96">
        <w:rPr>
          <w:rFonts w:ascii="Times New Roman" w:eastAsia="Times New Roman" w:hAnsi="Times New Roman" w:cs="Times New Roman"/>
          <w:color w:val="000000"/>
          <w:lang w:eastAsia="pt-BR"/>
        </w:rPr>
        <w:t xml:space="preserve"> DE </w:t>
      </w:r>
      <w:r w:rsidR="009C3E35" w:rsidRPr="00134B96">
        <w:rPr>
          <w:rFonts w:ascii="Times New Roman" w:eastAsia="Times New Roman" w:hAnsi="Times New Roman" w:cs="Times New Roman"/>
          <w:color w:val="000000"/>
          <w:lang w:eastAsia="pt-BR"/>
        </w:rPr>
        <w:t>JUNHO</w:t>
      </w:r>
      <w:r w:rsidR="00240AFC" w:rsidRPr="00134B96">
        <w:rPr>
          <w:rFonts w:ascii="Times New Roman" w:eastAsia="Times New Roman" w:hAnsi="Times New Roman" w:cs="Times New Roman"/>
          <w:color w:val="000000"/>
          <w:lang w:eastAsia="pt-BR"/>
        </w:rPr>
        <w:t xml:space="preserve"> DE 202</w:t>
      </w:r>
      <w:r w:rsidR="003D37E5" w:rsidRPr="00134B96">
        <w:rPr>
          <w:rFonts w:ascii="Times New Roman" w:eastAsia="Times New Roman" w:hAnsi="Times New Roman" w:cs="Times New Roman"/>
          <w:color w:val="000000"/>
          <w:lang w:eastAsia="pt-BR"/>
        </w:rPr>
        <w:t>4</w:t>
      </w:r>
      <w:r w:rsidR="00240AFC" w:rsidRPr="00134B96">
        <w:rPr>
          <w:rFonts w:ascii="Times New Roman" w:eastAsia="Times New Roman" w:hAnsi="Times New Roman" w:cs="Times New Roman"/>
          <w:color w:val="000000"/>
          <w:lang w:eastAsia="pt-BR"/>
        </w:rPr>
        <w:t>.</w:t>
      </w:r>
    </w:p>
    <w:p w14:paraId="042D6E17" w14:textId="133D7E3D" w:rsidR="00572B65" w:rsidRPr="00134B96" w:rsidRDefault="00B27976" w:rsidP="00A0141B">
      <w:pPr>
        <w:spacing w:after="0" w:line="240" w:lineRule="auto"/>
        <w:ind w:left="4962"/>
        <w:jc w:val="both"/>
        <w:rPr>
          <w:rFonts w:ascii="Times New Roman" w:hAnsi="Times New Roman" w:cs="Times New Roman"/>
          <w:bCs/>
          <w:iCs/>
        </w:rPr>
      </w:pPr>
      <w:r w:rsidRPr="00134B96">
        <w:rPr>
          <w:rFonts w:ascii="Times New Roman" w:hAnsi="Times New Roman" w:cs="Times New Roman"/>
          <w:bCs/>
          <w:iCs/>
        </w:rPr>
        <w:t xml:space="preserve">Autoriza o poder </w:t>
      </w:r>
      <w:r w:rsidR="00CE724C" w:rsidRPr="00134B96">
        <w:rPr>
          <w:rFonts w:ascii="Times New Roman" w:hAnsi="Times New Roman" w:cs="Times New Roman"/>
          <w:bCs/>
          <w:iCs/>
        </w:rPr>
        <w:t>E</w:t>
      </w:r>
      <w:r w:rsidRPr="00134B96">
        <w:rPr>
          <w:rFonts w:ascii="Times New Roman" w:hAnsi="Times New Roman" w:cs="Times New Roman"/>
          <w:bCs/>
          <w:iCs/>
        </w:rPr>
        <w:t xml:space="preserve">xecutivo </w:t>
      </w:r>
      <w:r w:rsidR="00CE724C" w:rsidRPr="00134B96">
        <w:rPr>
          <w:rFonts w:ascii="Times New Roman" w:hAnsi="Times New Roman" w:cs="Times New Roman"/>
          <w:bCs/>
          <w:iCs/>
        </w:rPr>
        <w:t>M</w:t>
      </w:r>
      <w:r w:rsidRPr="00134B96">
        <w:rPr>
          <w:rFonts w:ascii="Times New Roman" w:hAnsi="Times New Roman" w:cs="Times New Roman"/>
          <w:bCs/>
          <w:iCs/>
        </w:rPr>
        <w:t xml:space="preserve">unicipal a </w:t>
      </w:r>
      <w:r w:rsidR="00CE724C" w:rsidRPr="00134B96">
        <w:rPr>
          <w:rFonts w:ascii="Times New Roman" w:hAnsi="Times New Roman" w:cs="Times New Roman"/>
          <w:bCs/>
          <w:iCs/>
        </w:rPr>
        <w:t>abrir crédito suplementar no orçamento vigente, e dá outras providências.</w:t>
      </w:r>
    </w:p>
    <w:p w14:paraId="5DE5153C" w14:textId="77777777" w:rsidR="00F50AA0" w:rsidRPr="00134B96" w:rsidRDefault="00F50AA0" w:rsidP="00A0141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DD35E0" w14:textId="25579D84" w:rsidR="00CE724C" w:rsidRPr="00134B96" w:rsidRDefault="00CE724C" w:rsidP="00A0141B">
      <w:pPr>
        <w:spacing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34B96">
        <w:rPr>
          <w:rFonts w:ascii="Times New Roman" w:hAnsi="Times New Roman" w:cs="Times New Roman"/>
        </w:rPr>
        <w:t>Art. 1º Fica autorizado ao Poder Executivo Municipal a abrir crédito suplementar, no orçamento vigente, no valor de R$ 15.000,00 (</w:t>
      </w:r>
      <w:r w:rsidRPr="00134B96">
        <w:rPr>
          <w:rFonts w:ascii="Times New Roman" w:eastAsia="Times New Roman" w:hAnsi="Times New Roman" w:cs="Times New Roman"/>
          <w:color w:val="000000"/>
          <w:lang w:eastAsia="pt-BR"/>
        </w:rPr>
        <w:t>quinze mil reais</w:t>
      </w:r>
      <w:r w:rsidRPr="00134B96">
        <w:rPr>
          <w:rFonts w:ascii="Times New Roman" w:hAnsi="Times New Roman" w:cs="Times New Roman"/>
        </w:rPr>
        <w:t>) dando a seguinte redação:</w:t>
      </w:r>
    </w:p>
    <w:p w14:paraId="31D1C3EB" w14:textId="77777777" w:rsidR="00CE724C" w:rsidRPr="00134B96" w:rsidRDefault="00CE724C" w:rsidP="00A014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34B96">
        <w:rPr>
          <w:rFonts w:ascii="Times New Roman" w:eastAsia="Times New Roman" w:hAnsi="Times New Roman" w:cs="Times New Roman"/>
          <w:color w:val="000000"/>
          <w:lang w:eastAsia="pt-BR"/>
        </w:rPr>
        <w:t>11 - Secretaria Municipal de Obras e Saneamento</w:t>
      </w:r>
    </w:p>
    <w:p w14:paraId="5755D660" w14:textId="77777777" w:rsidR="00CE724C" w:rsidRPr="00134B96" w:rsidRDefault="00CE724C" w:rsidP="00A014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34B96">
        <w:rPr>
          <w:rFonts w:ascii="Times New Roman" w:eastAsia="Times New Roman" w:hAnsi="Times New Roman" w:cs="Times New Roman"/>
          <w:color w:val="000000"/>
          <w:lang w:eastAsia="pt-BR"/>
        </w:rPr>
        <w:t>1 – Secretaria Municipal de Obras e Saneamento</w:t>
      </w:r>
    </w:p>
    <w:p w14:paraId="130E1012" w14:textId="77777777" w:rsidR="00CE724C" w:rsidRPr="00134B96" w:rsidRDefault="00CE724C" w:rsidP="00A014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34B96">
        <w:rPr>
          <w:rFonts w:ascii="Times New Roman" w:eastAsia="Times New Roman" w:hAnsi="Times New Roman" w:cs="Times New Roman"/>
          <w:color w:val="000000"/>
          <w:lang w:eastAsia="pt-BR"/>
        </w:rPr>
        <w:t>26.782.0560.2152.0000 – Manutenção / Conservação / Sinalização Estradas Municipais</w:t>
      </w:r>
    </w:p>
    <w:p w14:paraId="1D8B4B4C" w14:textId="52A7228B" w:rsidR="00CE724C" w:rsidRPr="00134B96" w:rsidRDefault="00CE724C" w:rsidP="00A014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34B96">
        <w:rPr>
          <w:rFonts w:ascii="Times New Roman" w:eastAsia="Times New Roman" w:hAnsi="Times New Roman" w:cs="Times New Roman"/>
          <w:color w:val="000000"/>
          <w:lang w:eastAsia="pt-BR"/>
        </w:rPr>
        <w:t>3.4.4.90.51.00.00.00.00 – Obras e instalações (4755) ..........</w:t>
      </w:r>
      <w:r w:rsidR="00DB5A27" w:rsidRPr="00134B96">
        <w:rPr>
          <w:rFonts w:ascii="Times New Roman" w:eastAsia="Times New Roman" w:hAnsi="Times New Roman" w:cs="Times New Roman"/>
          <w:color w:val="000000"/>
          <w:lang w:eastAsia="pt-BR"/>
        </w:rPr>
        <w:t>....</w:t>
      </w:r>
      <w:r w:rsidR="00134B96">
        <w:rPr>
          <w:rFonts w:ascii="Times New Roman" w:eastAsia="Times New Roman" w:hAnsi="Times New Roman" w:cs="Times New Roman"/>
          <w:color w:val="000000"/>
          <w:lang w:eastAsia="pt-BR"/>
        </w:rPr>
        <w:t>.</w:t>
      </w:r>
      <w:r w:rsidR="00DB5A27" w:rsidRPr="00134B96">
        <w:rPr>
          <w:rFonts w:ascii="Times New Roman" w:eastAsia="Times New Roman" w:hAnsi="Times New Roman" w:cs="Times New Roman"/>
          <w:color w:val="000000"/>
          <w:lang w:eastAsia="pt-BR"/>
        </w:rPr>
        <w:t>.................</w:t>
      </w:r>
      <w:r w:rsidRPr="00134B96">
        <w:rPr>
          <w:rFonts w:ascii="Times New Roman" w:eastAsia="Times New Roman" w:hAnsi="Times New Roman" w:cs="Times New Roman"/>
          <w:color w:val="000000"/>
          <w:lang w:eastAsia="pt-BR"/>
        </w:rPr>
        <w:t>...........................R$ 15.000,00</w:t>
      </w:r>
    </w:p>
    <w:p w14:paraId="03D46467" w14:textId="195B6DB7" w:rsidR="00CE724C" w:rsidRPr="00A0141B" w:rsidRDefault="00CE724C" w:rsidP="00A014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34B96">
        <w:rPr>
          <w:rFonts w:ascii="Times New Roman" w:hAnsi="Times New Roman" w:cs="Times New Roman"/>
        </w:rPr>
        <w:t>Total:...........................................................................</w:t>
      </w:r>
      <w:r w:rsidR="00A0141B" w:rsidRPr="00A0141B">
        <w:rPr>
          <w:rFonts w:ascii="Times New Roman" w:hAnsi="Times New Roman" w:cs="Times New Roman"/>
        </w:rPr>
        <w:t xml:space="preserve"> </w:t>
      </w:r>
      <w:r w:rsidR="00A0141B" w:rsidRPr="00134B96">
        <w:rPr>
          <w:rFonts w:ascii="Times New Roman" w:hAnsi="Times New Roman" w:cs="Times New Roman"/>
        </w:rPr>
        <w:t>.............................</w:t>
      </w:r>
      <w:r w:rsidR="00A0141B">
        <w:rPr>
          <w:rFonts w:ascii="Times New Roman" w:hAnsi="Times New Roman" w:cs="Times New Roman"/>
        </w:rPr>
        <w:t>...............</w:t>
      </w:r>
      <w:r w:rsidRPr="00134B96">
        <w:rPr>
          <w:rFonts w:ascii="Times New Roman" w:hAnsi="Times New Roman" w:cs="Times New Roman"/>
        </w:rPr>
        <w:t>......</w:t>
      </w:r>
      <w:r w:rsidR="00A0141B">
        <w:t>.</w:t>
      </w:r>
      <w:r w:rsidRPr="00134B96">
        <w:rPr>
          <w:rFonts w:ascii="Times New Roman" w:hAnsi="Times New Roman" w:cs="Times New Roman"/>
        </w:rPr>
        <w:t>......</w:t>
      </w:r>
      <w:r w:rsidR="00A0141B" w:rsidRPr="00A0141B"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  <w:r w:rsidR="00A0141B" w:rsidRPr="00134B96">
        <w:rPr>
          <w:rFonts w:ascii="Times New Roman" w:eastAsia="Times New Roman" w:hAnsi="Times New Roman" w:cs="Times New Roman"/>
          <w:color w:val="000000"/>
          <w:lang w:eastAsia="pt-BR"/>
        </w:rPr>
        <w:t>R$ 15.000,00</w:t>
      </w:r>
    </w:p>
    <w:p w14:paraId="2A8C6734" w14:textId="77777777" w:rsidR="00CE724C" w:rsidRPr="00134B96" w:rsidRDefault="00CE724C" w:rsidP="00A0141B">
      <w:pPr>
        <w:spacing w:line="240" w:lineRule="auto"/>
        <w:jc w:val="both"/>
        <w:rPr>
          <w:rFonts w:ascii="Times New Roman" w:hAnsi="Times New Roman" w:cs="Times New Roman"/>
        </w:rPr>
      </w:pPr>
      <w:r w:rsidRPr="00134B96">
        <w:rPr>
          <w:rFonts w:ascii="Times New Roman" w:hAnsi="Times New Roman" w:cs="Times New Roman"/>
        </w:rPr>
        <w:t>(</w:t>
      </w:r>
      <w:r w:rsidRPr="00134B96">
        <w:rPr>
          <w:rFonts w:ascii="Times New Roman" w:eastAsia="Times New Roman" w:hAnsi="Times New Roman" w:cs="Times New Roman"/>
          <w:color w:val="000000"/>
          <w:lang w:eastAsia="pt-BR"/>
        </w:rPr>
        <w:t>quinze mil reais</w:t>
      </w:r>
      <w:r w:rsidRPr="00134B96">
        <w:rPr>
          <w:rFonts w:ascii="Times New Roman" w:hAnsi="Times New Roman" w:cs="Times New Roman"/>
        </w:rPr>
        <w:t>).</w:t>
      </w:r>
    </w:p>
    <w:p w14:paraId="334C4922" w14:textId="4FA471E1" w:rsidR="00CE724C" w:rsidRPr="00134B96" w:rsidRDefault="00CE724C" w:rsidP="00A0141B">
      <w:pPr>
        <w:spacing w:line="240" w:lineRule="auto"/>
        <w:jc w:val="both"/>
        <w:rPr>
          <w:rFonts w:ascii="Times New Roman" w:hAnsi="Times New Roman" w:cs="Times New Roman"/>
        </w:rPr>
      </w:pPr>
      <w:r w:rsidRPr="00134B96">
        <w:rPr>
          <w:rFonts w:ascii="Times New Roman" w:hAnsi="Times New Roman" w:cs="Times New Roman"/>
          <w:b/>
          <w:bCs/>
        </w:rPr>
        <w:t>RECURSO 1258</w:t>
      </w:r>
      <w:r w:rsidRPr="00134B96">
        <w:rPr>
          <w:rFonts w:ascii="Times New Roman" w:hAnsi="Times New Roman" w:cs="Times New Roman"/>
        </w:rPr>
        <w:t xml:space="preserve"> – </w:t>
      </w:r>
      <w:r w:rsidRPr="00134B96">
        <w:rPr>
          <w:rFonts w:ascii="Times New Roman" w:hAnsi="Times New Roman" w:cs="Times New Roman"/>
          <w:shd w:val="clear" w:color="auto" w:fill="FFFFFF"/>
        </w:rPr>
        <w:t>DOAÇÃO ASSOCIAÇÃO PRÓ-ASFALTO 441- TRECHO 4</w:t>
      </w:r>
      <w:r w:rsidRPr="00134B96">
        <w:rPr>
          <w:rFonts w:ascii="Times New Roman" w:hAnsi="Times New Roman" w:cs="Times New Roman"/>
        </w:rPr>
        <w:t xml:space="preserve"> (862 - Recursos de Depósitos de Terceiros)</w:t>
      </w:r>
      <w:r w:rsidR="00A0141B">
        <w:rPr>
          <w:rFonts w:ascii="Times New Roman" w:hAnsi="Times New Roman" w:cs="Times New Roman"/>
        </w:rPr>
        <w:t>.</w:t>
      </w:r>
    </w:p>
    <w:p w14:paraId="2F77D636" w14:textId="4E8140EC" w:rsidR="003D37E5" w:rsidRPr="00134B96" w:rsidRDefault="00CE724C" w:rsidP="00A0141B">
      <w:pPr>
        <w:spacing w:line="240" w:lineRule="auto"/>
        <w:ind w:firstLine="1418"/>
        <w:jc w:val="both"/>
        <w:rPr>
          <w:rFonts w:ascii="Times New Roman" w:hAnsi="Times New Roman" w:cs="Times New Roman"/>
        </w:rPr>
      </w:pPr>
      <w:r w:rsidRPr="00134B96">
        <w:rPr>
          <w:rFonts w:ascii="Times New Roman" w:hAnsi="Times New Roman" w:cs="Times New Roman"/>
        </w:rPr>
        <w:t xml:space="preserve">Art. 2° Servirá de base para dar suporte ao crédito suplementar, doação, recebida de ASSOCIAÇÃO PRÓ-ASFALTO 441, de igual valor. </w:t>
      </w:r>
    </w:p>
    <w:p w14:paraId="22B0264F" w14:textId="4BA18087" w:rsidR="00240AFC" w:rsidRPr="00134B96" w:rsidRDefault="00240AFC" w:rsidP="00A0141B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134B96">
        <w:rPr>
          <w:sz w:val="22"/>
          <w:szCs w:val="22"/>
        </w:rPr>
        <w:t xml:space="preserve">Art. </w:t>
      </w:r>
      <w:r w:rsidR="00CE724C" w:rsidRPr="00134B96">
        <w:rPr>
          <w:sz w:val="22"/>
          <w:szCs w:val="22"/>
        </w:rPr>
        <w:t>3</w:t>
      </w:r>
      <w:r w:rsidRPr="00134B96">
        <w:rPr>
          <w:sz w:val="22"/>
          <w:szCs w:val="22"/>
        </w:rPr>
        <w:t>º Esta Lei en</w:t>
      </w:r>
      <w:r w:rsidR="00CE08DA" w:rsidRPr="00134B96">
        <w:rPr>
          <w:sz w:val="22"/>
          <w:szCs w:val="22"/>
        </w:rPr>
        <w:t>tra em vigor na data da sua publicação</w:t>
      </w:r>
      <w:r w:rsidR="0032655E" w:rsidRPr="00134B96">
        <w:rPr>
          <w:sz w:val="22"/>
          <w:szCs w:val="22"/>
        </w:rPr>
        <w:t xml:space="preserve">, e será regulamentada por </w:t>
      </w:r>
      <w:r w:rsidRPr="00134B96">
        <w:rPr>
          <w:sz w:val="22"/>
          <w:szCs w:val="22"/>
        </w:rPr>
        <w:t>decreto, naquilo que couber.</w:t>
      </w:r>
    </w:p>
    <w:p w14:paraId="5ABA5759" w14:textId="77777777" w:rsidR="002E468D" w:rsidRPr="00134B96" w:rsidRDefault="002E468D" w:rsidP="00A0141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14:paraId="39B5E971" w14:textId="77777777" w:rsidR="0000740B" w:rsidRPr="00134B96" w:rsidRDefault="0000740B" w:rsidP="00A014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134B96">
        <w:rPr>
          <w:rFonts w:ascii="Times New Roman" w:eastAsia="Times New Roman" w:hAnsi="Times New Roman" w:cs="Times New Roman"/>
          <w:b/>
          <w:lang w:eastAsia="pt-BR"/>
        </w:rPr>
        <w:t>JUSTIFICATIVA:</w:t>
      </w:r>
    </w:p>
    <w:p w14:paraId="019B3049" w14:textId="3687895C" w:rsidR="00F6722B" w:rsidRPr="00134B96" w:rsidRDefault="00F6722B" w:rsidP="00A0141B">
      <w:pPr>
        <w:pStyle w:val="NormalWeb"/>
        <w:tabs>
          <w:tab w:val="left" w:pos="142"/>
        </w:tabs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134B96">
        <w:rPr>
          <w:color w:val="000000"/>
          <w:sz w:val="22"/>
          <w:szCs w:val="22"/>
        </w:rPr>
        <w:t>R</w:t>
      </w:r>
      <w:r w:rsidRPr="00134B96">
        <w:rPr>
          <w:sz w:val="22"/>
          <w:szCs w:val="22"/>
        </w:rPr>
        <w:t>emete-se à análise e aprovação dessa Colenda Câmara Legislativa, Projeto de Lei que autoriza o Poder Executivo Municipal a receber em doação da Associação Pró Asfalto 441, pessoa Jurídica sem fins lucrativos, inscrita no CNPJ nº 32.097.408/0001/10, com sede na Linha General Osório, 3900, nesta cidade, o valor de R$</w:t>
      </w:r>
      <w:r w:rsidR="00134B96">
        <w:rPr>
          <w:sz w:val="22"/>
          <w:szCs w:val="22"/>
        </w:rPr>
        <w:t xml:space="preserve"> </w:t>
      </w:r>
      <w:r w:rsidRPr="00134B96">
        <w:rPr>
          <w:sz w:val="22"/>
          <w:szCs w:val="22"/>
        </w:rPr>
        <w:t>15.000,00 (Quinze mil reais)</w:t>
      </w:r>
      <w:r w:rsidR="00DB5A27" w:rsidRPr="00134B96">
        <w:rPr>
          <w:sz w:val="22"/>
          <w:szCs w:val="22"/>
        </w:rPr>
        <w:t xml:space="preserve"> para que seja aplicado na conservação e manutenção da referida rodovia do Trecho </w:t>
      </w:r>
      <w:r w:rsidR="00C03852">
        <w:rPr>
          <w:sz w:val="22"/>
          <w:szCs w:val="22"/>
        </w:rPr>
        <w:t>4</w:t>
      </w:r>
      <w:r w:rsidR="00DB5A27" w:rsidRPr="00134B96">
        <w:rPr>
          <w:sz w:val="22"/>
          <w:szCs w:val="22"/>
        </w:rPr>
        <w:t>.</w:t>
      </w:r>
    </w:p>
    <w:p w14:paraId="59BE63B5" w14:textId="06A01134" w:rsidR="00DB5A27" w:rsidRPr="00134B96" w:rsidRDefault="00DB5A27" w:rsidP="00A0141B">
      <w:pPr>
        <w:pStyle w:val="NormalWeb"/>
        <w:tabs>
          <w:tab w:val="left" w:pos="142"/>
        </w:tabs>
        <w:spacing w:before="0" w:beforeAutospacing="0" w:after="0" w:afterAutospacing="0"/>
        <w:ind w:firstLine="1418"/>
        <w:jc w:val="both"/>
        <w:rPr>
          <w:bCs/>
          <w:sz w:val="22"/>
          <w:szCs w:val="22"/>
        </w:rPr>
      </w:pPr>
      <w:r w:rsidRPr="00134B96">
        <w:rPr>
          <w:bCs/>
          <w:sz w:val="22"/>
          <w:szCs w:val="22"/>
        </w:rPr>
        <w:t xml:space="preserve">Assim, uma vez prestados tais esclarecimentos, solicitamos a aprovação do presente projeto, na oportunidade em que nos colocamos à disposição para o que julgarem necessário. </w:t>
      </w:r>
    </w:p>
    <w:p w14:paraId="12C97469" w14:textId="77777777" w:rsidR="00572B65" w:rsidRPr="00134B96" w:rsidRDefault="00572B65" w:rsidP="00A0141B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5E42DE17" w14:textId="77777777" w:rsidR="002D5E1C" w:rsidRPr="00134B96" w:rsidRDefault="002D5E1C" w:rsidP="00A0141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</w:p>
    <w:p w14:paraId="464F10B1" w14:textId="54F5A5DA" w:rsidR="002E468D" w:rsidRDefault="00240AFC" w:rsidP="00A0141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134B96">
        <w:rPr>
          <w:rFonts w:ascii="Times New Roman" w:eastAsia="Times New Roman" w:hAnsi="Times New Roman" w:cs="Times New Roman"/>
          <w:lang w:eastAsia="pt-BR"/>
        </w:rPr>
        <w:t>GABINETE DO PREFEI</w:t>
      </w:r>
      <w:r w:rsidR="008D48F4" w:rsidRPr="00134B96">
        <w:rPr>
          <w:rFonts w:ascii="Times New Roman" w:eastAsia="Times New Roman" w:hAnsi="Times New Roman" w:cs="Times New Roman"/>
          <w:lang w:eastAsia="pt-BR"/>
        </w:rPr>
        <w:t xml:space="preserve">TO MUNICIPAL DE NOVA PRATA, em </w:t>
      </w:r>
      <w:r w:rsidR="009C3E35" w:rsidRPr="00134B96">
        <w:rPr>
          <w:rFonts w:ascii="Times New Roman" w:eastAsia="Times New Roman" w:hAnsi="Times New Roman" w:cs="Times New Roman"/>
          <w:lang w:eastAsia="pt-BR"/>
        </w:rPr>
        <w:t>0</w:t>
      </w:r>
      <w:r w:rsidR="00CE724C" w:rsidRPr="00134B96">
        <w:rPr>
          <w:rFonts w:ascii="Times New Roman" w:eastAsia="Times New Roman" w:hAnsi="Times New Roman" w:cs="Times New Roman"/>
          <w:lang w:eastAsia="pt-BR"/>
        </w:rPr>
        <w:t>6</w:t>
      </w:r>
      <w:r w:rsidR="003A76B1" w:rsidRPr="00134B9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9C3E35" w:rsidRPr="00134B96">
        <w:rPr>
          <w:rFonts w:ascii="Times New Roman" w:eastAsia="Times New Roman" w:hAnsi="Times New Roman" w:cs="Times New Roman"/>
          <w:lang w:eastAsia="pt-BR"/>
        </w:rPr>
        <w:t>junho</w:t>
      </w:r>
      <w:r w:rsidR="000D7DE5" w:rsidRPr="00134B96">
        <w:rPr>
          <w:rFonts w:ascii="Times New Roman" w:eastAsia="Times New Roman" w:hAnsi="Times New Roman" w:cs="Times New Roman"/>
          <w:lang w:eastAsia="pt-BR"/>
        </w:rPr>
        <w:t xml:space="preserve"> de</w:t>
      </w:r>
      <w:r w:rsidR="004F4877" w:rsidRPr="00134B96">
        <w:rPr>
          <w:rFonts w:ascii="Times New Roman" w:eastAsia="Times New Roman" w:hAnsi="Times New Roman" w:cs="Times New Roman"/>
          <w:lang w:eastAsia="pt-BR"/>
        </w:rPr>
        <w:t xml:space="preserve"> 202</w:t>
      </w:r>
      <w:r w:rsidR="00263DEB" w:rsidRPr="00134B96">
        <w:rPr>
          <w:rFonts w:ascii="Times New Roman" w:eastAsia="Times New Roman" w:hAnsi="Times New Roman" w:cs="Times New Roman"/>
          <w:lang w:eastAsia="pt-BR"/>
        </w:rPr>
        <w:t>4</w:t>
      </w:r>
      <w:r w:rsidR="004F4877" w:rsidRPr="00134B96">
        <w:rPr>
          <w:rFonts w:ascii="Times New Roman" w:eastAsia="Times New Roman" w:hAnsi="Times New Roman" w:cs="Times New Roman"/>
          <w:lang w:eastAsia="pt-BR"/>
        </w:rPr>
        <w:t>.</w:t>
      </w:r>
      <w:r w:rsidRPr="00134B96">
        <w:rPr>
          <w:rFonts w:ascii="Times New Roman" w:eastAsia="Times New Roman" w:hAnsi="Times New Roman" w:cs="Times New Roman"/>
          <w:lang w:eastAsia="pt-BR"/>
        </w:rPr>
        <w:t xml:space="preserve">  </w:t>
      </w:r>
      <w:r w:rsidRPr="00134B96">
        <w:rPr>
          <w:rFonts w:ascii="Times New Roman" w:eastAsia="Times New Roman" w:hAnsi="Times New Roman" w:cs="Times New Roman"/>
          <w:lang w:eastAsia="pt-BR"/>
        </w:rPr>
        <w:tab/>
      </w:r>
      <w:r w:rsidRPr="00134B96">
        <w:rPr>
          <w:rFonts w:ascii="Times New Roman" w:eastAsia="Times New Roman" w:hAnsi="Times New Roman" w:cs="Times New Roman"/>
          <w:lang w:eastAsia="pt-BR"/>
        </w:rPr>
        <w:tab/>
      </w:r>
    </w:p>
    <w:p w14:paraId="0FC7B5B0" w14:textId="77777777" w:rsidR="00A0141B" w:rsidRPr="00134B96" w:rsidRDefault="00A0141B" w:rsidP="00A0141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</w:p>
    <w:p w14:paraId="277AFBB2" w14:textId="77777777" w:rsidR="003D37E5" w:rsidRPr="00134B96" w:rsidRDefault="003D37E5" w:rsidP="00A0141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62402533" w14:textId="77777777" w:rsidR="00F50AA0" w:rsidRPr="00134B96" w:rsidRDefault="00F50AA0" w:rsidP="00A0141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51DFF9A1" w14:textId="77777777" w:rsidR="00240AFC" w:rsidRPr="00134B96" w:rsidRDefault="00240AFC" w:rsidP="00A0141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34B96">
        <w:rPr>
          <w:rFonts w:ascii="Times New Roman" w:eastAsia="Times New Roman" w:hAnsi="Times New Roman" w:cs="Times New Roman"/>
          <w:color w:val="000000"/>
          <w:lang w:eastAsia="pt-BR"/>
        </w:rPr>
        <w:t>Alcione Grazziotin                              </w:t>
      </w:r>
    </w:p>
    <w:p w14:paraId="1878891B" w14:textId="77777777" w:rsidR="00240AFC" w:rsidRPr="00134B96" w:rsidRDefault="00240AFC" w:rsidP="00A0141B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lang w:eastAsia="pt-BR"/>
        </w:rPr>
      </w:pPr>
      <w:r w:rsidRPr="00134B96">
        <w:rPr>
          <w:rFonts w:ascii="Times New Roman" w:eastAsia="Times New Roman" w:hAnsi="Times New Roman" w:cs="Times New Roman"/>
          <w:color w:val="000000"/>
          <w:lang w:eastAsia="pt-BR"/>
        </w:rPr>
        <w:t>Prefeito Municipal  </w:t>
      </w:r>
    </w:p>
    <w:sectPr w:rsidR="00240AFC" w:rsidRPr="00134B96" w:rsidSect="00CE724C">
      <w:headerReference w:type="default" r:id="rId6"/>
      <w:pgSz w:w="11906" w:h="16838"/>
      <w:pgMar w:top="3686" w:right="991" w:bottom="851" w:left="1843" w:header="709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A9FEF" w14:textId="77777777" w:rsidR="00236DC0" w:rsidRDefault="00236DC0" w:rsidP="00230C9F">
      <w:pPr>
        <w:spacing w:after="0" w:line="240" w:lineRule="auto"/>
      </w:pPr>
      <w:r>
        <w:separator/>
      </w:r>
    </w:p>
  </w:endnote>
  <w:endnote w:type="continuationSeparator" w:id="0">
    <w:p w14:paraId="3F3DAC81" w14:textId="77777777" w:rsidR="00236DC0" w:rsidRDefault="00236DC0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7ACD46" w14:textId="77777777" w:rsidR="00236DC0" w:rsidRDefault="00236DC0" w:rsidP="00230C9F">
      <w:pPr>
        <w:spacing w:after="0" w:line="240" w:lineRule="auto"/>
      </w:pPr>
      <w:r>
        <w:separator/>
      </w:r>
    </w:p>
  </w:footnote>
  <w:footnote w:type="continuationSeparator" w:id="0">
    <w:p w14:paraId="7014C62F" w14:textId="77777777" w:rsidR="00236DC0" w:rsidRDefault="00236DC0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7049B" w14:textId="77777777"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2B5C84" wp14:editId="44194415">
          <wp:simplePos x="0" y="0"/>
          <wp:positionH relativeFrom="margin">
            <wp:posOffset>3967480</wp:posOffset>
          </wp:positionH>
          <wp:positionV relativeFrom="margin">
            <wp:posOffset>-2178050</wp:posOffset>
          </wp:positionV>
          <wp:extent cx="2287905" cy="952500"/>
          <wp:effectExtent l="0" t="0" r="0" b="0"/>
          <wp:wrapNone/>
          <wp:docPr id="23903568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2ED87DA9" w14:textId="77777777" w:rsidR="00A14A6B" w:rsidRDefault="00A14A6B">
    <w:pPr>
      <w:pStyle w:val="Cabealho"/>
    </w:pPr>
  </w:p>
  <w:p w14:paraId="42597D95" w14:textId="77777777" w:rsidR="00A14A6B" w:rsidRDefault="00A14A6B" w:rsidP="001C0DC2">
    <w:pPr>
      <w:pStyle w:val="Cabealho"/>
      <w:jc w:val="right"/>
    </w:pPr>
  </w:p>
  <w:p w14:paraId="7E339803" w14:textId="77777777" w:rsidR="00A14A6B" w:rsidRDefault="00A14A6B">
    <w:pPr>
      <w:pStyle w:val="Cabealho"/>
    </w:pPr>
  </w:p>
  <w:p w14:paraId="1C5BB7F5" w14:textId="77777777" w:rsidR="00A14A6B" w:rsidRDefault="00A14A6B">
    <w:pPr>
      <w:pStyle w:val="Cabealho"/>
    </w:pPr>
  </w:p>
  <w:p w14:paraId="05ACF811" w14:textId="77777777" w:rsidR="00A14A6B" w:rsidRDefault="00A14A6B">
    <w:pPr>
      <w:pStyle w:val="Cabealho"/>
    </w:pPr>
  </w:p>
  <w:p w14:paraId="57B55148" w14:textId="77777777" w:rsidR="00A14A6B" w:rsidRDefault="00A14A6B">
    <w:pPr>
      <w:pStyle w:val="Cabealho"/>
    </w:pPr>
  </w:p>
  <w:p w14:paraId="61FC1E55" w14:textId="77777777" w:rsidR="00A14A6B" w:rsidRPr="000F2287" w:rsidRDefault="00A14A6B">
    <w:pPr>
      <w:pStyle w:val="Cabealho"/>
      <w:rPr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C9F"/>
    <w:rsid w:val="0000740B"/>
    <w:rsid w:val="00014BFC"/>
    <w:rsid w:val="0002140E"/>
    <w:rsid w:val="00021614"/>
    <w:rsid w:val="00024CE4"/>
    <w:rsid w:val="0002607F"/>
    <w:rsid w:val="000459FA"/>
    <w:rsid w:val="00061CC6"/>
    <w:rsid w:val="00065008"/>
    <w:rsid w:val="000B3CBC"/>
    <w:rsid w:val="000B626A"/>
    <w:rsid w:val="000D1EED"/>
    <w:rsid w:val="000D7DE5"/>
    <w:rsid w:val="000E1EF3"/>
    <w:rsid w:val="000F2287"/>
    <w:rsid w:val="001074E1"/>
    <w:rsid w:val="001139BE"/>
    <w:rsid w:val="00134B96"/>
    <w:rsid w:val="00154F47"/>
    <w:rsid w:val="00162AB0"/>
    <w:rsid w:val="00162C7E"/>
    <w:rsid w:val="00164B4B"/>
    <w:rsid w:val="001677E7"/>
    <w:rsid w:val="001A0C60"/>
    <w:rsid w:val="001C0DC2"/>
    <w:rsid w:val="001C17A2"/>
    <w:rsid w:val="00200661"/>
    <w:rsid w:val="00206315"/>
    <w:rsid w:val="00213EEF"/>
    <w:rsid w:val="00223A25"/>
    <w:rsid w:val="00226B50"/>
    <w:rsid w:val="00230C9F"/>
    <w:rsid w:val="00235A58"/>
    <w:rsid w:val="00235D17"/>
    <w:rsid w:val="00236DC0"/>
    <w:rsid w:val="002377BA"/>
    <w:rsid w:val="00240AFC"/>
    <w:rsid w:val="00252249"/>
    <w:rsid w:val="00252E52"/>
    <w:rsid w:val="00254F50"/>
    <w:rsid w:val="00263DEB"/>
    <w:rsid w:val="002822A8"/>
    <w:rsid w:val="002A48B5"/>
    <w:rsid w:val="002A6B17"/>
    <w:rsid w:val="002D136E"/>
    <w:rsid w:val="002D4EDC"/>
    <w:rsid w:val="002D5E1C"/>
    <w:rsid w:val="002E468D"/>
    <w:rsid w:val="002F690C"/>
    <w:rsid w:val="0032655E"/>
    <w:rsid w:val="003276A1"/>
    <w:rsid w:val="00336DCF"/>
    <w:rsid w:val="003439B4"/>
    <w:rsid w:val="00345882"/>
    <w:rsid w:val="00345FCC"/>
    <w:rsid w:val="00366DEC"/>
    <w:rsid w:val="00382D3F"/>
    <w:rsid w:val="003A5B48"/>
    <w:rsid w:val="003A76B1"/>
    <w:rsid w:val="003C4D36"/>
    <w:rsid w:val="003D01C3"/>
    <w:rsid w:val="003D37E5"/>
    <w:rsid w:val="003E0CF5"/>
    <w:rsid w:val="003E6DB6"/>
    <w:rsid w:val="003E7020"/>
    <w:rsid w:val="003E7265"/>
    <w:rsid w:val="003F6B94"/>
    <w:rsid w:val="00401727"/>
    <w:rsid w:val="00406E09"/>
    <w:rsid w:val="00410E02"/>
    <w:rsid w:val="004143C3"/>
    <w:rsid w:val="00416DEA"/>
    <w:rsid w:val="004321D9"/>
    <w:rsid w:val="00436267"/>
    <w:rsid w:val="0043634D"/>
    <w:rsid w:val="00456E8F"/>
    <w:rsid w:val="00471C8D"/>
    <w:rsid w:val="00473616"/>
    <w:rsid w:val="00497373"/>
    <w:rsid w:val="004B4C60"/>
    <w:rsid w:val="004B5BE7"/>
    <w:rsid w:val="004C60A1"/>
    <w:rsid w:val="004C6CD4"/>
    <w:rsid w:val="004F24D8"/>
    <w:rsid w:val="004F4877"/>
    <w:rsid w:val="00505CEF"/>
    <w:rsid w:val="0052241B"/>
    <w:rsid w:val="00572B65"/>
    <w:rsid w:val="005908D1"/>
    <w:rsid w:val="005B7704"/>
    <w:rsid w:val="005E7DD3"/>
    <w:rsid w:val="005F67D5"/>
    <w:rsid w:val="00632ED3"/>
    <w:rsid w:val="00642F4B"/>
    <w:rsid w:val="00651393"/>
    <w:rsid w:val="00675DD8"/>
    <w:rsid w:val="00676AEA"/>
    <w:rsid w:val="00685B98"/>
    <w:rsid w:val="0069745C"/>
    <w:rsid w:val="006A07AC"/>
    <w:rsid w:val="006A14CF"/>
    <w:rsid w:val="006B20CB"/>
    <w:rsid w:val="006C2E33"/>
    <w:rsid w:val="006E5C19"/>
    <w:rsid w:val="00711D96"/>
    <w:rsid w:val="007158CD"/>
    <w:rsid w:val="00722BAD"/>
    <w:rsid w:val="00722F27"/>
    <w:rsid w:val="00723792"/>
    <w:rsid w:val="00740896"/>
    <w:rsid w:val="007647F1"/>
    <w:rsid w:val="00770D30"/>
    <w:rsid w:val="00771BAD"/>
    <w:rsid w:val="007B4E27"/>
    <w:rsid w:val="007B5835"/>
    <w:rsid w:val="007D1F2D"/>
    <w:rsid w:val="007E012E"/>
    <w:rsid w:val="007F6044"/>
    <w:rsid w:val="008052A1"/>
    <w:rsid w:val="0084711E"/>
    <w:rsid w:val="00847BA2"/>
    <w:rsid w:val="008612E7"/>
    <w:rsid w:val="00864CBC"/>
    <w:rsid w:val="00873BCE"/>
    <w:rsid w:val="008A2347"/>
    <w:rsid w:val="008A7D34"/>
    <w:rsid w:val="008D1B51"/>
    <w:rsid w:val="008D48F4"/>
    <w:rsid w:val="008E1518"/>
    <w:rsid w:val="008E3B0B"/>
    <w:rsid w:val="0090119A"/>
    <w:rsid w:val="00916554"/>
    <w:rsid w:val="0092622C"/>
    <w:rsid w:val="00930BFF"/>
    <w:rsid w:val="00967245"/>
    <w:rsid w:val="00972D4F"/>
    <w:rsid w:val="009A1A46"/>
    <w:rsid w:val="009B5A6C"/>
    <w:rsid w:val="009C3E35"/>
    <w:rsid w:val="009C7CBE"/>
    <w:rsid w:val="009E5B58"/>
    <w:rsid w:val="00A0141B"/>
    <w:rsid w:val="00A12001"/>
    <w:rsid w:val="00A14A6B"/>
    <w:rsid w:val="00A66603"/>
    <w:rsid w:val="00A678F4"/>
    <w:rsid w:val="00A74366"/>
    <w:rsid w:val="00A90451"/>
    <w:rsid w:val="00AA3F99"/>
    <w:rsid w:val="00AD14A8"/>
    <w:rsid w:val="00AD6D77"/>
    <w:rsid w:val="00B01DA4"/>
    <w:rsid w:val="00B27976"/>
    <w:rsid w:val="00B66F6F"/>
    <w:rsid w:val="00B73E94"/>
    <w:rsid w:val="00C03852"/>
    <w:rsid w:val="00C219DA"/>
    <w:rsid w:val="00C4053B"/>
    <w:rsid w:val="00C44B31"/>
    <w:rsid w:val="00C568EF"/>
    <w:rsid w:val="00C70207"/>
    <w:rsid w:val="00C70575"/>
    <w:rsid w:val="00CA2F6F"/>
    <w:rsid w:val="00CA4A6C"/>
    <w:rsid w:val="00CB3D41"/>
    <w:rsid w:val="00CD6299"/>
    <w:rsid w:val="00CE08DA"/>
    <w:rsid w:val="00CE724C"/>
    <w:rsid w:val="00D00DA3"/>
    <w:rsid w:val="00DA3191"/>
    <w:rsid w:val="00DB5A27"/>
    <w:rsid w:val="00DF1E8D"/>
    <w:rsid w:val="00DF30B0"/>
    <w:rsid w:val="00DF30D9"/>
    <w:rsid w:val="00E04C1A"/>
    <w:rsid w:val="00E146AE"/>
    <w:rsid w:val="00E438E8"/>
    <w:rsid w:val="00E47B95"/>
    <w:rsid w:val="00EA2508"/>
    <w:rsid w:val="00EB64B5"/>
    <w:rsid w:val="00EE048D"/>
    <w:rsid w:val="00F138CF"/>
    <w:rsid w:val="00F15C42"/>
    <w:rsid w:val="00F476A6"/>
    <w:rsid w:val="00F50AA0"/>
    <w:rsid w:val="00F6722B"/>
    <w:rsid w:val="00F72CBC"/>
    <w:rsid w:val="00F80819"/>
    <w:rsid w:val="00F8149C"/>
    <w:rsid w:val="00F8514B"/>
    <w:rsid w:val="00FA3314"/>
    <w:rsid w:val="00FF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F40D2D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301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Francieli da Silva</cp:lastModifiedBy>
  <cp:revision>5</cp:revision>
  <cp:lastPrinted>2024-06-06T17:46:00Z</cp:lastPrinted>
  <dcterms:created xsi:type="dcterms:W3CDTF">2024-06-03T13:15:00Z</dcterms:created>
  <dcterms:modified xsi:type="dcterms:W3CDTF">2024-06-06T18:35:00Z</dcterms:modified>
</cp:coreProperties>
</file>