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3F65D" w14:textId="77777777" w:rsidR="00F71448" w:rsidRPr="00A42559" w:rsidRDefault="00F71448" w:rsidP="00D1464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3"/>
          <w:szCs w:val="23"/>
        </w:rPr>
      </w:pPr>
    </w:p>
    <w:tbl>
      <w:tblPr>
        <w:tblStyle w:val="a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EE32AF" w:rsidRPr="00A42559" w14:paraId="3DCE62E6" w14:textId="77777777">
        <w:trPr>
          <w:trHeight w:val="570"/>
        </w:trPr>
        <w:tc>
          <w:tcPr>
            <w:tcW w:w="9923" w:type="dxa"/>
          </w:tcPr>
          <w:p w14:paraId="5A9A65BD" w14:textId="77777777" w:rsidR="00EE32AF" w:rsidRPr="00A42559" w:rsidRDefault="00EE32AF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  <w:p w14:paraId="31D3F385" w14:textId="77777777" w:rsidR="00BE4EFE" w:rsidRPr="00A42559" w:rsidRDefault="00BE4EFE" w:rsidP="007468DF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2B31F4B5" w14:textId="56CED478" w:rsidR="00BE4EFE" w:rsidRPr="00A42559" w:rsidRDefault="00E03DB0" w:rsidP="007468DF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hAnsi="Arial" w:cs="Arial"/>
                <w:b/>
                <w:sz w:val="23"/>
                <w:szCs w:val="23"/>
              </w:rPr>
              <w:t>2</w:t>
            </w:r>
            <w:r w:rsidR="00BE4EFE" w:rsidRPr="00A42559">
              <w:rPr>
                <w:rFonts w:ascii="Arial" w:hAnsi="Arial" w:cs="Arial"/>
                <w:b/>
                <w:sz w:val="23"/>
                <w:szCs w:val="23"/>
              </w:rPr>
              <w:t>ª SESSÃO LEGISLATIVA DA 8ª LEGISLATURA 2025-2028</w:t>
            </w:r>
          </w:p>
          <w:p w14:paraId="368590DB" w14:textId="32E24D18" w:rsidR="00BE4EFE" w:rsidRPr="00A42559" w:rsidRDefault="00BE4EFE" w:rsidP="007468DF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E03DB0" w:rsidRPr="00A42559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="00A6450A">
              <w:rPr>
                <w:rFonts w:ascii="Arial" w:hAnsi="Arial" w:cs="Arial"/>
                <w:b/>
                <w:sz w:val="23"/>
                <w:szCs w:val="23"/>
              </w:rPr>
              <w:t>9</w:t>
            </w:r>
            <w:r w:rsidRPr="00A42559">
              <w:rPr>
                <w:rFonts w:ascii="Arial" w:hAnsi="Arial" w:cs="Arial"/>
                <w:b/>
                <w:sz w:val="23"/>
                <w:szCs w:val="23"/>
              </w:rPr>
              <w:t>ª SESSÃO ORDINÁRIA DE 202</w:t>
            </w:r>
            <w:r w:rsidR="00E03DB0" w:rsidRPr="00A42559">
              <w:rPr>
                <w:rFonts w:ascii="Arial" w:hAnsi="Arial" w:cs="Arial"/>
                <w:b/>
                <w:sz w:val="23"/>
                <w:szCs w:val="23"/>
              </w:rPr>
              <w:t>6</w:t>
            </w:r>
          </w:p>
          <w:p w14:paraId="339387D2" w14:textId="77777777" w:rsidR="00EE32AF" w:rsidRPr="00A42559" w:rsidRDefault="00EE32AF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</w:tc>
      </w:tr>
    </w:tbl>
    <w:tbl>
      <w:tblPr>
        <w:tblStyle w:val="a0"/>
        <w:tblpPr w:leftFromText="141" w:rightFromText="141" w:vertAnchor="text" w:horzAnchor="margin" w:tblpY="28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4"/>
        <w:gridCol w:w="2672"/>
        <w:gridCol w:w="3957"/>
      </w:tblGrid>
      <w:tr w:rsidR="00E8558A" w:rsidRPr="00A42559" w14:paraId="58B6D5B1" w14:textId="77777777" w:rsidTr="00DC44D2">
        <w:trPr>
          <w:trHeight w:val="699"/>
        </w:trPr>
        <w:tc>
          <w:tcPr>
            <w:tcW w:w="3294" w:type="dxa"/>
          </w:tcPr>
          <w:p w14:paraId="00D977E0" w14:textId="3BD50B4D" w:rsidR="00E8558A" w:rsidRPr="00A42559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</w:t>
            </w:r>
            <w:r w:rsidR="00E8558A" w:rsidRPr="00A42559">
              <w:rPr>
                <w:rFonts w:ascii="Arial" w:eastAsia="Arial" w:hAnsi="Arial" w:cs="Arial"/>
                <w:b/>
                <w:sz w:val="23"/>
                <w:szCs w:val="23"/>
              </w:rPr>
              <w:t>Data da Sessão:</w:t>
            </w:r>
          </w:p>
          <w:p w14:paraId="31D87523" w14:textId="6E416935" w:rsidR="00E8558A" w:rsidRPr="00A42559" w:rsidRDefault="00A6450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sz w:val="23"/>
                <w:szCs w:val="23"/>
              </w:rPr>
              <w:t>28</w:t>
            </w:r>
            <w:r w:rsidR="00E8558A" w:rsidRPr="00A42559">
              <w:rPr>
                <w:rFonts w:ascii="Arial" w:eastAsia="Arial" w:hAnsi="Arial" w:cs="Arial"/>
                <w:sz w:val="23"/>
                <w:szCs w:val="23"/>
              </w:rPr>
              <w:t>/</w:t>
            </w:r>
            <w:r w:rsidR="00E03DB0" w:rsidRPr="00A42559">
              <w:rPr>
                <w:rFonts w:ascii="Arial" w:eastAsia="Arial" w:hAnsi="Arial" w:cs="Arial"/>
                <w:sz w:val="23"/>
                <w:szCs w:val="23"/>
              </w:rPr>
              <w:t>0</w:t>
            </w:r>
            <w:r w:rsidR="00ED3D74" w:rsidRPr="00A42559">
              <w:rPr>
                <w:rFonts w:ascii="Arial" w:eastAsia="Arial" w:hAnsi="Arial" w:cs="Arial"/>
                <w:sz w:val="23"/>
                <w:szCs w:val="23"/>
              </w:rPr>
              <w:t>4</w:t>
            </w:r>
            <w:r w:rsidR="00E8558A" w:rsidRPr="00A42559">
              <w:rPr>
                <w:rFonts w:ascii="Arial" w:eastAsia="Arial" w:hAnsi="Arial" w:cs="Arial"/>
                <w:sz w:val="23"/>
                <w:szCs w:val="23"/>
              </w:rPr>
              <w:t>/202</w:t>
            </w:r>
            <w:r w:rsidR="00E03DB0" w:rsidRPr="00A42559">
              <w:rPr>
                <w:rFonts w:ascii="Arial" w:eastAsia="Arial" w:hAnsi="Arial" w:cs="Arial"/>
                <w:sz w:val="23"/>
                <w:szCs w:val="23"/>
              </w:rPr>
              <w:t>6</w:t>
            </w:r>
          </w:p>
        </w:tc>
        <w:tc>
          <w:tcPr>
            <w:tcW w:w="2672" w:type="dxa"/>
          </w:tcPr>
          <w:p w14:paraId="5B85C62C" w14:textId="156C7371" w:rsidR="00E8558A" w:rsidRPr="00A42559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   </w:t>
            </w:r>
            <w:r w:rsidR="00E8558A" w:rsidRPr="00A42559">
              <w:rPr>
                <w:rFonts w:ascii="Arial" w:eastAsia="Arial" w:hAnsi="Arial" w:cs="Arial"/>
                <w:b/>
                <w:sz w:val="23"/>
                <w:szCs w:val="23"/>
              </w:rPr>
              <w:t>Horário:</w:t>
            </w:r>
          </w:p>
          <w:p w14:paraId="361079F9" w14:textId="77777777" w:rsidR="00E8558A" w:rsidRPr="00A42559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</w:tcPr>
          <w:p w14:paraId="52D9EC62" w14:textId="7004710C" w:rsidR="00E8558A" w:rsidRPr="00A42559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              </w:t>
            </w:r>
            <w:r w:rsidR="00E8558A" w:rsidRPr="00A42559">
              <w:rPr>
                <w:rFonts w:ascii="Arial" w:eastAsia="Arial" w:hAnsi="Arial" w:cs="Arial"/>
                <w:b/>
                <w:sz w:val="23"/>
                <w:szCs w:val="23"/>
              </w:rPr>
              <w:t>Local:</w:t>
            </w:r>
          </w:p>
          <w:p w14:paraId="0D4E497D" w14:textId="77777777" w:rsidR="00E8558A" w:rsidRPr="00A42559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sz w:val="23"/>
                <w:szCs w:val="23"/>
              </w:rPr>
              <w:t>Plenário da Câmara Municipal</w:t>
            </w:r>
          </w:p>
          <w:p w14:paraId="0F660ABE" w14:textId="77777777" w:rsidR="00E8558A" w:rsidRPr="00A42559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</w:tc>
      </w:tr>
    </w:tbl>
    <w:p w14:paraId="07FD81F4" w14:textId="77777777" w:rsidR="00EE32AF" w:rsidRPr="00A42559" w:rsidRDefault="00EE32AF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1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7B7B54DE" w14:textId="77777777">
        <w:tc>
          <w:tcPr>
            <w:tcW w:w="9628" w:type="dxa"/>
          </w:tcPr>
          <w:p w14:paraId="236F2F6E" w14:textId="0C2F8813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1 – ABERTURA. PRESIDÊNCIA </w:t>
            </w:r>
            <w:r w:rsidR="00E03DB0" w:rsidRPr="00A42559">
              <w:rPr>
                <w:rFonts w:ascii="Arial" w:eastAsia="Arial" w:hAnsi="Arial" w:cs="Arial"/>
                <w:b/>
                <w:sz w:val="23"/>
                <w:szCs w:val="23"/>
              </w:rPr>
              <w:t>LEONARDO DECONTO</w:t>
            </w: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 </w:t>
            </w:r>
          </w:p>
        </w:tc>
      </w:tr>
    </w:tbl>
    <w:p w14:paraId="4573B48C" w14:textId="77777777" w:rsidR="00EE32AF" w:rsidRPr="00A42559" w:rsidRDefault="00EE32AF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p w14:paraId="02E227EB" w14:textId="4BFCE5B6" w:rsidR="00EE32AF" w:rsidRPr="00A42559" w:rsidRDefault="004A6DDC" w:rsidP="00D14642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A42559">
        <w:rPr>
          <w:rFonts w:ascii="Arial" w:eastAsia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A6450A">
        <w:rPr>
          <w:rFonts w:ascii="Arial" w:eastAsia="Arial" w:hAnsi="Arial" w:cs="Arial"/>
          <w:sz w:val="23"/>
          <w:szCs w:val="23"/>
        </w:rPr>
        <w:t>28</w:t>
      </w:r>
      <w:r w:rsidRPr="00A42559">
        <w:rPr>
          <w:rFonts w:ascii="Arial" w:eastAsia="Arial" w:hAnsi="Arial" w:cs="Arial"/>
          <w:sz w:val="23"/>
          <w:szCs w:val="23"/>
        </w:rPr>
        <w:t xml:space="preserve"> de</w:t>
      </w:r>
      <w:r w:rsidR="00E03DB0" w:rsidRPr="00A42559">
        <w:rPr>
          <w:rFonts w:ascii="Arial" w:eastAsia="Arial" w:hAnsi="Arial" w:cs="Arial"/>
          <w:sz w:val="23"/>
          <w:szCs w:val="23"/>
        </w:rPr>
        <w:t xml:space="preserve"> </w:t>
      </w:r>
      <w:r w:rsidR="00ED3D74" w:rsidRPr="00A42559">
        <w:rPr>
          <w:rFonts w:ascii="Arial" w:eastAsia="Arial" w:hAnsi="Arial" w:cs="Arial"/>
          <w:sz w:val="23"/>
          <w:szCs w:val="23"/>
        </w:rPr>
        <w:t xml:space="preserve">abril </w:t>
      </w:r>
      <w:r w:rsidRPr="00A42559">
        <w:rPr>
          <w:rFonts w:ascii="Arial" w:eastAsia="Arial" w:hAnsi="Arial" w:cs="Arial"/>
          <w:sz w:val="23"/>
          <w:szCs w:val="23"/>
        </w:rPr>
        <w:t>de 202</w:t>
      </w:r>
      <w:r w:rsidR="00E03DB0" w:rsidRPr="00A42559">
        <w:rPr>
          <w:rFonts w:ascii="Arial" w:eastAsia="Arial" w:hAnsi="Arial" w:cs="Arial"/>
          <w:sz w:val="23"/>
          <w:szCs w:val="23"/>
        </w:rPr>
        <w:t>6</w:t>
      </w:r>
      <w:r w:rsidRPr="00A42559">
        <w:rPr>
          <w:rFonts w:ascii="Arial" w:eastAsia="Arial" w:hAnsi="Arial" w:cs="Arial"/>
          <w:sz w:val="23"/>
          <w:szCs w:val="23"/>
        </w:rPr>
        <w:t>......  Como é de costume, façamos a nossa oração...........</w:t>
      </w:r>
    </w:p>
    <w:p w14:paraId="392219AB" w14:textId="77777777" w:rsidR="00EE32AF" w:rsidRPr="00A42559" w:rsidRDefault="00EE32AF" w:rsidP="00D14642">
      <w:pPr>
        <w:spacing w:line="276" w:lineRule="auto"/>
        <w:jc w:val="both"/>
        <w:rPr>
          <w:rFonts w:ascii="Arial" w:eastAsia="Arial" w:hAnsi="Arial" w:cs="Arial"/>
          <w:color w:val="EE0000"/>
          <w:sz w:val="23"/>
          <w:szCs w:val="23"/>
        </w:rPr>
      </w:pPr>
    </w:p>
    <w:p w14:paraId="68C0147F" w14:textId="75EEA9CA" w:rsidR="00BE4EFE" w:rsidRPr="00A42559" w:rsidRDefault="00BE4EFE" w:rsidP="00D14642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b/>
          <w:sz w:val="23"/>
          <w:szCs w:val="23"/>
        </w:rPr>
        <w:t>Registrar a presença:</w:t>
      </w:r>
      <w:r w:rsidRPr="00A42559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Assessora Jurídica Patrícia, da assistente administrativa Iara. (Da imprensa, Prefeit</w:t>
      </w:r>
      <w:r w:rsidR="00052FE3" w:rsidRPr="00A42559">
        <w:rPr>
          <w:rFonts w:ascii="Arial" w:hAnsi="Arial" w:cs="Arial"/>
          <w:sz w:val="23"/>
          <w:szCs w:val="23"/>
        </w:rPr>
        <w:t>a</w:t>
      </w:r>
      <w:r w:rsidRPr="00A42559">
        <w:rPr>
          <w:rFonts w:ascii="Arial" w:hAnsi="Arial" w:cs="Arial"/>
          <w:sz w:val="23"/>
          <w:szCs w:val="23"/>
        </w:rPr>
        <w:t>, Munícipes, e saudar aos que nos acompanham via Facebook..........)</w:t>
      </w:r>
    </w:p>
    <w:p w14:paraId="42748267" w14:textId="4C610076" w:rsidR="006C0CB1" w:rsidRPr="00A42559" w:rsidRDefault="006C0CB1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a2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0C1137FC" w14:textId="77777777">
        <w:tc>
          <w:tcPr>
            <w:tcW w:w="9628" w:type="dxa"/>
          </w:tcPr>
          <w:p w14:paraId="6E6AA38D" w14:textId="34B14B99" w:rsidR="00EE32AF" w:rsidRPr="00A42559" w:rsidRDefault="004A6DDC" w:rsidP="00D1464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  <w:t xml:space="preserve"> – ATA</w:t>
            </w:r>
            <w:r w:rsidR="00EC4391" w:rsidRPr="00A42559"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  <w:t>S</w:t>
            </w:r>
          </w:p>
        </w:tc>
      </w:tr>
    </w:tbl>
    <w:p w14:paraId="0B9D776C" w14:textId="77777777" w:rsidR="00EE32AF" w:rsidRPr="00A42559" w:rsidRDefault="00EE32AF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6DCD2062" w14:textId="45B5F415" w:rsidR="00BE4EFE" w:rsidRPr="00A42559" w:rsidRDefault="00BE4EFE" w:rsidP="00D14642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A42559">
        <w:rPr>
          <w:rFonts w:ascii="Arial" w:hAnsi="Arial" w:cs="Arial"/>
          <w:b/>
          <w:bCs/>
          <w:sz w:val="23"/>
          <w:szCs w:val="23"/>
          <w:u w:val="single"/>
        </w:rPr>
        <w:t>ATA Nº 0</w:t>
      </w:r>
      <w:r w:rsidR="002F37D2" w:rsidRPr="00A42559">
        <w:rPr>
          <w:rFonts w:ascii="Arial" w:hAnsi="Arial" w:cs="Arial"/>
          <w:b/>
          <w:bCs/>
          <w:sz w:val="23"/>
          <w:szCs w:val="23"/>
          <w:u w:val="single"/>
        </w:rPr>
        <w:t>1</w:t>
      </w:r>
      <w:r w:rsidR="00A6450A">
        <w:rPr>
          <w:rFonts w:ascii="Arial" w:hAnsi="Arial" w:cs="Arial"/>
          <w:b/>
          <w:bCs/>
          <w:sz w:val="23"/>
          <w:szCs w:val="23"/>
          <w:u w:val="single"/>
        </w:rPr>
        <w:t>1</w:t>
      </w:r>
      <w:r w:rsidRPr="00A42559">
        <w:rPr>
          <w:rFonts w:ascii="Arial" w:hAnsi="Arial" w:cs="Arial"/>
          <w:b/>
          <w:bCs/>
          <w:sz w:val="23"/>
          <w:szCs w:val="23"/>
          <w:u w:val="single"/>
        </w:rPr>
        <w:t>/202</w:t>
      </w:r>
      <w:r w:rsidR="00892663" w:rsidRPr="00A42559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A42559">
        <w:rPr>
          <w:rFonts w:ascii="Arial" w:hAnsi="Arial" w:cs="Arial"/>
          <w:b/>
          <w:bCs/>
          <w:sz w:val="23"/>
          <w:szCs w:val="23"/>
          <w:u w:val="single"/>
        </w:rPr>
        <w:t xml:space="preserve">, DA SESSÃO ORDINÁRIA DE </w:t>
      </w:r>
      <w:r w:rsidR="00A6450A">
        <w:rPr>
          <w:rFonts w:ascii="Arial" w:hAnsi="Arial" w:cs="Arial"/>
          <w:b/>
          <w:bCs/>
          <w:sz w:val="23"/>
          <w:szCs w:val="23"/>
          <w:u w:val="single"/>
        </w:rPr>
        <w:t>14</w:t>
      </w:r>
      <w:r w:rsidRPr="00A42559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2F37D2" w:rsidRPr="00A42559">
        <w:rPr>
          <w:rFonts w:ascii="Arial" w:hAnsi="Arial" w:cs="Arial"/>
          <w:b/>
          <w:bCs/>
          <w:sz w:val="23"/>
          <w:szCs w:val="23"/>
          <w:u w:val="single"/>
        </w:rPr>
        <w:t>ABRIL</w:t>
      </w:r>
      <w:r w:rsidRPr="00A42559">
        <w:rPr>
          <w:rFonts w:ascii="Arial" w:hAnsi="Arial" w:cs="Arial"/>
          <w:b/>
          <w:bCs/>
          <w:sz w:val="23"/>
          <w:szCs w:val="23"/>
          <w:u w:val="single"/>
        </w:rPr>
        <w:t xml:space="preserve"> DE 202</w:t>
      </w:r>
      <w:r w:rsidR="00DD0F06" w:rsidRPr="00A42559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A42559">
        <w:rPr>
          <w:rFonts w:ascii="Arial" w:hAnsi="Arial" w:cs="Arial"/>
          <w:b/>
          <w:bCs/>
          <w:sz w:val="23"/>
          <w:szCs w:val="23"/>
          <w:u w:val="single"/>
        </w:rPr>
        <w:t>.</w:t>
      </w:r>
    </w:p>
    <w:p w14:paraId="6B8BCA14" w14:textId="1D2DFED8" w:rsidR="005316ED" w:rsidRPr="00A42559" w:rsidRDefault="00BE4EFE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>Coloco em votação a referida Ata. Quem estiver favorável permaneça como está, caso contrário se manifeste: (Aprovada..</w:t>
      </w:r>
      <w:r w:rsidR="00ED3D74" w:rsidRPr="00A42559">
        <w:rPr>
          <w:rFonts w:ascii="Arial" w:hAnsi="Arial" w:cs="Arial"/>
          <w:sz w:val="23"/>
          <w:szCs w:val="23"/>
        </w:rPr>
        <w:t>.</w:t>
      </w:r>
      <w:r w:rsidR="005316ED" w:rsidRPr="00A42559">
        <w:rPr>
          <w:rFonts w:ascii="Arial" w:hAnsi="Arial" w:cs="Arial"/>
          <w:sz w:val="23"/>
          <w:szCs w:val="23"/>
        </w:rPr>
        <w:t>)</w:t>
      </w:r>
    </w:p>
    <w:p w14:paraId="4C8D2B56" w14:textId="77777777" w:rsidR="005316ED" w:rsidRPr="00A42559" w:rsidRDefault="005316ED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a3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5DCC15F3" w14:textId="77777777">
        <w:tc>
          <w:tcPr>
            <w:tcW w:w="9628" w:type="dxa"/>
          </w:tcPr>
          <w:p w14:paraId="20B1BDD3" w14:textId="087F1A3C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3 – EXPEDIENTE DO EXECUTIVO</w:t>
            </w:r>
          </w:p>
        </w:tc>
      </w:tr>
    </w:tbl>
    <w:p w14:paraId="65CDE756" w14:textId="77777777" w:rsidR="00BD40D5" w:rsidRPr="00DE2CC7" w:rsidRDefault="00BD40D5" w:rsidP="00D14642">
      <w:pPr>
        <w:pStyle w:val="Recuodecorpodetexto"/>
        <w:spacing w:line="360" w:lineRule="auto"/>
        <w:ind w:firstLine="0"/>
        <w:rPr>
          <w:rFonts w:ascii="Arial" w:hAnsi="Arial" w:cs="Arial"/>
          <w:b/>
          <w:bCs/>
          <w:iCs/>
          <w:sz w:val="23"/>
          <w:szCs w:val="23"/>
        </w:rPr>
      </w:pPr>
    </w:p>
    <w:p w14:paraId="25B7CEEB" w14:textId="284D08DD" w:rsidR="00695D2B" w:rsidRPr="00DE2CC7" w:rsidRDefault="00620146" w:rsidP="00A42559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  <w:lang w:val="x-none"/>
        </w:rPr>
      </w:pPr>
      <w:bookmarkStart w:id="0" w:name="_Hlk226471139"/>
      <w:r w:rsidRPr="00DE2CC7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DE2CC7">
        <w:rPr>
          <w:rFonts w:ascii="Arial" w:hAnsi="Arial" w:cs="Arial"/>
          <w:b/>
          <w:bCs/>
          <w:sz w:val="23"/>
          <w:szCs w:val="23"/>
        </w:rPr>
        <w:t>2</w:t>
      </w:r>
      <w:r w:rsidR="00DE2CC7" w:rsidRPr="00DE2CC7">
        <w:rPr>
          <w:rFonts w:ascii="Arial" w:hAnsi="Arial" w:cs="Arial"/>
          <w:b/>
          <w:bCs/>
          <w:sz w:val="23"/>
          <w:szCs w:val="23"/>
        </w:rPr>
        <w:t>8</w:t>
      </w:r>
      <w:r w:rsidRPr="00DE2CC7">
        <w:rPr>
          <w:rFonts w:ascii="Arial" w:hAnsi="Arial" w:cs="Arial"/>
          <w:b/>
          <w:bCs/>
          <w:iCs/>
          <w:sz w:val="23"/>
          <w:szCs w:val="23"/>
        </w:rPr>
        <w:t xml:space="preserve">, DE </w:t>
      </w:r>
      <w:r w:rsidR="00DE2CC7" w:rsidRPr="00DE2CC7">
        <w:rPr>
          <w:rFonts w:ascii="Arial" w:hAnsi="Arial" w:cs="Arial"/>
          <w:b/>
          <w:bCs/>
          <w:iCs/>
          <w:sz w:val="23"/>
          <w:szCs w:val="23"/>
        </w:rPr>
        <w:t>24</w:t>
      </w:r>
      <w:r w:rsidRPr="00DE2CC7">
        <w:rPr>
          <w:rFonts w:ascii="Arial" w:hAnsi="Arial" w:cs="Arial"/>
          <w:b/>
          <w:bCs/>
          <w:iCs/>
          <w:sz w:val="23"/>
          <w:szCs w:val="23"/>
        </w:rPr>
        <w:t xml:space="preserve"> DE </w:t>
      </w:r>
      <w:r w:rsidR="00AB61FD" w:rsidRPr="00DE2CC7">
        <w:rPr>
          <w:rFonts w:ascii="Arial" w:hAnsi="Arial" w:cs="Arial"/>
          <w:b/>
          <w:bCs/>
          <w:iCs/>
          <w:sz w:val="23"/>
          <w:szCs w:val="23"/>
        </w:rPr>
        <w:t>ABRIL</w:t>
      </w:r>
      <w:r w:rsidRPr="00DE2CC7">
        <w:rPr>
          <w:rFonts w:ascii="Arial" w:hAnsi="Arial" w:cs="Arial"/>
          <w:b/>
          <w:bCs/>
          <w:iCs/>
          <w:sz w:val="23"/>
          <w:szCs w:val="23"/>
        </w:rPr>
        <w:t xml:space="preserve"> DE</w:t>
      </w:r>
      <w:r w:rsidRPr="00DE2CC7">
        <w:rPr>
          <w:rFonts w:ascii="Arial" w:hAnsi="Arial" w:cs="Arial"/>
          <w:iCs/>
          <w:sz w:val="23"/>
          <w:szCs w:val="23"/>
        </w:rPr>
        <w:t xml:space="preserve"> </w:t>
      </w:r>
      <w:r w:rsidRPr="00DE2CC7">
        <w:rPr>
          <w:rFonts w:ascii="Arial" w:hAnsi="Arial" w:cs="Arial"/>
          <w:b/>
          <w:bCs/>
          <w:iCs/>
          <w:sz w:val="23"/>
          <w:szCs w:val="23"/>
        </w:rPr>
        <w:t>2026</w:t>
      </w:r>
      <w:r w:rsidRPr="00DE2CC7">
        <w:rPr>
          <w:rFonts w:ascii="Arial" w:hAnsi="Arial" w:cs="Arial"/>
          <w:iCs/>
          <w:sz w:val="23"/>
          <w:szCs w:val="23"/>
        </w:rPr>
        <w:t xml:space="preserve"> – “</w:t>
      </w:r>
      <w:r w:rsidRPr="00DE2CC7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bookmarkEnd w:id="0"/>
      <w:r w:rsidRPr="00DE2CC7">
        <w:rPr>
          <w:rFonts w:ascii="Arial" w:hAnsi="Arial" w:cs="Arial"/>
          <w:sz w:val="23"/>
          <w:szCs w:val="23"/>
          <w:lang w:val="x-none"/>
        </w:rPr>
        <w:tab/>
      </w:r>
    </w:p>
    <w:p w14:paraId="71944FB7" w14:textId="77777777" w:rsidR="00A42559" w:rsidRPr="00DE2CC7" w:rsidRDefault="00A42559" w:rsidP="00A42559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  <w:lang w:val="x-none"/>
        </w:rPr>
      </w:pPr>
    </w:p>
    <w:p w14:paraId="03F8E2E3" w14:textId="64011AEF" w:rsidR="006B1519" w:rsidRPr="00DE2CC7" w:rsidRDefault="00620146" w:rsidP="00A42559">
      <w:pPr>
        <w:spacing w:line="276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  <w:r w:rsidRPr="00DE2CC7">
        <w:rPr>
          <w:rFonts w:ascii="Arial" w:hAnsi="Arial" w:cs="Arial"/>
          <w:sz w:val="23"/>
          <w:szCs w:val="23"/>
        </w:rPr>
        <w:t xml:space="preserve"> </w:t>
      </w:r>
      <w:r w:rsidRPr="00DE2CC7">
        <w:rPr>
          <w:rFonts w:ascii="Arial" w:hAnsi="Arial" w:cs="Arial"/>
          <w:bCs/>
          <w:kern w:val="36"/>
          <w:sz w:val="23"/>
          <w:szCs w:val="23"/>
          <w:u w:val="single"/>
        </w:rPr>
        <w:t xml:space="preserve">- Encaminhado para a Comissão de Constituição de Justiça e Redação Final – </w:t>
      </w:r>
      <w:r w:rsidR="003A2D13" w:rsidRPr="00DE2CC7">
        <w:rPr>
          <w:rFonts w:ascii="Arial" w:hAnsi="Arial" w:cs="Arial"/>
          <w:bCs/>
          <w:sz w:val="23"/>
          <w:szCs w:val="23"/>
          <w:u w:val="single"/>
        </w:rPr>
        <w:t xml:space="preserve">LEITURA </w:t>
      </w:r>
    </w:p>
    <w:p w14:paraId="23C741FE" w14:textId="77777777" w:rsidR="00695D2B" w:rsidRPr="00DE2CC7" w:rsidRDefault="00695D2B" w:rsidP="00A42559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iCs/>
          <w:sz w:val="23"/>
          <w:szCs w:val="23"/>
        </w:rPr>
      </w:pPr>
    </w:p>
    <w:p w14:paraId="18E9FFB6" w14:textId="77777777" w:rsidR="00A42559" w:rsidRPr="00DE2CC7" w:rsidRDefault="00A42559" w:rsidP="00A42559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iCs/>
          <w:sz w:val="23"/>
          <w:szCs w:val="23"/>
        </w:rPr>
      </w:pPr>
    </w:p>
    <w:p w14:paraId="2E3B60C0" w14:textId="5FDD5F0A" w:rsidR="00695D2B" w:rsidRPr="00DE2CC7" w:rsidRDefault="00695D2B" w:rsidP="00A42559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  <w:lang w:val="x-none"/>
        </w:rPr>
      </w:pPr>
      <w:r w:rsidRPr="00DE2CC7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DE2CC7">
        <w:rPr>
          <w:rFonts w:ascii="Arial" w:hAnsi="Arial" w:cs="Arial"/>
          <w:b/>
          <w:bCs/>
          <w:sz w:val="23"/>
          <w:szCs w:val="23"/>
        </w:rPr>
        <w:t>2</w:t>
      </w:r>
      <w:r w:rsidR="00DE2CC7" w:rsidRPr="00DE2CC7">
        <w:rPr>
          <w:rFonts w:ascii="Arial" w:hAnsi="Arial" w:cs="Arial"/>
          <w:b/>
          <w:bCs/>
          <w:sz w:val="23"/>
          <w:szCs w:val="23"/>
        </w:rPr>
        <w:t>9</w:t>
      </w:r>
      <w:r w:rsidRPr="00DE2CC7">
        <w:rPr>
          <w:rFonts w:ascii="Arial" w:hAnsi="Arial" w:cs="Arial"/>
          <w:b/>
          <w:bCs/>
          <w:iCs/>
          <w:sz w:val="23"/>
          <w:szCs w:val="23"/>
        </w:rPr>
        <w:t xml:space="preserve">, DE </w:t>
      </w:r>
      <w:r w:rsidR="00DE2CC7" w:rsidRPr="00DE2CC7">
        <w:rPr>
          <w:rFonts w:ascii="Arial" w:hAnsi="Arial" w:cs="Arial"/>
          <w:b/>
          <w:bCs/>
          <w:iCs/>
          <w:sz w:val="23"/>
          <w:szCs w:val="23"/>
        </w:rPr>
        <w:t>24</w:t>
      </w:r>
      <w:r w:rsidRPr="00DE2CC7">
        <w:rPr>
          <w:rFonts w:ascii="Arial" w:hAnsi="Arial" w:cs="Arial"/>
          <w:b/>
          <w:bCs/>
          <w:iCs/>
          <w:sz w:val="23"/>
          <w:szCs w:val="23"/>
        </w:rPr>
        <w:t xml:space="preserve"> DE ABRIL DE</w:t>
      </w:r>
      <w:r w:rsidRPr="00DE2CC7">
        <w:rPr>
          <w:rFonts w:ascii="Arial" w:hAnsi="Arial" w:cs="Arial"/>
          <w:iCs/>
          <w:sz w:val="23"/>
          <w:szCs w:val="23"/>
        </w:rPr>
        <w:t xml:space="preserve"> </w:t>
      </w:r>
      <w:r w:rsidRPr="00DE2CC7">
        <w:rPr>
          <w:rFonts w:ascii="Arial" w:hAnsi="Arial" w:cs="Arial"/>
          <w:b/>
          <w:bCs/>
          <w:iCs/>
          <w:sz w:val="23"/>
          <w:szCs w:val="23"/>
        </w:rPr>
        <w:t>2026</w:t>
      </w:r>
      <w:r w:rsidRPr="00DE2CC7">
        <w:rPr>
          <w:rFonts w:ascii="Arial" w:hAnsi="Arial" w:cs="Arial"/>
          <w:iCs/>
          <w:sz w:val="23"/>
          <w:szCs w:val="23"/>
        </w:rPr>
        <w:t xml:space="preserve"> – “</w:t>
      </w:r>
      <w:r w:rsidRPr="00DE2CC7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r w:rsidRPr="00DE2CC7">
        <w:rPr>
          <w:rFonts w:ascii="Arial" w:hAnsi="Arial" w:cs="Arial"/>
          <w:sz w:val="23"/>
          <w:szCs w:val="23"/>
          <w:lang w:val="x-none"/>
        </w:rPr>
        <w:tab/>
      </w:r>
    </w:p>
    <w:p w14:paraId="138CA661" w14:textId="77777777" w:rsidR="00A42559" w:rsidRPr="00DE2CC7" w:rsidRDefault="00A42559" w:rsidP="00A42559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  <w:lang w:val="x-none"/>
        </w:rPr>
      </w:pPr>
    </w:p>
    <w:p w14:paraId="1E9C7DF2" w14:textId="65476338" w:rsidR="00695D2B" w:rsidRPr="00DE2CC7" w:rsidRDefault="00695D2B" w:rsidP="00A42559">
      <w:pPr>
        <w:spacing w:line="276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  <w:r w:rsidRPr="00DE2CC7">
        <w:rPr>
          <w:rFonts w:ascii="Arial" w:hAnsi="Arial" w:cs="Arial"/>
          <w:sz w:val="23"/>
          <w:szCs w:val="23"/>
        </w:rPr>
        <w:t xml:space="preserve"> </w:t>
      </w:r>
      <w:r w:rsidRPr="00DE2CC7">
        <w:rPr>
          <w:rFonts w:ascii="Arial" w:hAnsi="Arial" w:cs="Arial"/>
          <w:bCs/>
          <w:kern w:val="36"/>
          <w:sz w:val="23"/>
          <w:szCs w:val="23"/>
          <w:u w:val="single"/>
        </w:rPr>
        <w:t xml:space="preserve">- Encaminhado para a Comissão de Constituição de Justiça e Redação Final – </w:t>
      </w:r>
      <w:r w:rsidRPr="00DE2CC7">
        <w:rPr>
          <w:rFonts w:ascii="Arial" w:hAnsi="Arial" w:cs="Arial"/>
          <w:bCs/>
          <w:sz w:val="23"/>
          <w:szCs w:val="23"/>
          <w:u w:val="single"/>
        </w:rPr>
        <w:t xml:space="preserve">LEITURA </w:t>
      </w:r>
    </w:p>
    <w:tbl>
      <w:tblPr>
        <w:tblStyle w:val="a4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2F002AC9" w14:textId="77777777">
        <w:tc>
          <w:tcPr>
            <w:tcW w:w="9628" w:type="dxa"/>
          </w:tcPr>
          <w:p w14:paraId="56379FF4" w14:textId="77777777" w:rsidR="00EE32AF" w:rsidRPr="00A42559" w:rsidRDefault="004A6DDC" w:rsidP="00D14642">
            <w:pPr>
              <w:tabs>
                <w:tab w:val="left" w:pos="709"/>
                <w:tab w:val="left" w:pos="851"/>
                <w:tab w:val="left" w:pos="1134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sz w:val="23"/>
                <w:szCs w:val="23"/>
              </w:rPr>
              <w:lastRenderedPageBreak/>
              <w:t xml:space="preserve"> </w:t>
            </w: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4 – EXPEDIENTE DO LEGISLATIVO </w:t>
            </w:r>
          </w:p>
        </w:tc>
      </w:tr>
    </w:tbl>
    <w:p w14:paraId="3416C4B7" w14:textId="77777777" w:rsidR="00A42559" w:rsidRDefault="00A42559" w:rsidP="00D14642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</w:p>
    <w:p w14:paraId="399F4552" w14:textId="0FE18E77" w:rsidR="00A42559" w:rsidRDefault="00A6450A" w:rsidP="00D14642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INDICAÇÃO Nº 03/2026 </w:t>
      </w:r>
      <w:r w:rsidRPr="00A6450A">
        <w:rPr>
          <w:rFonts w:ascii="Arial" w:hAnsi="Arial" w:cs="Arial"/>
          <w:sz w:val="23"/>
          <w:szCs w:val="23"/>
        </w:rPr>
        <w:t>– Lixeiras no interior – Bancada MD</w:t>
      </w:r>
      <w:r w:rsidR="00DE2CC7">
        <w:rPr>
          <w:rFonts w:ascii="Arial" w:hAnsi="Arial" w:cs="Arial"/>
          <w:sz w:val="23"/>
          <w:szCs w:val="23"/>
        </w:rPr>
        <w:t xml:space="preserve">B – LEITURA </w:t>
      </w:r>
      <w:r>
        <w:rPr>
          <w:rFonts w:ascii="Arial" w:hAnsi="Arial" w:cs="Arial"/>
          <w:b/>
          <w:bCs/>
          <w:sz w:val="23"/>
          <w:szCs w:val="23"/>
        </w:rPr>
        <w:t xml:space="preserve"> </w:t>
      </w:r>
    </w:p>
    <w:p w14:paraId="3E76CD53" w14:textId="77777777" w:rsidR="00DE2CC7" w:rsidRPr="00A42559" w:rsidRDefault="00DE2CC7" w:rsidP="00D14642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</w:p>
    <w:tbl>
      <w:tblPr>
        <w:tblStyle w:val="a5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7824FB3E" w14:textId="77777777">
        <w:tc>
          <w:tcPr>
            <w:tcW w:w="9628" w:type="dxa"/>
          </w:tcPr>
          <w:p w14:paraId="1807A3D6" w14:textId="221C94B6" w:rsidR="00EE32AF" w:rsidRPr="00A42559" w:rsidRDefault="004A6DDC" w:rsidP="00D14642">
            <w:pPr>
              <w:pStyle w:val="PargrafodaLista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– CORRESPONDÊNCIAS RECEBIDAS E COMUNICADOS</w:t>
            </w:r>
          </w:p>
        </w:tc>
      </w:tr>
    </w:tbl>
    <w:p w14:paraId="12182441" w14:textId="77777777" w:rsidR="00ED3D74" w:rsidRPr="00A42559" w:rsidRDefault="00ED3D74" w:rsidP="00ED3D7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3"/>
          <w:szCs w:val="23"/>
        </w:rPr>
      </w:pPr>
      <w:bookmarkStart w:id="1" w:name="_heading=h.30j0zll" w:colFirst="0" w:colLast="0"/>
      <w:bookmarkStart w:id="2" w:name="_heading=h.1fob9te" w:colFirst="0" w:colLast="0"/>
      <w:bookmarkEnd w:id="1"/>
      <w:bookmarkEnd w:id="2"/>
    </w:p>
    <w:p w14:paraId="5803B3D6" w14:textId="1DB62098" w:rsidR="005316ED" w:rsidRPr="00DE2CC7" w:rsidRDefault="00CF2883" w:rsidP="00DE2CC7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 w:themeColor="text1"/>
          <w:sz w:val="23"/>
          <w:szCs w:val="23"/>
        </w:rPr>
      </w:pPr>
      <w:r w:rsidRPr="00A42559">
        <w:rPr>
          <w:rFonts w:ascii="Arial" w:eastAsia="Arial" w:hAnsi="Arial" w:cs="Arial"/>
          <w:color w:val="000000" w:themeColor="text1"/>
          <w:sz w:val="23"/>
          <w:szCs w:val="23"/>
        </w:rPr>
        <w:t>Ofício nº 0</w:t>
      </w:r>
      <w:r w:rsidR="00A6450A">
        <w:rPr>
          <w:rFonts w:ascii="Arial" w:eastAsia="Arial" w:hAnsi="Arial" w:cs="Arial"/>
          <w:color w:val="000000" w:themeColor="text1"/>
          <w:sz w:val="23"/>
          <w:szCs w:val="23"/>
        </w:rPr>
        <w:t>5</w:t>
      </w:r>
      <w:r w:rsidR="002F37D2" w:rsidRPr="00A42559">
        <w:rPr>
          <w:rFonts w:ascii="Arial" w:eastAsia="Arial" w:hAnsi="Arial" w:cs="Arial"/>
          <w:color w:val="000000" w:themeColor="text1"/>
          <w:sz w:val="23"/>
          <w:szCs w:val="23"/>
        </w:rPr>
        <w:t>4</w:t>
      </w:r>
      <w:r w:rsidRPr="00A42559">
        <w:rPr>
          <w:rFonts w:ascii="Arial" w:eastAsia="Arial" w:hAnsi="Arial" w:cs="Arial"/>
          <w:color w:val="000000" w:themeColor="text1"/>
          <w:sz w:val="23"/>
          <w:szCs w:val="23"/>
        </w:rPr>
        <w:t>/2026 do Poder Executivo encaminhando Leis Municipais</w:t>
      </w:r>
      <w:r w:rsidR="00A6450A">
        <w:rPr>
          <w:rFonts w:ascii="Arial" w:eastAsia="Arial" w:hAnsi="Arial" w:cs="Arial"/>
          <w:color w:val="000000" w:themeColor="text1"/>
          <w:sz w:val="23"/>
          <w:szCs w:val="23"/>
        </w:rPr>
        <w:t xml:space="preserve"> </w:t>
      </w:r>
      <w:r w:rsidR="00ED3D74" w:rsidRPr="00A42559">
        <w:rPr>
          <w:rFonts w:ascii="Arial" w:eastAsia="Arial" w:hAnsi="Arial" w:cs="Arial"/>
          <w:color w:val="000000" w:themeColor="text1"/>
          <w:sz w:val="23"/>
          <w:szCs w:val="23"/>
        </w:rPr>
        <w:t>nº1.33</w:t>
      </w:r>
      <w:r w:rsidR="00A6450A">
        <w:rPr>
          <w:rFonts w:ascii="Arial" w:eastAsia="Arial" w:hAnsi="Arial" w:cs="Arial"/>
          <w:color w:val="000000" w:themeColor="text1"/>
          <w:sz w:val="23"/>
          <w:szCs w:val="23"/>
        </w:rPr>
        <w:t>6</w:t>
      </w:r>
      <w:r w:rsidR="002F37D2" w:rsidRPr="00A42559">
        <w:rPr>
          <w:rFonts w:ascii="Arial" w:eastAsia="Arial" w:hAnsi="Arial" w:cs="Arial"/>
          <w:color w:val="000000" w:themeColor="text1"/>
          <w:sz w:val="23"/>
          <w:szCs w:val="23"/>
        </w:rPr>
        <w:t>, 1.33</w:t>
      </w:r>
      <w:r w:rsidR="00A6450A">
        <w:rPr>
          <w:rFonts w:ascii="Arial" w:eastAsia="Arial" w:hAnsi="Arial" w:cs="Arial"/>
          <w:color w:val="000000" w:themeColor="text1"/>
          <w:sz w:val="23"/>
          <w:szCs w:val="23"/>
        </w:rPr>
        <w:t>7</w:t>
      </w:r>
      <w:r w:rsidR="002F37D2" w:rsidRPr="00A42559">
        <w:rPr>
          <w:rFonts w:ascii="Arial" w:eastAsia="Arial" w:hAnsi="Arial" w:cs="Arial"/>
          <w:color w:val="000000" w:themeColor="text1"/>
          <w:sz w:val="23"/>
          <w:szCs w:val="23"/>
        </w:rPr>
        <w:t xml:space="preserve"> e 133</w:t>
      </w:r>
      <w:r w:rsidR="00A6450A">
        <w:rPr>
          <w:rFonts w:ascii="Arial" w:eastAsia="Arial" w:hAnsi="Arial" w:cs="Arial"/>
          <w:color w:val="000000" w:themeColor="text1"/>
          <w:sz w:val="23"/>
          <w:szCs w:val="23"/>
        </w:rPr>
        <w:t>8</w:t>
      </w:r>
      <w:r w:rsidR="00ED3D74" w:rsidRPr="00A42559">
        <w:rPr>
          <w:rFonts w:ascii="Arial" w:eastAsia="Arial" w:hAnsi="Arial" w:cs="Arial"/>
          <w:color w:val="000000" w:themeColor="text1"/>
          <w:sz w:val="23"/>
          <w:szCs w:val="23"/>
        </w:rPr>
        <w:t>/2</w:t>
      </w:r>
      <w:r w:rsidRPr="00A42559">
        <w:rPr>
          <w:rFonts w:ascii="Arial" w:eastAsia="Arial" w:hAnsi="Arial" w:cs="Arial"/>
          <w:color w:val="000000" w:themeColor="text1"/>
          <w:sz w:val="23"/>
          <w:szCs w:val="23"/>
        </w:rPr>
        <w:t>026.</w:t>
      </w:r>
    </w:p>
    <w:tbl>
      <w:tblPr>
        <w:tblStyle w:val="a6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552CD48E" w14:textId="77777777">
        <w:tc>
          <w:tcPr>
            <w:tcW w:w="9628" w:type="dxa"/>
          </w:tcPr>
          <w:p w14:paraId="626AFAD2" w14:textId="26E6FDE9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6 – INTERVALO</w:t>
            </w:r>
          </w:p>
          <w:p w14:paraId="3D2525ED" w14:textId="06647754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sz w:val="23"/>
                <w:szCs w:val="23"/>
              </w:rPr>
              <w:t xml:space="preserve">Os Vereadores que desejarem fazer o uso da Tribuna, inscrevam-se com </w:t>
            </w:r>
            <w:r w:rsidR="00011794" w:rsidRPr="00A42559">
              <w:rPr>
                <w:rFonts w:ascii="Arial" w:eastAsia="Arial" w:hAnsi="Arial" w:cs="Arial"/>
                <w:sz w:val="23"/>
                <w:szCs w:val="23"/>
              </w:rPr>
              <w:t>a</w:t>
            </w:r>
            <w:r w:rsidRPr="00A42559">
              <w:rPr>
                <w:rFonts w:ascii="Arial" w:eastAsia="Arial" w:hAnsi="Arial" w:cs="Arial"/>
                <w:sz w:val="23"/>
                <w:szCs w:val="23"/>
              </w:rPr>
              <w:t xml:space="preserve"> Secretári</w:t>
            </w:r>
            <w:r w:rsidR="00011794" w:rsidRPr="00A42559">
              <w:rPr>
                <w:rFonts w:ascii="Arial" w:eastAsia="Arial" w:hAnsi="Arial" w:cs="Arial"/>
                <w:sz w:val="23"/>
                <w:szCs w:val="23"/>
              </w:rPr>
              <w:t xml:space="preserve">a vereadora Morgana Zarpelon. </w:t>
            </w:r>
          </w:p>
        </w:tc>
      </w:tr>
    </w:tbl>
    <w:p w14:paraId="274B48F7" w14:textId="77777777" w:rsidR="00A12991" w:rsidRPr="00A42559" w:rsidRDefault="00A12991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7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784AE94F" w14:textId="77777777">
        <w:tc>
          <w:tcPr>
            <w:tcW w:w="9628" w:type="dxa"/>
          </w:tcPr>
          <w:p w14:paraId="2E7B3D1D" w14:textId="77777777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7 – GRANDE EXPEDIENTE</w:t>
            </w:r>
          </w:p>
          <w:p w14:paraId="48E4457F" w14:textId="7CDEB220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sz w:val="23"/>
                <w:szCs w:val="23"/>
              </w:rPr>
              <w:t xml:space="preserve">Uso da palavra na Tribuna. Algum Vereador inscrito </w:t>
            </w:r>
            <w:r w:rsidR="006662D0" w:rsidRPr="00A42559">
              <w:rPr>
                <w:rFonts w:ascii="Arial" w:eastAsia="Arial" w:hAnsi="Arial" w:cs="Arial"/>
                <w:sz w:val="23"/>
                <w:szCs w:val="23"/>
              </w:rPr>
              <w:t>Sr.</w:t>
            </w:r>
            <w:r w:rsidR="00011794" w:rsidRPr="00A42559">
              <w:rPr>
                <w:rFonts w:ascii="Arial" w:eastAsia="Arial" w:hAnsi="Arial" w:cs="Arial"/>
                <w:sz w:val="23"/>
                <w:szCs w:val="23"/>
              </w:rPr>
              <w:t>ª</w:t>
            </w:r>
            <w:r w:rsidRPr="00A42559">
              <w:rPr>
                <w:rFonts w:ascii="Arial" w:eastAsia="Arial" w:hAnsi="Arial" w:cs="Arial"/>
                <w:sz w:val="23"/>
                <w:szCs w:val="23"/>
              </w:rPr>
              <w:t xml:space="preserve"> Secretári</w:t>
            </w:r>
            <w:r w:rsidR="00011794" w:rsidRPr="00A42559">
              <w:rPr>
                <w:rFonts w:ascii="Arial" w:eastAsia="Arial" w:hAnsi="Arial" w:cs="Arial"/>
                <w:sz w:val="23"/>
                <w:szCs w:val="23"/>
              </w:rPr>
              <w:t>a</w:t>
            </w:r>
            <w:r w:rsidRPr="00A42559">
              <w:rPr>
                <w:rFonts w:ascii="Arial" w:eastAsia="Arial" w:hAnsi="Arial" w:cs="Arial"/>
                <w:sz w:val="23"/>
                <w:szCs w:val="23"/>
              </w:rPr>
              <w:t>?</w:t>
            </w:r>
          </w:p>
        </w:tc>
      </w:tr>
    </w:tbl>
    <w:p w14:paraId="03047C78" w14:textId="77777777" w:rsidR="00EE7456" w:rsidRPr="00A42559" w:rsidRDefault="00EE7456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8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60C405F5" w14:textId="77777777">
        <w:tc>
          <w:tcPr>
            <w:tcW w:w="9628" w:type="dxa"/>
          </w:tcPr>
          <w:p w14:paraId="1013C046" w14:textId="06A789BF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8 – ORDEM DO DIA</w:t>
            </w:r>
          </w:p>
        </w:tc>
      </w:tr>
    </w:tbl>
    <w:p w14:paraId="676B72CE" w14:textId="77777777" w:rsidR="00931EA3" w:rsidRPr="00A42559" w:rsidRDefault="00931EA3" w:rsidP="00ED3D74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70DB6901" w14:textId="5891AB74" w:rsidR="006F15F6" w:rsidRPr="00A42559" w:rsidRDefault="004A6DDC" w:rsidP="00ED3D74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  <w:r w:rsidRPr="00A42559">
        <w:rPr>
          <w:rFonts w:ascii="Arial" w:eastAsia="Arial" w:hAnsi="Arial" w:cs="Arial"/>
          <w:b/>
          <w:sz w:val="23"/>
          <w:szCs w:val="23"/>
          <w:u w:val="single"/>
        </w:rPr>
        <w:t>PODER EXECUTIVO:</w:t>
      </w:r>
    </w:p>
    <w:p w14:paraId="4E7C88A3" w14:textId="3E2F4970" w:rsidR="00695D2B" w:rsidRPr="00DE2CC7" w:rsidRDefault="00DE2CC7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DE2CC7">
        <w:rPr>
          <w:rFonts w:ascii="Arial" w:hAnsi="Arial" w:cs="Arial"/>
          <w:sz w:val="23"/>
          <w:szCs w:val="23"/>
        </w:rPr>
        <w:t xml:space="preserve">NÃO TEMOS </w:t>
      </w:r>
    </w:p>
    <w:p w14:paraId="03086501" w14:textId="77777777" w:rsidR="00DE2CC7" w:rsidRDefault="00DE2CC7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4244D586" w14:textId="6EEFDD44" w:rsidR="00EE32AF" w:rsidRPr="00A42559" w:rsidRDefault="004A6DDC" w:rsidP="00D14642">
      <w:pPr>
        <w:spacing w:line="360" w:lineRule="auto"/>
        <w:jc w:val="both"/>
        <w:rPr>
          <w:rFonts w:ascii="Arial" w:hAnsi="Arial" w:cs="Arial"/>
          <w:bCs/>
          <w:color w:val="EE0000"/>
          <w:sz w:val="23"/>
          <w:szCs w:val="23"/>
        </w:rPr>
      </w:pPr>
      <w:r w:rsidRPr="00A42559">
        <w:rPr>
          <w:rFonts w:ascii="Arial" w:eastAsia="Arial" w:hAnsi="Arial" w:cs="Arial"/>
          <w:b/>
          <w:sz w:val="23"/>
          <w:szCs w:val="23"/>
          <w:u w:val="single"/>
        </w:rPr>
        <w:t>PODER LEGISLATIVO:</w:t>
      </w:r>
      <w:r w:rsidRPr="00A42559">
        <w:rPr>
          <w:rFonts w:ascii="Arial" w:eastAsia="Arial" w:hAnsi="Arial" w:cs="Arial"/>
          <w:b/>
          <w:sz w:val="23"/>
          <w:szCs w:val="23"/>
        </w:rPr>
        <w:t xml:space="preserve">   </w:t>
      </w:r>
    </w:p>
    <w:p w14:paraId="052EDC29" w14:textId="64FE97A3" w:rsidR="006F50FE" w:rsidRDefault="00ED3D74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  <w:r w:rsidRPr="00A42559">
        <w:rPr>
          <w:rFonts w:ascii="Arial" w:eastAsia="Arial" w:hAnsi="Arial" w:cs="Arial"/>
          <w:sz w:val="23"/>
          <w:szCs w:val="23"/>
        </w:rPr>
        <w:t>NÃO TEMOS</w:t>
      </w:r>
    </w:p>
    <w:p w14:paraId="46D7248A" w14:textId="77777777" w:rsidR="00DE2CC7" w:rsidRPr="00A42559" w:rsidRDefault="00DE2CC7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d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CB61BA" w:rsidRPr="00A42559" w14:paraId="071BAE11" w14:textId="77777777" w:rsidTr="00BE19DB">
        <w:tc>
          <w:tcPr>
            <w:tcW w:w="9628" w:type="dxa"/>
          </w:tcPr>
          <w:p w14:paraId="3E315F24" w14:textId="77777777" w:rsidR="00CB61BA" w:rsidRPr="00A42559" w:rsidRDefault="00CB61BA" w:rsidP="00D14642">
            <w:pPr>
              <w:spacing w:line="360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9 – EXPLICAÇÕES PESSOAIS </w:t>
            </w:r>
            <w:r w:rsidRPr="00A42559">
              <w:rPr>
                <w:rFonts w:ascii="Arial" w:eastAsia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1672AA94" w14:textId="77777777" w:rsidR="00B22628" w:rsidRPr="00A42559" w:rsidRDefault="00B22628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</w:rPr>
      </w:pPr>
    </w:p>
    <w:tbl>
      <w:tblPr>
        <w:tblStyle w:val="ae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68D6AC5F" w14:textId="77777777">
        <w:tc>
          <w:tcPr>
            <w:tcW w:w="9628" w:type="dxa"/>
          </w:tcPr>
          <w:p w14:paraId="5945E107" w14:textId="331706B1" w:rsidR="00EE32AF" w:rsidRPr="00A42559" w:rsidRDefault="00CB61BA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1</w:t>
            </w:r>
            <w:r w:rsidR="00A43DB4" w:rsidRPr="00A42559">
              <w:rPr>
                <w:rFonts w:ascii="Arial" w:eastAsia="Arial" w:hAnsi="Arial" w:cs="Arial"/>
                <w:b/>
                <w:sz w:val="23"/>
                <w:szCs w:val="23"/>
              </w:rPr>
              <w:t>0</w:t>
            </w:r>
            <w:r w:rsidR="004A6DDC"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1E19D1B3" w14:textId="77777777" w:rsidR="00EE32AF" w:rsidRPr="00A42559" w:rsidRDefault="00EE32AF" w:rsidP="00D14642">
      <w:pPr>
        <w:spacing w:line="360" w:lineRule="auto"/>
        <w:rPr>
          <w:rFonts w:ascii="Arial" w:eastAsia="Arial" w:hAnsi="Arial" w:cs="Arial"/>
          <w:sz w:val="23"/>
          <w:szCs w:val="23"/>
        </w:rPr>
      </w:pPr>
    </w:p>
    <w:p w14:paraId="4FC930D3" w14:textId="77777777" w:rsidR="004D0276" w:rsidRPr="00A42559" w:rsidRDefault="004D0276" w:rsidP="00D14642">
      <w:pPr>
        <w:spacing w:line="360" w:lineRule="auto"/>
        <w:jc w:val="center"/>
        <w:rPr>
          <w:rFonts w:ascii="Arial" w:eastAsia="Arial" w:hAnsi="Arial" w:cs="Arial"/>
          <w:b/>
          <w:sz w:val="23"/>
          <w:szCs w:val="23"/>
        </w:rPr>
      </w:pPr>
      <w:r w:rsidRPr="00A42559">
        <w:rPr>
          <w:rFonts w:ascii="Arial" w:eastAsia="Arial" w:hAnsi="Arial" w:cs="Arial"/>
          <w:b/>
          <w:sz w:val="23"/>
          <w:szCs w:val="23"/>
        </w:rPr>
        <w:t>COLOCO A PALAVRA À DISPOSIÇÃO.......</w:t>
      </w:r>
    </w:p>
    <w:p w14:paraId="7462DB9A" w14:textId="77777777" w:rsidR="004D0276" w:rsidRPr="00A42559" w:rsidRDefault="004D0276" w:rsidP="00D14642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 xml:space="preserve">Desde já, convoco a todos os Edis </w:t>
      </w:r>
    </w:p>
    <w:p w14:paraId="0F8F91B1" w14:textId="55D4E4D0" w:rsidR="004D0276" w:rsidRPr="00A42559" w:rsidRDefault="004D0276" w:rsidP="00D14642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 xml:space="preserve">para Sessão Ordinária do dia </w:t>
      </w:r>
      <w:r w:rsidR="00A6450A">
        <w:rPr>
          <w:rFonts w:ascii="Arial" w:hAnsi="Arial" w:cs="Arial"/>
          <w:sz w:val="23"/>
          <w:szCs w:val="23"/>
        </w:rPr>
        <w:t>05</w:t>
      </w:r>
      <w:r w:rsidRPr="00A42559">
        <w:rPr>
          <w:rFonts w:ascii="Arial" w:hAnsi="Arial" w:cs="Arial"/>
          <w:sz w:val="23"/>
          <w:szCs w:val="23"/>
        </w:rPr>
        <w:t xml:space="preserve"> de </w:t>
      </w:r>
      <w:r w:rsidR="00A6450A">
        <w:rPr>
          <w:rFonts w:ascii="Arial" w:hAnsi="Arial" w:cs="Arial"/>
          <w:sz w:val="23"/>
          <w:szCs w:val="23"/>
        </w:rPr>
        <w:t>maio</w:t>
      </w:r>
      <w:r w:rsidRPr="00A42559">
        <w:rPr>
          <w:rFonts w:ascii="Arial" w:hAnsi="Arial" w:cs="Arial"/>
          <w:sz w:val="23"/>
          <w:szCs w:val="23"/>
        </w:rPr>
        <w:t xml:space="preserve"> de 2026 às 18 horas. </w:t>
      </w:r>
    </w:p>
    <w:p w14:paraId="11D4F8C3" w14:textId="77777777" w:rsidR="004D0276" w:rsidRPr="00A42559" w:rsidRDefault="004D0276" w:rsidP="00D14642">
      <w:pPr>
        <w:spacing w:line="360" w:lineRule="auto"/>
        <w:ind w:left="2124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>Assim, dou por encerrada esta Sessão Ordinária.</w:t>
      </w:r>
    </w:p>
    <w:p w14:paraId="6FCFDACE" w14:textId="02341FF9" w:rsidR="00EE32AF" w:rsidRPr="00A42559" w:rsidRDefault="004D0276" w:rsidP="00D14642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>Boa noite a todos.</w:t>
      </w:r>
    </w:p>
    <w:sectPr w:rsidR="00EE32AF" w:rsidRPr="00A42559">
      <w:headerReference w:type="default" r:id="rId8"/>
      <w:footerReference w:type="default" r:id="rId9"/>
      <w:pgSz w:w="11906" w:h="16838"/>
      <w:pgMar w:top="1531" w:right="1021" w:bottom="1021" w:left="124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EC35C" w14:textId="77777777" w:rsidR="00355CD9" w:rsidRDefault="00355CD9">
      <w:r>
        <w:separator/>
      </w:r>
    </w:p>
  </w:endnote>
  <w:endnote w:type="continuationSeparator" w:id="0">
    <w:p w14:paraId="0492C348" w14:textId="77777777" w:rsidR="00355CD9" w:rsidRDefault="0035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3297197"/>
      <w:docPartObj>
        <w:docPartGallery w:val="Page Numbers (Bottom of Page)"/>
        <w:docPartUnique/>
      </w:docPartObj>
    </w:sdtPr>
    <w:sdtContent>
      <w:p w14:paraId="424E3F9F" w14:textId="32864322" w:rsidR="00CF2883" w:rsidRDefault="00CF288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E41174" w14:textId="56096AAD" w:rsidR="00EE32AF" w:rsidRDefault="00EE32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C89D9" w14:textId="77777777" w:rsidR="00355CD9" w:rsidRDefault="00355CD9">
      <w:r>
        <w:separator/>
      </w:r>
    </w:p>
  </w:footnote>
  <w:footnote w:type="continuationSeparator" w:id="0">
    <w:p w14:paraId="7C039487" w14:textId="77777777" w:rsidR="00355CD9" w:rsidRDefault="00355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FE5C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62AB">
      <w:rPr>
        <w:noProof/>
        <w:color w:val="000000"/>
      </w:rPr>
      <w:t>5</w:t>
    </w:r>
    <w:r>
      <w:rPr>
        <w:color w:val="000000"/>
      </w:rPr>
      <w:fldChar w:fldCharType="end"/>
    </w:r>
  </w:p>
  <w:p w14:paraId="6266D2C8" w14:textId="77777777" w:rsidR="00EE32AF" w:rsidRDefault="004A6DDC">
    <w:pPr>
      <w:jc w:val="center"/>
    </w:pPr>
    <w:r>
      <w:rPr>
        <w:noProof/>
      </w:rPr>
      <w:drawing>
        <wp:inline distT="0" distB="0" distL="0" distR="0" wp14:anchorId="326B63C5" wp14:editId="5CDF4279">
          <wp:extent cx="634768" cy="624962"/>
          <wp:effectExtent l="0" t="0" r="0" b="0"/>
          <wp:docPr id="2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4768" cy="6249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DB127D0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ESTADO DO RIO GRANDE DO SUL</w:t>
    </w:r>
  </w:p>
  <w:p w14:paraId="30511248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CÂMARA MUNICIPAL DE BOA VISTA DO SUL</w:t>
    </w:r>
  </w:p>
  <w:p w14:paraId="31372514" w14:textId="77777777" w:rsidR="00EE32AF" w:rsidRDefault="00EE32AF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DC7"/>
    <w:multiLevelType w:val="hybridMultilevel"/>
    <w:tmpl w:val="100CD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E07F6"/>
    <w:multiLevelType w:val="hybridMultilevel"/>
    <w:tmpl w:val="2C9CB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432E8"/>
    <w:multiLevelType w:val="hybridMultilevel"/>
    <w:tmpl w:val="8CE6E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D3735"/>
    <w:multiLevelType w:val="hybridMultilevel"/>
    <w:tmpl w:val="56149EB8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4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95316DB"/>
    <w:multiLevelType w:val="hybridMultilevel"/>
    <w:tmpl w:val="3E3E64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1674B55"/>
    <w:multiLevelType w:val="hybridMultilevel"/>
    <w:tmpl w:val="4E0208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02EE5"/>
    <w:multiLevelType w:val="multilevel"/>
    <w:tmpl w:val="D3C4A186"/>
    <w:lvl w:ilvl="0">
      <w:start w:val="1"/>
      <w:numFmt w:val="lowerLetter"/>
      <w:lvlText w:val="%1)"/>
      <w:lvlJc w:val="left"/>
      <w:pPr>
        <w:ind w:left="644" w:hanging="360"/>
      </w:pPr>
      <w:rPr>
        <w:b/>
        <w:bCs/>
        <w:u w:val="none"/>
      </w:rPr>
    </w:lvl>
    <w:lvl w:ilvl="1">
      <w:start w:val="1"/>
      <w:numFmt w:val="lowerRoman"/>
      <w:lvlText w:val="%2)"/>
      <w:lvlJc w:val="right"/>
      <w:pPr>
        <w:ind w:left="1364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084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04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524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244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684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04" w:hanging="360"/>
      </w:pPr>
      <w:rPr>
        <w:u w:val="none"/>
      </w:rPr>
    </w:lvl>
  </w:abstractNum>
  <w:abstractNum w:abstractNumId="8" w15:restartNumberingAfterBreak="0">
    <w:nsid w:val="59C05E67"/>
    <w:multiLevelType w:val="multilevel"/>
    <w:tmpl w:val="DBE474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CC54574"/>
    <w:multiLevelType w:val="hybridMultilevel"/>
    <w:tmpl w:val="D132EFA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D361F5C"/>
    <w:multiLevelType w:val="multilevel"/>
    <w:tmpl w:val="6F267BA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57F6A"/>
    <w:multiLevelType w:val="multilevel"/>
    <w:tmpl w:val="C6B0DE52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93021"/>
    <w:multiLevelType w:val="hybridMultilevel"/>
    <w:tmpl w:val="19B0BBB4"/>
    <w:lvl w:ilvl="0" w:tplc="E976F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853171">
    <w:abstractNumId w:val="10"/>
  </w:num>
  <w:num w:numId="2" w16cid:durableId="1235823902">
    <w:abstractNumId w:val="8"/>
  </w:num>
  <w:num w:numId="3" w16cid:durableId="424110666">
    <w:abstractNumId w:val="4"/>
  </w:num>
  <w:num w:numId="4" w16cid:durableId="500585250">
    <w:abstractNumId w:val="7"/>
  </w:num>
  <w:num w:numId="5" w16cid:durableId="1082333926">
    <w:abstractNumId w:val="11"/>
  </w:num>
  <w:num w:numId="6" w16cid:durableId="1118452059">
    <w:abstractNumId w:val="5"/>
  </w:num>
  <w:num w:numId="7" w16cid:durableId="1853565448">
    <w:abstractNumId w:val="3"/>
  </w:num>
  <w:num w:numId="8" w16cid:durableId="1155687366">
    <w:abstractNumId w:val="1"/>
  </w:num>
  <w:num w:numId="9" w16cid:durableId="1657221266">
    <w:abstractNumId w:val="2"/>
  </w:num>
  <w:num w:numId="10" w16cid:durableId="1276404114">
    <w:abstractNumId w:val="12"/>
  </w:num>
  <w:num w:numId="11" w16cid:durableId="712122070">
    <w:abstractNumId w:val="6"/>
  </w:num>
  <w:num w:numId="12" w16cid:durableId="817694526">
    <w:abstractNumId w:val="0"/>
  </w:num>
  <w:num w:numId="13" w16cid:durableId="3578947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AF"/>
    <w:rsid w:val="0001021B"/>
    <w:rsid w:val="00011794"/>
    <w:rsid w:val="00030B5D"/>
    <w:rsid w:val="00033DF7"/>
    <w:rsid w:val="00052FE3"/>
    <w:rsid w:val="0007615A"/>
    <w:rsid w:val="000D7A04"/>
    <w:rsid w:val="00120C06"/>
    <w:rsid w:val="00135BF7"/>
    <w:rsid w:val="00147499"/>
    <w:rsid w:val="001552BA"/>
    <w:rsid w:val="001554C0"/>
    <w:rsid w:val="00155534"/>
    <w:rsid w:val="00190BDB"/>
    <w:rsid w:val="001B69E1"/>
    <w:rsid w:val="001C2CE6"/>
    <w:rsid w:val="001E1136"/>
    <w:rsid w:val="001E74BB"/>
    <w:rsid w:val="00204653"/>
    <w:rsid w:val="00205176"/>
    <w:rsid w:val="00205ACE"/>
    <w:rsid w:val="00210D39"/>
    <w:rsid w:val="00216869"/>
    <w:rsid w:val="00222E78"/>
    <w:rsid w:val="00247E1A"/>
    <w:rsid w:val="002570EF"/>
    <w:rsid w:val="002676C7"/>
    <w:rsid w:val="00272D83"/>
    <w:rsid w:val="00280F0F"/>
    <w:rsid w:val="00282DF0"/>
    <w:rsid w:val="002908F7"/>
    <w:rsid w:val="0029118C"/>
    <w:rsid w:val="002937A6"/>
    <w:rsid w:val="002C40FF"/>
    <w:rsid w:val="002C5E22"/>
    <w:rsid w:val="002D1763"/>
    <w:rsid w:val="002F37D2"/>
    <w:rsid w:val="0031455D"/>
    <w:rsid w:val="00315666"/>
    <w:rsid w:val="00327C19"/>
    <w:rsid w:val="003523A0"/>
    <w:rsid w:val="00355CD9"/>
    <w:rsid w:val="003639E8"/>
    <w:rsid w:val="0039060A"/>
    <w:rsid w:val="00390E19"/>
    <w:rsid w:val="003A2D13"/>
    <w:rsid w:val="003A301D"/>
    <w:rsid w:val="003A61FF"/>
    <w:rsid w:val="003A6408"/>
    <w:rsid w:val="003B268A"/>
    <w:rsid w:val="003B2E91"/>
    <w:rsid w:val="003B30D6"/>
    <w:rsid w:val="003B4770"/>
    <w:rsid w:val="003B6DC4"/>
    <w:rsid w:val="003C662B"/>
    <w:rsid w:val="003D020F"/>
    <w:rsid w:val="003F138C"/>
    <w:rsid w:val="003F4832"/>
    <w:rsid w:val="003F531B"/>
    <w:rsid w:val="003F5971"/>
    <w:rsid w:val="00417CD3"/>
    <w:rsid w:val="00436616"/>
    <w:rsid w:val="00442BE7"/>
    <w:rsid w:val="00456C20"/>
    <w:rsid w:val="004A3D08"/>
    <w:rsid w:val="004A5165"/>
    <w:rsid w:val="004A6DDC"/>
    <w:rsid w:val="004D0276"/>
    <w:rsid w:val="004D3689"/>
    <w:rsid w:val="004D3906"/>
    <w:rsid w:val="00503CFB"/>
    <w:rsid w:val="005316ED"/>
    <w:rsid w:val="00531FEC"/>
    <w:rsid w:val="00550B71"/>
    <w:rsid w:val="0056546B"/>
    <w:rsid w:val="00571C87"/>
    <w:rsid w:val="00577CA1"/>
    <w:rsid w:val="005805BB"/>
    <w:rsid w:val="00583C4E"/>
    <w:rsid w:val="00591B6B"/>
    <w:rsid w:val="005A242D"/>
    <w:rsid w:val="005B731F"/>
    <w:rsid w:val="005D3ACF"/>
    <w:rsid w:val="005E030F"/>
    <w:rsid w:val="005E6171"/>
    <w:rsid w:val="005F18BC"/>
    <w:rsid w:val="005F40C9"/>
    <w:rsid w:val="005F4CC4"/>
    <w:rsid w:val="005F7895"/>
    <w:rsid w:val="00604C44"/>
    <w:rsid w:val="00610867"/>
    <w:rsid w:val="00620146"/>
    <w:rsid w:val="0062381B"/>
    <w:rsid w:val="00636151"/>
    <w:rsid w:val="00650416"/>
    <w:rsid w:val="00652F83"/>
    <w:rsid w:val="006662D0"/>
    <w:rsid w:val="0067525A"/>
    <w:rsid w:val="00682D64"/>
    <w:rsid w:val="00695D2B"/>
    <w:rsid w:val="006A6C37"/>
    <w:rsid w:val="006B1519"/>
    <w:rsid w:val="006C0CB1"/>
    <w:rsid w:val="006C2D7C"/>
    <w:rsid w:val="006E2389"/>
    <w:rsid w:val="006F15F6"/>
    <w:rsid w:val="006F50FE"/>
    <w:rsid w:val="00704E3C"/>
    <w:rsid w:val="00714874"/>
    <w:rsid w:val="007153C3"/>
    <w:rsid w:val="00720AB2"/>
    <w:rsid w:val="00722128"/>
    <w:rsid w:val="0072687A"/>
    <w:rsid w:val="00727D97"/>
    <w:rsid w:val="00734F8F"/>
    <w:rsid w:val="007404A2"/>
    <w:rsid w:val="007468DF"/>
    <w:rsid w:val="007558C4"/>
    <w:rsid w:val="00756D2E"/>
    <w:rsid w:val="00760493"/>
    <w:rsid w:val="00761A95"/>
    <w:rsid w:val="00762DC8"/>
    <w:rsid w:val="007708B2"/>
    <w:rsid w:val="007A2171"/>
    <w:rsid w:val="007A2FFD"/>
    <w:rsid w:val="007C2188"/>
    <w:rsid w:val="007D05C2"/>
    <w:rsid w:val="008006D3"/>
    <w:rsid w:val="00836C96"/>
    <w:rsid w:val="0084616D"/>
    <w:rsid w:val="00850EBB"/>
    <w:rsid w:val="008658C6"/>
    <w:rsid w:val="00892663"/>
    <w:rsid w:val="008A6F21"/>
    <w:rsid w:val="008A6FD8"/>
    <w:rsid w:val="008B1827"/>
    <w:rsid w:val="008C3B13"/>
    <w:rsid w:val="008D2DAC"/>
    <w:rsid w:val="00902A50"/>
    <w:rsid w:val="00917D30"/>
    <w:rsid w:val="009232A9"/>
    <w:rsid w:val="00925CDF"/>
    <w:rsid w:val="00931EA3"/>
    <w:rsid w:val="00946FA7"/>
    <w:rsid w:val="00963D01"/>
    <w:rsid w:val="0097542E"/>
    <w:rsid w:val="00977A87"/>
    <w:rsid w:val="009A3E0B"/>
    <w:rsid w:val="009B0B4A"/>
    <w:rsid w:val="009B667D"/>
    <w:rsid w:val="009C5CF2"/>
    <w:rsid w:val="009D2FEC"/>
    <w:rsid w:val="00A046C8"/>
    <w:rsid w:val="00A12991"/>
    <w:rsid w:val="00A20B08"/>
    <w:rsid w:val="00A2343E"/>
    <w:rsid w:val="00A42559"/>
    <w:rsid w:val="00A43DB4"/>
    <w:rsid w:val="00A463D6"/>
    <w:rsid w:val="00A55C54"/>
    <w:rsid w:val="00A62023"/>
    <w:rsid w:val="00A6450A"/>
    <w:rsid w:val="00A714E3"/>
    <w:rsid w:val="00A9780F"/>
    <w:rsid w:val="00A97BDC"/>
    <w:rsid w:val="00AB1B4A"/>
    <w:rsid w:val="00AB61FD"/>
    <w:rsid w:val="00AD2B08"/>
    <w:rsid w:val="00AF2287"/>
    <w:rsid w:val="00B17970"/>
    <w:rsid w:val="00B210E5"/>
    <w:rsid w:val="00B22628"/>
    <w:rsid w:val="00B4493D"/>
    <w:rsid w:val="00B47C3C"/>
    <w:rsid w:val="00B5469E"/>
    <w:rsid w:val="00B63D5F"/>
    <w:rsid w:val="00B85D19"/>
    <w:rsid w:val="00B865C2"/>
    <w:rsid w:val="00B90E20"/>
    <w:rsid w:val="00B95B4B"/>
    <w:rsid w:val="00BA2CDF"/>
    <w:rsid w:val="00BA4DAB"/>
    <w:rsid w:val="00BB475B"/>
    <w:rsid w:val="00BD40D5"/>
    <w:rsid w:val="00BE017F"/>
    <w:rsid w:val="00BE4EFE"/>
    <w:rsid w:val="00C20A82"/>
    <w:rsid w:val="00C24BBE"/>
    <w:rsid w:val="00C35223"/>
    <w:rsid w:val="00C408FD"/>
    <w:rsid w:val="00C5326A"/>
    <w:rsid w:val="00C85D0C"/>
    <w:rsid w:val="00C91F2E"/>
    <w:rsid w:val="00C95583"/>
    <w:rsid w:val="00CB61BA"/>
    <w:rsid w:val="00CC3E4F"/>
    <w:rsid w:val="00CC708A"/>
    <w:rsid w:val="00CF2883"/>
    <w:rsid w:val="00D02BC7"/>
    <w:rsid w:val="00D0786C"/>
    <w:rsid w:val="00D10759"/>
    <w:rsid w:val="00D14642"/>
    <w:rsid w:val="00D31435"/>
    <w:rsid w:val="00D32421"/>
    <w:rsid w:val="00D47E64"/>
    <w:rsid w:val="00D50034"/>
    <w:rsid w:val="00D5650C"/>
    <w:rsid w:val="00D82A42"/>
    <w:rsid w:val="00D859F7"/>
    <w:rsid w:val="00DB24B4"/>
    <w:rsid w:val="00DB6DFA"/>
    <w:rsid w:val="00DB7CCD"/>
    <w:rsid w:val="00DC44D2"/>
    <w:rsid w:val="00DD0F06"/>
    <w:rsid w:val="00DD27E8"/>
    <w:rsid w:val="00DD43CC"/>
    <w:rsid w:val="00DE2CC7"/>
    <w:rsid w:val="00E03DB0"/>
    <w:rsid w:val="00E46351"/>
    <w:rsid w:val="00E610FA"/>
    <w:rsid w:val="00E63334"/>
    <w:rsid w:val="00E662AB"/>
    <w:rsid w:val="00E73D7D"/>
    <w:rsid w:val="00E809C7"/>
    <w:rsid w:val="00E8558A"/>
    <w:rsid w:val="00EB49B7"/>
    <w:rsid w:val="00EC0350"/>
    <w:rsid w:val="00EC4391"/>
    <w:rsid w:val="00EC4B27"/>
    <w:rsid w:val="00ED3D74"/>
    <w:rsid w:val="00EE32AF"/>
    <w:rsid w:val="00EE5188"/>
    <w:rsid w:val="00EE7456"/>
    <w:rsid w:val="00EF6728"/>
    <w:rsid w:val="00EF7412"/>
    <w:rsid w:val="00F35FBF"/>
    <w:rsid w:val="00F532E1"/>
    <w:rsid w:val="00F71448"/>
    <w:rsid w:val="00F76EB3"/>
    <w:rsid w:val="00F96E8D"/>
    <w:rsid w:val="00FA6C2F"/>
    <w:rsid w:val="00FB47EC"/>
    <w:rsid w:val="00FD01C1"/>
    <w:rsid w:val="00FF1DAE"/>
    <w:rsid w:val="00FF2A95"/>
    <w:rsid w:val="00F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259E"/>
  <w15:docId w15:val="{DC702C80-B981-4E24-9C3B-18D29FF0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837EA"/>
    <w:rPr>
      <w:sz w:val="24"/>
      <w:szCs w:val="24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SubttuloChar">
    <w:name w:val="Subtítulo Char"/>
    <w:link w:val="Subttulo"/>
    <w:rsid w:val="00FF2A95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Char">
    <w:name w:val="Título Char"/>
    <w:link w:val="Ttulo"/>
    <w:rsid w:val="00FF2A95"/>
    <w:rPr>
      <w:b/>
      <w:sz w:val="72"/>
      <w:szCs w:val="72"/>
    </w:rPr>
  </w:style>
  <w:style w:type="character" w:customStyle="1" w:styleId="markedcontent">
    <w:name w:val="markedcontent"/>
    <w:rsid w:val="008D2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O/O+VqIWTm9JRNLBG0pHVvT0g==">AMUW2mXdR9NbFAyUn0Aeeu2UkeDrYi98U8JjzmpWuJEM8kU3FTs9ErEp9RdDlOA1YOBvgfBMur0EnU+TZ/m9nYvSZom70YyjYYzXDutiChIV8iE/9MeYQQQNviKBrKW8uYiiPFx8sw6H2HRsyNODfbTNuwb4kFMRAbQ0U9zmw5Etk8hihBNmxG8=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User</cp:lastModifiedBy>
  <cp:revision>4</cp:revision>
  <cp:lastPrinted>2026-04-07T19:13:00Z</cp:lastPrinted>
  <dcterms:created xsi:type="dcterms:W3CDTF">2026-04-24T18:03:00Z</dcterms:created>
  <dcterms:modified xsi:type="dcterms:W3CDTF">2026-04-27T13:45:00Z</dcterms:modified>
</cp:coreProperties>
</file>