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EC2CEB" w:rsidRDefault="001227D0" w:rsidP="001227D0">
      <w:pPr>
        <w:tabs>
          <w:tab w:val="left" w:pos="426"/>
        </w:tabs>
        <w:spacing w:after="0"/>
        <w:ind w:firstLine="2268"/>
        <w:rPr>
          <w:rFonts w:ascii="Arial" w:eastAsia="Times New Roman" w:hAnsi="Arial" w:cs="Arial"/>
          <w:b/>
          <w:bCs/>
          <w:sz w:val="24"/>
          <w:szCs w:val="24"/>
        </w:rPr>
      </w:pPr>
      <w:r w:rsidRPr="00EC2CEB">
        <w:rPr>
          <w:rFonts w:ascii="Arial" w:eastAsia="Times New Roman" w:hAnsi="Arial" w:cs="Arial"/>
          <w:b/>
          <w:color w:val="000000"/>
          <w:sz w:val="24"/>
          <w:szCs w:val="24"/>
          <w:u w:val="single"/>
          <w:lang w:eastAsia="ar-SA"/>
        </w:rPr>
        <w:t xml:space="preserve">INDICAÇÃO </w:t>
      </w:r>
      <w:r w:rsidR="00B3711F">
        <w:rPr>
          <w:rFonts w:ascii="Arial" w:eastAsia="Times New Roman" w:hAnsi="Arial" w:cs="Arial"/>
          <w:b/>
          <w:color w:val="000000"/>
          <w:sz w:val="24"/>
          <w:szCs w:val="24"/>
          <w:u w:val="single"/>
          <w:lang w:eastAsia="ar-SA"/>
        </w:rPr>
        <w:t xml:space="preserve">VERBAL </w:t>
      </w:r>
      <w:r w:rsidRPr="00EC2CEB">
        <w:rPr>
          <w:rFonts w:ascii="Arial" w:eastAsia="Times New Roman" w:hAnsi="Arial" w:cs="Arial"/>
          <w:b/>
          <w:color w:val="000000"/>
          <w:sz w:val="24"/>
          <w:szCs w:val="24"/>
          <w:u w:val="single"/>
          <w:lang w:eastAsia="ar-SA"/>
        </w:rPr>
        <w:t>n</w:t>
      </w:r>
      <w:r w:rsidR="00B3711F">
        <w:rPr>
          <w:rFonts w:ascii="Arial" w:eastAsia="Times New Roman" w:hAnsi="Arial" w:cs="Arial"/>
          <w:b/>
          <w:color w:val="000000"/>
          <w:sz w:val="24"/>
          <w:szCs w:val="24"/>
          <w:u w:val="single"/>
          <w:lang w:eastAsia="ar-SA"/>
        </w:rPr>
        <w:t>°</w:t>
      </w:r>
      <w:r w:rsidR="009C5D99">
        <w:rPr>
          <w:rFonts w:ascii="Arial" w:eastAsia="Times New Roman" w:hAnsi="Arial" w:cs="Arial"/>
          <w:b/>
          <w:color w:val="000000"/>
          <w:sz w:val="24"/>
          <w:szCs w:val="24"/>
          <w:u w:val="single"/>
          <w:lang w:eastAsia="ar-SA"/>
        </w:rPr>
        <w:t xml:space="preserve">. </w:t>
      </w:r>
      <w:r w:rsidR="00DC23D1">
        <w:rPr>
          <w:rFonts w:ascii="Arial" w:eastAsia="Times New Roman" w:hAnsi="Arial" w:cs="Arial"/>
          <w:b/>
          <w:color w:val="000000"/>
          <w:sz w:val="24"/>
          <w:szCs w:val="24"/>
          <w:u w:val="single"/>
          <w:lang w:eastAsia="ar-SA"/>
        </w:rPr>
        <w:t>2</w:t>
      </w:r>
      <w:r w:rsidR="00026564">
        <w:rPr>
          <w:rFonts w:ascii="Arial" w:eastAsia="Times New Roman" w:hAnsi="Arial" w:cs="Arial"/>
          <w:b/>
          <w:color w:val="000000"/>
          <w:sz w:val="24"/>
          <w:szCs w:val="24"/>
          <w:u w:val="single"/>
          <w:lang w:eastAsia="ar-SA"/>
        </w:rPr>
        <w:t>5</w:t>
      </w:r>
      <w:r w:rsidR="006D74C2">
        <w:rPr>
          <w:rFonts w:ascii="Arial" w:eastAsia="Times New Roman" w:hAnsi="Arial" w:cs="Arial"/>
          <w:b/>
          <w:color w:val="000000"/>
          <w:sz w:val="24"/>
          <w:szCs w:val="24"/>
          <w:u w:val="single"/>
          <w:lang w:eastAsia="ar-SA"/>
        </w:rPr>
        <w:t>/2021</w:t>
      </w:r>
      <w:r w:rsidRPr="00EC2CEB">
        <w:rPr>
          <w:rFonts w:ascii="Arial" w:eastAsia="Times New Roman" w:hAnsi="Arial" w:cs="Arial"/>
          <w:b/>
          <w:color w:val="000000"/>
          <w:sz w:val="24"/>
          <w:szCs w:val="24"/>
          <w:u w:val="single"/>
          <w:lang w:eastAsia="ar-SA"/>
        </w:rPr>
        <w:t>.</w:t>
      </w:r>
    </w:p>
    <w:p w:rsidR="001227D0" w:rsidRPr="00EC2CEB" w:rsidRDefault="001227D0" w:rsidP="001227D0">
      <w:pPr>
        <w:jc w:val="center"/>
        <w:rPr>
          <w:rFonts w:ascii="Arial" w:eastAsia="Times New Roman" w:hAnsi="Arial" w:cs="Arial"/>
          <w:b/>
          <w:bCs/>
          <w:color w:val="000000"/>
          <w:sz w:val="24"/>
          <w:szCs w:val="24"/>
          <w:u w:val="single"/>
        </w:rPr>
      </w:pPr>
    </w:p>
    <w:p w:rsidR="006D74C2" w:rsidRPr="006D74C2" w:rsidRDefault="006D74C2" w:rsidP="00C55309">
      <w:pPr>
        <w:spacing w:after="0" w:line="360" w:lineRule="auto"/>
        <w:ind w:firstLine="993"/>
        <w:jc w:val="both"/>
        <w:rPr>
          <w:rFonts w:ascii="Arial" w:eastAsia="Times New Roman" w:hAnsi="Arial" w:cs="Arial"/>
          <w:sz w:val="24"/>
          <w:szCs w:val="24"/>
        </w:rPr>
      </w:pPr>
      <w:r w:rsidRPr="006D74C2">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Default="006D74C2" w:rsidP="00C55309">
      <w:pPr>
        <w:spacing w:after="0" w:line="360" w:lineRule="auto"/>
        <w:ind w:firstLine="993"/>
        <w:jc w:val="both"/>
        <w:rPr>
          <w:rFonts w:ascii="Arial" w:eastAsia="Times New Roman" w:hAnsi="Arial" w:cs="Arial"/>
          <w:sz w:val="24"/>
          <w:szCs w:val="24"/>
        </w:rPr>
      </w:pPr>
      <w:r w:rsidRPr="006D74C2">
        <w:rPr>
          <w:rFonts w:ascii="Arial" w:eastAsia="Times New Roman" w:hAnsi="Arial" w:cs="Arial"/>
          <w:sz w:val="24"/>
          <w:szCs w:val="24"/>
        </w:rPr>
        <w:t xml:space="preserve">Faz saber a todos os habitantes deste Município, que a Câmara Municipal de Vereadores aprovou por unanimidade de votos, na Sessão do dia </w:t>
      </w:r>
      <w:r w:rsidR="00052DED">
        <w:rPr>
          <w:rFonts w:ascii="Arial" w:eastAsia="Times New Roman" w:hAnsi="Arial" w:cs="Arial"/>
          <w:sz w:val="24"/>
          <w:szCs w:val="24"/>
        </w:rPr>
        <w:t>23 de março</w:t>
      </w:r>
      <w:r w:rsidRPr="006D74C2">
        <w:rPr>
          <w:rFonts w:ascii="Arial" w:eastAsia="Times New Roman" w:hAnsi="Arial" w:cs="Arial"/>
          <w:sz w:val="24"/>
          <w:szCs w:val="24"/>
        </w:rPr>
        <w:t xml:space="preserve"> de 2021, a </w:t>
      </w:r>
      <w:r w:rsidRPr="00C21F4C">
        <w:rPr>
          <w:rFonts w:ascii="Arial" w:eastAsia="Times New Roman" w:hAnsi="Arial" w:cs="Arial"/>
          <w:b/>
          <w:sz w:val="24"/>
          <w:szCs w:val="24"/>
        </w:rPr>
        <w:t>INDICAÇÃO VERBAL</w:t>
      </w:r>
      <w:r w:rsidRPr="006D74C2">
        <w:rPr>
          <w:rFonts w:ascii="Arial" w:eastAsia="Times New Roman" w:hAnsi="Arial" w:cs="Arial"/>
          <w:sz w:val="24"/>
          <w:szCs w:val="24"/>
        </w:rPr>
        <w:t xml:space="preserve"> proposta pelo </w:t>
      </w:r>
      <w:r w:rsidR="0020616E" w:rsidRPr="006D74C2">
        <w:rPr>
          <w:rFonts w:ascii="Arial" w:eastAsia="Times New Roman" w:hAnsi="Arial" w:cs="Arial"/>
          <w:sz w:val="24"/>
          <w:szCs w:val="24"/>
        </w:rPr>
        <w:t xml:space="preserve">parlamentar </w:t>
      </w:r>
      <w:r w:rsidR="00026564">
        <w:rPr>
          <w:rFonts w:ascii="Arial" w:eastAsia="Times New Roman" w:hAnsi="Arial" w:cs="Arial"/>
          <w:sz w:val="24"/>
          <w:szCs w:val="24"/>
        </w:rPr>
        <w:t>LUIS CARLOS SEIBEL</w:t>
      </w:r>
      <w:r w:rsidR="00332B53">
        <w:rPr>
          <w:rFonts w:ascii="Arial" w:eastAsia="Times New Roman" w:hAnsi="Arial" w:cs="Arial"/>
          <w:sz w:val="24"/>
          <w:szCs w:val="24"/>
        </w:rPr>
        <w:t xml:space="preserve"> - P</w:t>
      </w:r>
      <w:r w:rsidR="00026564">
        <w:rPr>
          <w:rFonts w:ascii="Arial" w:eastAsia="Times New Roman" w:hAnsi="Arial" w:cs="Arial"/>
          <w:sz w:val="24"/>
          <w:szCs w:val="24"/>
        </w:rPr>
        <w:t>P</w:t>
      </w:r>
      <w:r w:rsidR="0020616E" w:rsidRPr="006D74C2">
        <w:rPr>
          <w:rFonts w:ascii="Arial" w:eastAsia="Times New Roman" w:hAnsi="Arial" w:cs="Arial"/>
          <w:sz w:val="24"/>
          <w:szCs w:val="24"/>
        </w:rPr>
        <w:t xml:space="preserve">, pela qual propõe a seguinte Indicação: </w:t>
      </w:r>
    </w:p>
    <w:p w:rsidR="006D74C2" w:rsidRPr="006D74C2" w:rsidRDefault="006D74C2" w:rsidP="006D74C2">
      <w:pPr>
        <w:spacing w:after="0" w:line="360" w:lineRule="auto"/>
        <w:ind w:firstLine="2268"/>
        <w:jc w:val="both"/>
        <w:rPr>
          <w:rFonts w:ascii="Arial" w:eastAsia="Times New Roman" w:hAnsi="Arial" w:cs="Arial"/>
          <w:sz w:val="24"/>
          <w:szCs w:val="24"/>
        </w:rPr>
      </w:pPr>
    </w:p>
    <w:p w:rsidR="006A3CEE" w:rsidRDefault="00EC2CEB" w:rsidP="006A3CEE">
      <w:pPr>
        <w:pStyle w:val="Corpodetexto"/>
        <w:spacing w:line="276" w:lineRule="auto"/>
        <w:ind w:left="2835"/>
        <w:jc w:val="both"/>
        <w:rPr>
          <w:rFonts w:ascii="Arial" w:hAnsi="Arial" w:cs="Arial"/>
          <w:sz w:val="24"/>
        </w:rPr>
      </w:pPr>
      <w:r w:rsidRPr="00EC2CEB">
        <w:rPr>
          <w:rFonts w:ascii="Arial" w:hAnsi="Arial" w:cs="Arial"/>
          <w:sz w:val="24"/>
          <w:lang w:eastAsia="pt-BR"/>
        </w:rPr>
        <w:t>“</w:t>
      </w:r>
      <w:r w:rsidRPr="00EC2CEB">
        <w:rPr>
          <w:rFonts w:ascii="Arial" w:hAnsi="Arial" w:cs="Arial"/>
          <w:sz w:val="24"/>
        </w:rPr>
        <w:t>SOLICITA</w:t>
      </w:r>
      <w:r w:rsidR="00DC23D1">
        <w:rPr>
          <w:rFonts w:ascii="Arial" w:hAnsi="Arial" w:cs="Arial"/>
          <w:sz w:val="24"/>
        </w:rPr>
        <w:t xml:space="preserve"> QUE A ADMINISTRAÇÃO MUNICIPAL, ESTUDE A VIABILIDADE DE </w:t>
      </w:r>
      <w:r w:rsidR="007C0BB3">
        <w:rPr>
          <w:rFonts w:ascii="Arial" w:hAnsi="Arial" w:cs="Arial"/>
          <w:sz w:val="24"/>
        </w:rPr>
        <w:t>REALIZAR PAVIMENTAÇÃO ASFÁLTICA</w:t>
      </w:r>
      <w:r w:rsidR="005D7C72">
        <w:rPr>
          <w:rFonts w:ascii="Arial" w:hAnsi="Arial" w:cs="Arial"/>
          <w:sz w:val="24"/>
        </w:rPr>
        <w:t xml:space="preserve"> </w:t>
      </w:r>
      <w:r w:rsidR="007C0BB3">
        <w:rPr>
          <w:rFonts w:ascii="Arial" w:hAnsi="Arial" w:cs="Arial"/>
          <w:sz w:val="24"/>
        </w:rPr>
        <w:t>N</w:t>
      </w:r>
      <w:r w:rsidR="005D7C72">
        <w:rPr>
          <w:rFonts w:ascii="Arial" w:hAnsi="Arial" w:cs="Arial"/>
          <w:sz w:val="24"/>
        </w:rPr>
        <w:t>A RUA VERADOR INÁCIO GRIMM, NO LOTEAMENTO GUIDO KOCHAN"</w:t>
      </w:r>
    </w:p>
    <w:p w:rsidR="00026564" w:rsidRDefault="00026564" w:rsidP="006A3CEE">
      <w:pPr>
        <w:pStyle w:val="Corpodetexto"/>
        <w:spacing w:line="276" w:lineRule="auto"/>
        <w:ind w:left="2835"/>
        <w:jc w:val="both"/>
        <w:rPr>
          <w:rFonts w:ascii="Arial" w:hAnsi="Arial" w:cs="Arial"/>
          <w:sz w:val="24"/>
        </w:rPr>
      </w:pPr>
    </w:p>
    <w:p w:rsidR="0035701B" w:rsidRPr="006A3CEE" w:rsidRDefault="00EC2CEB" w:rsidP="006A3CEE">
      <w:pPr>
        <w:pStyle w:val="Corpodetexto"/>
        <w:spacing w:line="276" w:lineRule="auto"/>
        <w:ind w:left="709"/>
        <w:jc w:val="both"/>
        <w:rPr>
          <w:rFonts w:ascii="Arial" w:hAnsi="Arial" w:cs="Arial"/>
          <w:sz w:val="24"/>
          <w:lang w:eastAsia="pt-BR"/>
        </w:rPr>
      </w:pPr>
      <w:r w:rsidRPr="00EC2CEB">
        <w:rPr>
          <w:rFonts w:ascii="Arial" w:hAnsi="Arial" w:cs="Arial"/>
          <w:sz w:val="24"/>
          <w:u w:val="single"/>
        </w:rPr>
        <w:t>JUSTIFICATIVA:</w:t>
      </w:r>
    </w:p>
    <w:p w:rsidR="00051C05" w:rsidRDefault="00051C05" w:rsidP="00C55309">
      <w:pPr>
        <w:tabs>
          <w:tab w:val="left" w:pos="-142"/>
          <w:tab w:val="left" w:pos="2410"/>
          <w:tab w:val="left" w:pos="6663"/>
        </w:tabs>
        <w:jc w:val="center"/>
        <w:rPr>
          <w:rFonts w:ascii="Arial" w:hAnsi="Arial" w:cs="Arial"/>
          <w:b/>
          <w:sz w:val="24"/>
          <w:szCs w:val="24"/>
          <w:u w:val="single"/>
        </w:rPr>
      </w:pPr>
    </w:p>
    <w:p w:rsidR="000828F4" w:rsidRDefault="00052DED" w:rsidP="007C0BB3">
      <w:pPr>
        <w:tabs>
          <w:tab w:val="left" w:pos="-142"/>
        </w:tabs>
        <w:spacing w:line="360" w:lineRule="auto"/>
        <w:jc w:val="both"/>
        <w:rPr>
          <w:rFonts w:ascii="Arial" w:hAnsi="Arial" w:cs="Arial"/>
          <w:sz w:val="24"/>
        </w:rPr>
      </w:pPr>
      <w:r>
        <w:rPr>
          <w:rFonts w:ascii="Arial" w:hAnsi="Arial" w:cs="Arial"/>
          <w:sz w:val="24"/>
        </w:rPr>
        <w:tab/>
      </w:r>
      <w:r w:rsidR="007C0BB3">
        <w:rPr>
          <w:rFonts w:ascii="Arial" w:hAnsi="Arial" w:cs="Arial"/>
          <w:sz w:val="24"/>
        </w:rPr>
        <w:t>A Pavimentação Asfáltica na Rua Vereador Inácio Grimm se faz necessária para melhor atender aos moradores e comerciantes do local.</w:t>
      </w:r>
    </w:p>
    <w:p w:rsidR="005D3F91" w:rsidRDefault="000828F4" w:rsidP="000828F4">
      <w:pPr>
        <w:tabs>
          <w:tab w:val="left" w:pos="-142"/>
        </w:tabs>
        <w:spacing w:line="360" w:lineRule="auto"/>
        <w:jc w:val="both"/>
        <w:rPr>
          <w:rFonts w:ascii="Arial" w:hAnsi="Arial" w:cs="Arial"/>
          <w:sz w:val="24"/>
        </w:rPr>
      </w:pPr>
      <w:r>
        <w:rPr>
          <w:rFonts w:ascii="Arial" w:hAnsi="Arial" w:cs="Arial"/>
          <w:sz w:val="24"/>
        </w:rPr>
        <w:tab/>
      </w:r>
      <w:r w:rsidR="005D3F91" w:rsidRPr="005D3F91">
        <w:rPr>
          <w:rFonts w:ascii="Arial" w:hAnsi="Arial" w:cs="Arial"/>
          <w:sz w:val="24"/>
        </w:rPr>
        <w:t>Da Secretaria da Câmara Municipal de Vereadores de Guarujá do Sul</w:t>
      </w:r>
      <w:r w:rsidR="00052DED">
        <w:rPr>
          <w:rFonts w:ascii="Arial" w:hAnsi="Arial" w:cs="Arial"/>
          <w:sz w:val="24"/>
        </w:rPr>
        <w:t xml:space="preserve">, Estado de Santa Catarina, em 24 de março </w:t>
      </w:r>
      <w:r w:rsidR="005D3F91" w:rsidRPr="005D3F91">
        <w:rPr>
          <w:rFonts w:ascii="Arial" w:hAnsi="Arial" w:cs="Arial"/>
          <w:sz w:val="24"/>
        </w:rPr>
        <w:t>de 2021.</w:t>
      </w:r>
    </w:p>
    <w:p w:rsidR="005D3F91" w:rsidRPr="00793BBA" w:rsidRDefault="00052DED" w:rsidP="00052DED">
      <w:pPr>
        <w:tabs>
          <w:tab w:val="left" w:pos="-142"/>
          <w:tab w:val="left" w:pos="0"/>
        </w:tabs>
        <w:jc w:val="both"/>
        <w:rPr>
          <w:rFonts w:ascii="Arial" w:hAnsi="Arial" w:cs="Arial"/>
          <w:sz w:val="24"/>
        </w:rPr>
      </w:pPr>
      <w:r>
        <w:rPr>
          <w:rFonts w:ascii="Arial" w:hAnsi="Arial" w:cs="Arial"/>
          <w:sz w:val="24"/>
        </w:rPr>
        <w:tab/>
      </w:r>
      <w:r w:rsidR="005D3F91" w:rsidRPr="00793BBA">
        <w:rPr>
          <w:rFonts w:ascii="Arial" w:hAnsi="Arial" w:cs="Arial"/>
          <w:sz w:val="24"/>
        </w:rPr>
        <w:t>Em sua 15ª Legislatura, 1ª Sessão Legislativa, 1º período, 58º ano de sua Instalação Legislativa.</w:t>
      </w:r>
    </w:p>
    <w:p w:rsidR="005D3F91" w:rsidRPr="005D3F91" w:rsidRDefault="005D3F91" w:rsidP="00051C05">
      <w:pPr>
        <w:tabs>
          <w:tab w:val="left" w:pos="-142"/>
          <w:tab w:val="left" w:pos="6663"/>
        </w:tabs>
        <w:spacing w:line="240" w:lineRule="auto"/>
        <w:jc w:val="both"/>
        <w:rPr>
          <w:rFonts w:ascii="Arial" w:hAnsi="Arial" w:cs="Arial"/>
          <w:sz w:val="24"/>
        </w:rPr>
      </w:pPr>
    </w:p>
    <w:p w:rsidR="005D3F91" w:rsidRPr="006D77E8" w:rsidRDefault="00052DED" w:rsidP="006D77E8">
      <w:pPr>
        <w:tabs>
          <w:tab w:val="left" w:pos="-142"/>
          <w:tab w:val="left" w:pos="6663"/>
        </w:tabs>
        <w:spacing w:after="0" w:line="240" w:lineRule="auto"/>
        <w:jc w:val="both"/>
        <w:rPr>
          <w:rFonts w:ascii="Arial" w:hAnsi="Arial" w:cs="Arial"/>
          <w:b/>
          <w:sz w:val="24"/>
          <w:lang w:val="en-US"/>
        </w:rPr>
      </w:pPr>
      <w:r w:rsidRPr="005D7C72">
        <w:rPr>
          <w:rFonts w:ascii="Arial" w:hAnsi="Arial" w:cs="Arial"/>
          <w:b/>
          <w:sz w:val="24"/>
        </w:rPr>
        <w:t xml:space="preserve">     </w:t>
      </w:r>
      <w:r w:rsidR="005D3F91" w:rsidRPr="006D77E8">
        <w:rPr>
          <w:rFonts w:ascii="Arial" w:hAnsi="Arial" w:cs="Arial"/>
          <w:b/>
          <w:sz w:val="24"/>
          <w:lang w:val="en-US"/>
        </w:rPr>
        <w:t>CLEBER J</w:t>
      </w:r>
      <w:r w:rsidR="00051C05" w:rsidRPr="006D77E8">
        <w:rPr>
          <w:rFonts w:ascii="Arial" w:hAnsi="Arial" w:cs="Arial"/>
          <w:b/>
          <w:sz w:val="24"/>
          <w:lang w:val="en-US"/>
        </w:rPr>
        <w:t>.</w:t>
      </w:r>
      <w:r w:rsidR="005D3F91" w:rsidRPr="006D77E8">
        <w:rPr>
          <w:rFonts w:ascii="Arial" w:hAnsi="Arial" w:cs="Arial"/>
          <w:b/>
          <w:sz w:val="24"/>
          <w:lang w:val="en-US"/>
        </w:rPr>
        <w:t xml:space="preserve"> WESCHENFELDER                       </w:t>
      </w:r>
      <w:r w:rsidRPr="006D77E8">
        <w:rPr>
          <w:rFonts w:ascii="Arial" w:hAnsi="Arial" w:cs="Arial"/>
          <w:b/>
          <w:sz w:val="24"/>
          <w:lang w:val="en-US"/>
        </w:rPr>
        <w:t xml:space="preserve">        </w:t>
      </w:r>
      <w:r w:rsidR="005D3F91" w:rsidRPr="006D77E8">
        <w:rPr>
          <w:rFonts w:ascii="Arial" w:hAnsi="Arial" w:cs="Arial"/>
          <w:b/>
          <w:sz w:val="24"/>
          <w:lang w:val="en-US"/>
        </w:rPr>
        <w:t>SONIA L. K. ROSENBACH</w:t>
      </w:r>
    </w:p>
    <w:p w:rsidR="00122AF5" w:rsidRPr="005D3F91" w:rsidRDefault="006D77E8" w:rsidP="006D77E8">
      <w:pPr>
        <w:tabs>
          <w:tab w:val="left" w:pos="-142"/>
          <w:tab w:val="left" w:pos="6663"/>
        </w:tabs>
        <w:spacing w:after="0" w:line="240" w:lineRule="auto"/>
        <w:jc w:val="both"/>
        <w:rPr>
          <w:rFonts w:ascii="Arial" w:hAnsi="Arial" w:cs="Arial"/>
          <w:sz w:val="24"/>
        </w:rPr>
      </w:pPr>
      <w:r>
        <w:rPr>
          <w:rFonts w:ascii="Arial" w:hAnsi="Arial" w:cs="Arial"/>
          <w:sz w:val="24"/>
          <w:lang w:val="en-US"/>
        </w:rPr>
        <w:t xml:space="preserve">                    </w:t>
      </w:r>
      <w:r w:rsidR="005D3F91" w:rsidRPr="00DC23D1">
        <w:rPr>
          <w:rFonts w:ascii="Arial" w:hAnsi="Arial" w:cs="Arial"/>
          <w:sz w:val="24"/>
          <w:lang w:val="en-US"/>
        </w:rPr>
        <w:t xml:space="preserve"> </w:t>
      </w:r>
      <w:r w:rsidR="005D3F91" w:rsidRPr="005D3F91">
        <w:rPr>
          <w:rFonts w:ascii="Arial" w:hAnsi="Arial" w:cs="Arial"/>
          <w:sz w:val="24"/>
        </w:rPr>
        <w:t xml:space="preserve">Presidente                                             </w:t>
      </w:r>
      <w:r>
        <w:rPr>
          <w:rFonts w:ascii="Arial" w:hAnsi="Arial" w:cs="Arial"/>
          <w:sz w:val="24"/>
        </w:rPr>
        <w:t xml:space="preserve">              </w:t>
      </w:r>
      <w:r w:rsidR="005D3F91" w:rsidRPr="005D3F91">
        <w:rPr>
          <w:rFonts w:ascii="Arial" w:hAnsi="Arial" w:cs="Arial"/>
          <w:sz w:val="24"/>
        </w:rPr>
        <w:t xml:space="preserve">  1º Secretária</w:t>
      </w:r>
    </w:p>
    <w:sectPr w:rsidR="00122AF5" w:rsidRPr="005D3F91"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227D0"/>
    <w:rsid w:val="00026564"/>
    <w:rsid w:val="00051C05"/>
    <w:rsid w:val="00052DED"/>
    <w:rsid w:val="00066FC2"/>
    <w:rsid w:val="000828F4"/>
    <w:rsid w:val="000C17BC"/>
    <w:rsid w:val="00110847"/>
    <w:rsid w:val="001227D0"/>
    <w:rsid w:val="00122AF5"/>
    <w:rsid w:val="00157BB6"/>
    <w:rsid w:val="001645D1"/>
    <w:rsid w:val="001B2B36"/>
    <w:rsid w:val="001C4BA9"/>
    <w:rsid w:val="0020249E"/>
    <w:rsid w:val="0020616E"/>
    <w:rsid w:val="00243C25"/>
    <w:rsid w:val="002D57CD"/>
    <w:rsid w:val="00311223"/>
    <w:rsid w:val="00332B53"/>
    <w:rsid w:val="0035701B"/>
    <w:rsid w:val="003F2B03"/>
    <w:rsid w:val="00423987"/>
    <w:rsid w:val="0047045C"/>
    <w:rsid w:val="00472C10"/>
    <w:rsid w:val="005D3F91"/>
    <w:rsid w:val="005D7C72"/>
    <w:rsid w:val="005F215F"/>
    <w:rsid w:val="0060255B"/>
    <w:rsid w:val="00605CDD"/>
    <w:rsid w:val="006505F1"/>
    <w:rsid w:val="006554F4"/>
    <w:rsid w:val="006A3CEE"/>
    <w:rsid w:val="006D74C2"/>
    <w:rsid w:val="006D77E8"/>
    <w:rsid w:val="00784D3B"/>
    <w:rsid w:val="00793BBA"/>
    <w:rsid w:val="007C0BB3"/>
    <w:rsid w:val="007D0AC4"/>
    <w:rsid w:val="007F18D4"/>
    <w:rsid w:val="007F67ED"/>
    <w:rsid w:val="00814F77"/>
    <w:rsid w:val="00852971"/>
    <w:rsid w:val="00870D24"/>
    <w:rsid w:val="008E3C4E"/>
    <w:rsid w:val="0099039C"/>
    <w:rsid w:val="009B2312"/>
    <w:rsid w:val="009C5D99"/>
    <w:rsid w:val="00A127B2"/>
    <w:rsid w:val="00A137BE"/>
    <w:rsid w:val="00B3711F"/>
    <w:rsid w:val="00B64B6D"/>
    <w:rsid w:val="00BA39B7"/>
    <w:rsid w:val="00C21F4C"/>
    <w:rsid w:val="00C47C7E"/>
    <w:rsid w:val="00C55309"/>
    <w:rsid w:val="00C91CC7"/>
    <w:rsid w:val="00D64C0E"/>
    <w:rsid w:val="00D828D0"/>
    <w:rsid w:val="00DC23D1"/>
    <w:rsid w:val="00EB68E8"/>
    <w:rsid w:val="00EC2C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5A815-42E1-4E41-B906-7BE1C6F8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1</Pages>
  <Words>203</Words>
  <Characters>1099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5</cp:revision>
  <cp:lastPrinted>2018-08-30T11:04:00Z</cp:lastPrinted>
  <dcterms:created xsi:type="dcterms:W3CDTF">2021-03-24T12:10:00Z</dcterms:created>
  <dcterms:modified xsi:type="dcterms:W3CDTF">2021-03-25T12:17:00Z</dcterms:modified>
</cp:coreProperties>
</file>