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ECAE" w14:textId="707794F9" w:rsidR="000B5812" w:rsidRPr="000B5812" w:rsidRDefault="000B5812" w:rsidP="000B5812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09F5C25" wp14:editId="7184A8B0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EB75B" w14:textId="77777777" w:rsidR="000B5812" w:rsidRDefault="000B5812" w:rsidP="000B58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FECF592" w14:textId="77777777" w:rsidR="000B5812" w:rsidRDefault="000B5812" w:rsidP="000B58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3360/2026</w:t>
                            </w:r>
                          </w:p>
                          <w:p w14:paraId="4095E83C" w14:textId="77777777" w:rsidR="000B5812" w:rsidRDefault="000B5812" w:rsidP="000B581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07/05/2026</w:t>
                            </w:r>
                          </w:p>
                          <w:p w14:paraId="51FB2BEC" w14:textId="77777777" w:rsidR="000B5812" w:rsidRDefault="000B5812" w:rsidP="000B581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F5C25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C9EB75B" w14:textId="77777777" w:rsidR="000B5812" w:rsidRDefault="000B5812" w:rsidP="000B58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FECF592" w14:textId="77777777" w:rsidR="000B5812" w:rsidRDefault="000B5812" w:rsidP="000B58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3360/2026</w:t>
                      </w:r>
                    </w:p>
                    <w:p w14:paraId="4095E83C" w14:textId="77777777" w:rsidR="000B5812" w:rsidRDefault="000B5812" w:rsidP="000B581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07/05/2026</w:t>
                      </w:r>
                    </w:p>
                    <w:p w14:paraId="51FB2BEC" w14:textId="77777777" w:rsidR="000B5812" w:rsidRDefault="000B5812" w:rsidP="000B581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6 9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091490ED" w14:textId="77777777" w:rsidR="000B5812" w:rsidRPr="000B5812" w:rsidRDefault="000B5812" w:rsidP="000B5812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07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0B7E7A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>23.146,00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vinte e 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cento e quarenta e seis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EA29E10" w:rsidR="00081855" w:rsidRPr="0009362D" w:rsidRDefault="00081855" w:rsidP="000B581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9549F">
        <w:rPr>
          <w:rFonts w:ascii="Arial" w:hAnsi="Arial" w:cs="Arial"/>
          <w:sz w:val="24"/>
          <w:szCs w:val="24"/>
        </w:rPr>
        <w:t>23260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B5812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B5812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3086F72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>3.146,00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vinte e 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89549F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seis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8E4EEF9" w14:textId="77777777" w:rsidR="0089549F" w:rsidRPr="000B5812" w:rsidRDefault="0089549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9549F" w14:paraId="26C2666D" w14:textId="77777777" w:rsidTr="000B5812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8CFA3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89549F" w14:paraId="53045883" w14:textId="77777777" w:rsidTr="000B58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01EA5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89549F" w14:paraId="7BE4C27A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478BF" w14:textId="77777777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92B73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89549F" w14:paraId="17230812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5AB26" w14:textId="77777777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388C6" w14:textId="1504B4D1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89549F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89549F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Atenção Primária à Saúde</w:t>
            </w:r>
          </w:p>
        </w:tc>
      </w:tr>
      <w:tr w:rsidR="0089549F" w14:paraId="41C29A74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962FF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579CEA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B9367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9549F" w14:paraId="759BF233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C2B48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54C83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10491 - Atenção Básica (Estadual)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511E2" w14:textId="77777777" w:rsidR="0089549F" w:rsidRDefault="0089549F" w:rsidP="000B581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R$ 11.573,00</w:t>
            </w:r>
          </w:p>
        </w:tc>
      </w:tr>
      <w:tr w:rsidR="0089549F" w14:paraId="08BF71D3" w14:textId="77777777" w:rsidTr="000B58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78C54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89549F" w14:paraId="07E4E0A8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E5025" w14:textId="77777777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56087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89549F" w14:paraId="50BFFD57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B36B0" w14:textId="77777777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DFDD7" w14:textId="55CE9071" w:rsidR="0089549F" w:rsidRDefault="0089549F" w:rsidP="000B581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89549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89549F" w14:paraId="266557F3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6E372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07B62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A38E3" w14:textId="77777777" w:rsidR="0089549F" w:rsidRDefault="0089549F" w:rsidP="000B581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9549F" w14:paraId="12A8C30F" w14:textId="77777777" w:rsidTr="000B581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BC5F1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57F07" w14:textId="77777777" w:rsidR="0089549F" w:rsidRDefault="0089549F" w:rsidP="000B581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6E62A" w14:textId="77777777" w:rsidR="0089549F" w:rsidRDefault="0089549F" w:rsidP="000B581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R$ 11.573,00</w:t>
            </w:r>
          </w:p>
        </w:tc>
      </w:tr>
      <w:tr w:rsidR="0089549F" w14:paraId="65BFBB36" w14:textId="77777777" w:rsidTr="000B581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FDC34" w14:textId="77777777" w:rsidR="0089549F" w:rsidRDefault="0089549F" w:rsidP="000B5812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R$ 23.146,00</w:t>
            </w:r>
          </w:p>
        </w:tc>
      </w:tr>
    </w:tbl>
    <w:p w14:paraId="146635A0" w14:textId="77777777" w:rsidR="0009362D" w:rsidRPr="000B5812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56D964C4" w14:textId="38962C5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0B581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0B5812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30C60FF4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0B5812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0B581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0C88B5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0B5812">
        <w:rPr>
          <w:rFonts w:ascii="Arial" w:hAnsi="Arial" w:cs="Arial"/>
          <w:sz w:val="24"/>
          <w:szCs w:val="24"/>
        </w:rPr>
        <w:t xml:space="preserve">7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89549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57DE5E" w14:textId="77777777" w:rsidR="000B5812" w:rsidRDefault="000B58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AC7483C" w14:textId="77777777" w:rsidR="000B5812" w:rsidRPr="00F07E39" w:rsidRDefault="000B581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06A4987B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D304621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3AF11B" w14:textId="77777777" w:rsidR="000B5812" w:rsidRDefault="000B5812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0BAACB03" w:rsidR="003C5A6A" w:rsidRDefault="009F3255" w:rsidP="000B5812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9549F">
        <w:rPr>
          <w:rFonts w:ascii="Arial" w:hAnsi="Arial" w:cs="Arial"/>
          <w:sz w:val="24"/>
          <w:szCs w:val="24"/>
        </w:rPr>
        <w:t>a Saúde</w:t>
      </w:r>
    </w:p>
    <w:p w14:paraId="72605344" w14:textId="11D18AF3" w:rsidR="009F3255" w:rsidRPr="009F3255" w:rsidRDefault="009F3255" w:rsidP="000B581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4584E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89549F">
        <w:rPr>
          <w:rFonts w:ascii="Arial" w:hAnsi="Arial" w:cs="Arial"/>
          <w:bCs/>
          <w:color w:val="000000" w:themeColor="text1"/>
          <w:sz w:val="24"/>
          <w:szCs w:val="28"/>
        </w:rPr>
        <w:t>3.146,00</w:t>
      </w:r>
    </w:p>
    <w:p w14:paraId="74673CC7" w14:textId="77777777" w:rsidR="009F3255" w:rsidRPr="009F3255" w:rsidRDefault="009F3255" w:rsidP="000B581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1DC84948" w:rsidR="00C4584E" w:rsidRDefault="009F3255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89549F">
        <w:rPr>
          <w:rStyle w:val="pspdfkit-6fq5ysqkmc2gc1fek9b659qfh8"/>
          <w:rFonts w:ascii="Arial" w:hAnsi="Arial" w:cs="Arial"/>
          <w:color w:val="000000"/>
        </w:rPr>
        <w:t xml:space="preserve">das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22F0EC30" w:rsidR="00C4584E" w:rsidRDefault="00C4584E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89549F">
        <w:rPr>
          <w:rFonts w:ascii="Arial" w:hAnsi="Arial" w:cs="Arial"/>
          <w:color w:val="000000"/>
        </w:rPr>
        <w:t>10491 – Atenção Básica (Estadual) R$ 11.573,00</w:t>
      </w:r>
    </w:p>
    <w:p w14:paraId="1B6364CC" w14:textId="754079FC" w:rsidR="00811F7D" w:rsidRDefault="00811F7D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Fonte: </w:t>
      </w:r>
      <w:r w:rsidR="0089549F">
        <w:rPr>
          <w:rFonts w:ascii="Arial" w:hAnsi="Arial" w:cs="Arial"/>
          <w:color w:val="000000"/>
        </w:rPr>
        <w:t>00494</w:t>
      </w:r>
      <w:r>
        <w:rPr>
          <w:rFonts w:ascii="Arial" w:hAnsi="Arial" w:cs="Arial"/>
          <w:color w:val="000000"/>
        </w:rPr>
        <w:t xml:space="preserve"> – </w:t>
      </w:r>
      <w:r w:rsidR="0089549F">
        <w:rPr>
          <w:rFonts w:ascii="Arial" w:hAnsi="Arial" w:cs="Arial"/>
          <w:color w:val="000000"/>
        </w:rPr>
        <w:t>CEF 624127-0/638-5 – Bloco de Custeio das Ações e Serviços Públicos de Saúde R$ 11.573,00</w:t>
      </w:r>
    </w:p>
    <w:p w14:paraId="32EE9AE8" w14:textId="6FA52087" w:rsidR="004807F2" w:rsidRPr="009F3255" w:rsidRDefault="004807F2" w:rsidP="000B58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0B58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42574780" w:rsidR="006871AB" w:rsidRDefault="0089549F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11.006.0010.0301.0053.2166 – Fortalecer a Atenção Primária à Saúde</w:t>
      </w:r>
    </w:p>
    <w:p w14:paraId="2A9A32C9" w14:textId="16DEACB8" w:rsidR="006871AB" w:rsidRPr="006871AB" w:rsidRDefault="006871AB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3.3.90.32.00 – Material, Bem ou Serviço para Distribuição Gratuita</w:t>
      </w:r>
      <w:r w:rsidRPr="006871AB">
        <w:rPr>
          <w:rFonts w:ascii="Arial" w:hAnsi="Arial" w:cs="Arial"/>
          <w:color w:val="000000" w:themeColor="text1"/>
        </w:rPr>
        <w:t xml:space="preserve"> R$ </w:t>
      </w:r>
      <w:r w:rsidR="0089549F">
        <w:rPr>
          <w:rFonts w:ascii="Arial" w:hAnsi="Arial" w:cs="Arial"/>
          <w:color w:val="000000" w:themeColor="text1"/>
        </w:rPr>
        <w:t>23.146,00</w:t>
      </w:r>
    </w:p>
    <w:p w14:paraId="590814FA" w14:textId="77777777" w:rsidR="00761627" w:rsidRDefault="00761627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1E7D634" w14:textId="77777777" w:rsidR="0089549F" w:rsidRDefault="009F3255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9549F">
        <w:rPr>
          <w:rStyle w:val="pspdfkit-6fq5ysqkmc2gc1fek9b659qfh8"/>
          <w:rFonts w:ascii="Arial" w:hAnsi="Arial" w:cs="Arial"/>
          <w:color w:val="000000"/>
        </w:rPr>
        <w:t xml:space="preserve">Superávit Financeiro das </w:t>
      </w:r>
      <w:r w:rsidR="0089549F" w:rsidRPr="00C4584E">
        <w:rPr>
          <w:rFonts w:ascii="Arial" w:hAnsi="Arial" w:cs="Arial"/>
          <w:color w:val="000000"/>
        </w:rPr>
        <w:t>fontes de recursos:</w:t>
      </w:r>
    </w:p>
    <w:p w14:paraId="561152D8" w14:textId="77777777" w:rsidR="0089549F" w:rsidRDefault="0089549F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10491 – Atenção Básica (Estadual) R$ 11.573,00</w:t>
      </w:r>
    </w:p>
    <w:p w14:paraId="71A40D05" w14:textId="77777777" w:rsidR="0089549F" w:rsidRDefault="0089549F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00494 – CEF 624127-0/638-5 – Bloco de Custeio das Ações e Serviços Públicos de Saúde R$ 11.573,00</w:t>
      </w:r>
    </w:p>
    <w:p w14:paraId="2C97EE8B" w14:textId="3D946FE1" w:rsidR="005A770A" w:rsidRDefault="005A770A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B2E8D5F" w14:textId="3E8024A8" w:rsidR="009153EE" w:rsidRPr="009153EE" w:rsidRDefault="009F3255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153EE">
        <w:rPr>
          <w:rFonts w:ascii="Arial" w:hAnsi="Arial" w:cs="Arial"/>
          <w:color w:val="000000" w:themeColor="text1"/>
          <w:szCs w:val="28"/>
        </w:rPr>
        <w:t>Aq</w:t>
      </w:r>
      <w:r w:rsidR="009153EE" w:rsidRPr="009153EE">
        <w:rPr>
          <w:rFonts w:ascii="Arial" w:hAnsi="Arial" w:cs="Arial"/>
          <w:color w:val="000000" w:themeColor="text1"/>
          <w:szCs w:val="28"/>
        </w:rPr>
        <w:t>uisição agenda de programação de eventos da</w:t>
      </w:r>
      <w:r w:rsidR="009153EE">
        <w:rPr>
          <w:rFonts w:ascii="Arial" w:hAnsi="Arial" w:cs="Arial"/>
          <w:color w:val="000000" w:themeColor="text1"/>
          <w:szCs w:val="28"/>
        </w:rPr>
        <w:t xml:space="preserve"> </w:t>
      </w:r>
      <w:r w:rsidR="009153EE" w:rsidRPr="009153EE">
        <w:rPr>
          <w:rFonts w:ascii="Arial" w:hAnsi="Arial" w:cs="Arial"/>
          <w:color w:val="000000" w:themeColor="text1"/>
          <w:szCs w:val="28"/>
        </w:rPr>
        <w:t>secretaria da saúde de acordo com o calendário do ministério da saúde com</w:t>
      </w:r>
      <w:r w:rsidR="009153EE">
        <w:rPr>
          <w:rFonts w:ascii="Arial" w:hAnsi="Arial" w:cs="Arial"/>
          <w:color w:val="000000" w:themeColor="text1"/>
          <w:szCs w:val="28"/>
        </w:rPr>
        <w:t xml:space="preserve"> </w:t>
      </w:r>
      <w:r w:rsidR="009153EE" w:rsidRPr="009153EE">
        <w:rPr>
          <w:rFonts w:ascii="Arial" w:hAnsi="Arial" w:cs="Arial"/>
          <w:color w:val="000000" w:themeColor="text1"/>
          <w:szCs w:val="28"/>
        </w:rPr>
        <w:t>recursos</w:t>
      </w:r>
      <w:r w:rsidR="009153EE">
        <w:rPr>
          <w:rFonts w:ascii="Arial" w:hAnsi="Arial" w:cs="Arial"/>
          <w:color w:val="000000" w:themeColor="text1"/>
          <w:szCs w:val="28"/>
        </w:rPr>
        <w:t xml:space="preserve"> </w:t>
      </w:r>
      <w:r w:rsidR="009153EE" w:rsidRPr="009153EE">
        <w:rPr>
          <w:rFonts w:ascii="Arial" w:hAnsi="Arial" w:cs="Arial"/>
          <w:color w:val="000000" w:themeColor="text1"/>
          <w:szCs w:val="28"/>
        </w:rPr>
        <w:t>das Resoluções SESA nº 1708/2024 e 1572/2025.</w:t>
      </w:r>
    </w:p>
    <w:p w14:paraId="79CB8E04" w14:textId="13F232A8" w:rsidR="00C34BC6" w:rsidRDefault="00C34BC6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6CA4363" w14:textId="77777777" w:rsidR="009153EE" w:rsidRPr="009153EE" w:rsidRDefault="009F3255" w:rsidP="000B581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153EE" w:rsidRPr="009153EE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6D18CD4E" w14:textId="28880874" w:rsidR="000E29FA" w:rsidRDefault="000E29FA" w:rsidP="009153EE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7E5DCE9" w14:textId="1A40696F" w:rsidR="009153EE" w:rsidRPr="000B5812" w:rsidRDefault="009153EE" w:rsidP="000B581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0B5812">
        <w:rPr>
          <w:rFonts w:ascii="Arial" w:hAnsi="Arial" w:cs="Arial"/>
        </w:rPr>
        <w:t>Camila Kravicz Corchak</w:t>
      </w:r>
    </w:p>
    <w:p w14:paraId="4858CF0E" w14:textId="77777777" w:rsidR="009153EE" w:rsidRPr="000B5812" w:rsidRDefault="009153EE" w:rsidP="000B581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0B5812">
        <w:rPr>
          <w:rFonts w:ascii="Arial" w:hAnsi="Arial" w:cs="Arial"/>
          <w:b/>
          <w:bCs/>
        </w:rPr>
        <w:t>Secretária Municipal da Saúde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0B581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92606" w14:textId="77777777" w:rsidR="0094669B" w:rsidRDefault="0094669B" w:rsidP="0051638F">
      <w:pPr>
        <w:spacing w:after="0" w:line="240" w:lineRule="auto"/>
      </w:pPr>
      <w:r>
        <w:separator/>
      </w:r>
    </w:p>
  </w:endnote>
  <w:endnote w:type="continuationSeparator" w:id="0">
    <w:p w14:paraId="6098A0B5" w14:textId="77777777" w:rsidR="0094669B" w:rsidRDefault="0094669B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2694E" w14:textId="77777777" w:rsidR="0094669B" w:rsidRDefault="0094669B" w:rsidP="0051638F">
      <w:pPr>
        <w:spacing w:after="0" w:line="240" w:lineRule="auto"/>
      </w:pPr>
      <w:r>
        <w:separator/>
      </w:r>
    </w:p>
  </w:footnote>
  <w:footnote w:type="continuationSeparator" w:id="0">
    <w:p w14:paraId="4F59507C" w14:textId="77777777" w:rsidR="0094669B" w:rsidRDefault="0094669B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12875C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B5812">
      <w:rPr>
        <w:rFonts w:ascii="Arial" w:hAnsi="Arial" w:cs="Arial"/>
        <w:sz w:val="16"/>
      </w:rPr>
      <w:t>12696/2026 -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B5812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2FD9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403F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549F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53EE"/>
    <w:rsid w:val="0091603A"/>
    <w:rsid w:val="0091663A"/>
    <w:rsid w:val="0092757F"/>
    <w:rsid w:val="00932492"/>
    <w:rsid w:val="00935A85"/>
    <w:rsid w:val="00937E09"/>
    <w:rsid w:val="009420FB"/>
    <w:rsid w:val="00945C03"/>
    <w:rsid w:val="0094669B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07244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33</cp:revision>
  <cp:lastPrinted>2022-05-20T14:05:00Z</cp:lastPrinted>
  <dcterms:created xsi:type="dcterms:W3CDTF">2026-02-13T19:30:00Z</dcterms:created>
  <dcterms:modified xsi:type="dcterms:W3CDTF">2026-05-07T12:58:00Z</dcterms:modified>
</cp:coreProperties>
</file>